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02C9B" w14:textId="77777777" w:rsidR="00E4105B" w:rsidRDefault="00E4105B">
      <w:pPr>
        <w:pStyle w:val="Standard"/>
      </w:pPr>
    </w:p>
    <w:p w14:paraId="728C225A" w14:textId="77777777" w:rsidR="00E4105B" w:rsidRDefault="00E4105B">
      <w:pPr>
        <w:pStyle w:val="Standard"/>
      </w:pPr>
    </w:p>
    <w:p w14:paraId="050ED40E" w14:textId="77777777" w:rsidR="00E4105B" w:rsidRDefault="00E4105B">
      <w:pPr>
        <w:pStyle w:val="Standard"/>
      </w:pPr>
    </w:p>
    <w:p w14:paraId="24E9CC38" w14:textId="12CB017F" w:rsidR="00E4105B" w:rsidRDefault="00CD3F06">
      <w:pPr>
        <w:pStyle w:val="Standard"/>
        <w:jc w:val="center"/>
      </w:pPr>
      <w:r>
        <w:rPr>
          <w:noProof/>
        </w:rPr>
        <w:drawing>
          <wp:inline distT="0" distB="0" distL="0" distR="0" wp14:anchorId="11051B3D" wp14:editId="3F5755C4">
            <wp:extent cx="5486400"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FFALO.png"/>
                    <pic:cNvPicPr/>
                  </pic:nvPicPr>
                  <pic:blipFill>
                    <a:blip r:embed="rId7">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14:paraId="384C3D7C" w14:textId="77777777" w:rsidR="00E4105B" w:rsidRDefault="00E4105B">
      <w:pPr>
        <w:pStyle w:val="Standard"/>
        <w:jc w:val="center"/>
      </w:pPr>
    </w:p>
    <w:p w14:paraId="5FDFA047" w14:textId="77777777" w:rsidR="00E4105B" w:rsidRDefault="00E4105B">
      <w:pPr>
        <w:pStyle w:val="Standard"/>
        <w:jc w:val="center"/>
      </w:pPr>
    </w:p>
    <w:p w14:paraId="2114A2A8" w14:textId="77777777" w:rsidR="00E4105B" w:rsidRDefault="00E4105B">
      <w:pPr>
        <w:pStyle w:val="Standard"/>
        <w:jc w:val="center"/>
      </w:pPr>
    </w:p>
    <w:p w14:paraId="2FB0B8DC" w14:textId="77777777" w:rsidR="00E4105B" w:rsidRDefault="00E4105B">
      <w:pPr>
        <w:pStyle w:val="Standard"/>
        <w:jc w:val="center"/>
      </w:pPr>
    </w:p>
    <w:p w14:paraId="29B0A1BF" w14:textId="77777777" w:rsidR="00E4105B" w:rsidRDefault="00E4105B">
      <w:pPr>
        <w:pStyle w:val="Standard"/>
        <w:jc w:val="center"/>
      </w:pPr>
    </w:p>
    <w:p w14:paraId="7839DD59" w14:textId="77777777" w:rsidR="00E4105B" w:rsidRDefault="00E4105B">
      <w:pPr>
        <w:pStyle w:val="Standard"/>
        <w:jc w:val="center"/>
      </w:pPr>
    </w:p>
    <w:p w14:paraId="5EED8BAD" w14:textId="77777777" w:rsidR="00E4105B" w:rsidRPr="00CD3F06" w:rsidRDefault="00E4105B">
      <w:pPr>
        <w:pStyle w:val="Standard"/>
        <w:jc w:val="center"/>
        <w:rPr>
          <w:sz w:val="32"/>
          <w:szCs w:val="24"/>
        </w:rPr>
      </w:pPr>
    </w:p>
    <w:p w14:paraId="5A145EDC" w14:textId="77777777" w:rsidR="00E4105B" w:rsidRPr="00CD3F06" w:rsidRDefault="00E4105B">
      <w:pPr>
        <w:pStyle w:val="Standard"/>
        <w:rPr>
          <w:sz w:val="32"/>
          <w:szCs w:val="24"/>
        </w:rPr>
      </w:pPr>
    </w:p>
    <w:p w14:paraId="5A881728" w14:textId="77777777" w:rsidR="00E4105B" w:rsidRPr="00CD3F06" w:rsidRDefault="00E4105B">
      <w:pPr>
        <w:pStyle w:val="Standard"/>
        <w:rPr>
          <w:sz w:val="32"/>
          <w:szCs w:val="24"/>
        </w:rPr>
      </w:pPr>
    </w:p>
    <w:p w14:paraId="733D5C2A" w14:textId="4B24C2C4" w:rsidR="00E4105B" w:rsidRDefault="00DF6ED3" w:rsidP="00CD3F06">
      <w:pPr>
        <w:pStyle w:val="Standard"/>
        <w:ind w:left="-108" w:right="72"/>
        <w:jc w:val="center"/>
        <w:rPr>
          <w:b/>
          <w:sz w:val="40"/>
          <w:szCs w:val="40"/>
        </w:rPr>
      </w:pPr>
      <w:r>
        <w:rPr>
          <w:b/>
          <w:sz w:val="40"/>
          <w:szCs w:val="40"/>
        </w:rPr>
        <w:t xml:space="preserve">DAKOTA </w:t>
      </w:r>
      <w:r w:rsidR="00CD3F06" w:rsidRPr="00CD3F06">
        <w:rPr>
          <w:b/>
          <w:sz w:val="40"/>
          <w:szCs w:val="40"/>
        </w:rPr>
        <w:t>LACROSSE ASSOCIATION (</w:t>
      </w:r>
      <w:r>
        <w:rPr>
          <w:b/>
          <w:sz w:val="40"/>
          <w:szCs w:val="40"/>
        </w:rPr>
        <w:t>D</w:t>
      </w:r>
      <w:r w:rsidR="00CD3F06" w:rsidRPr="00CD3F06">
        <w:rPr>
          <w:b/>
          <w:sz w:val="40"/>
          <w:szCs w:val="40"/>
        </w:rPr>
        <w:t>LA)</w:t>
      </w:r>
    </w:p>
    <w:p w14:paraId="5C50AEC5" w14:textId="757EA43B" w:rsidR="00FB240E" w:rsidRDefault="00FB240E" w:rsidP="00CD3F06">
      <w:pPr>
        <w:pStyle w:val="Standard"/>
        <w:ind w:left="-108" w:right="72"/>
        <w:jc w:val="center"/>
        <w:rPr>
          <w:b/>
          <w:szCs w:val="24"/>
        </w:rPr>
      </w:pPr>
      <w:r w:rsidRPr="00FB240E">
        <w:rPr>
          <w:b/>
          <w:szCs w:val="24"/>
        </w:rPr>
        <w:t xml:space="preserve">Revised </w:t>
      </w:r>
      <w:r w:rsidR="001C72C5">
        <w:rPr>
          <w:b/>
          <w:szCs w:val="24"/>
        </w:rPr>
        <w:t>FEB. 18, 2021</w:t>
      </w:r>
    </w:p>
    <w:p w14:paraId="166F52EA" w14:textId="2A38929F" w:rsidR="00D36E05" w:rsidRDefault="00D36E05" w:rsidP="00CD3F06">
      <w:pPr>
        <w:pStyle w:val="Standard"/>
        <w:ind w:left="-108" w:right="72"/>
        <w:jc w:val="center"/>
        <w:rPr>
          <w:b/>
          <w:szCs w:val="24"/>
        </w:rPr>
      </w:pPr>
      <w:r w:rsidRPr="00D36E05">
        <w:rPr>
          <w:b/>
          <w:szCs w:val="24"/>
          <w:highlight w:val="magenta"/>
        </w:rPr>
        <w:t>PINK – NEW ADDITIONS</w:t>
      </w:r>
    </w:p>
    <w:p w14:paraId="575DA551" w14:textId="5CE09DF7" w:rsidR="00D36E05" w:rsidRDefault="00D36E05" w:rsidP="00CD3F06">
      <w:pPr>
        <w:pStyle w:val="Standard"/>
        <w:ind w:left="-108" w:right="72"/>
        <w:jc w:val="center"/>
        <w:rPr>
          <w:b/>
          <w:szCs w:val="24"/>
        </w:rPr>
      </w:pPr>
      <w:r w:rsidRPr="00E168D5">
        <w:rPr>
          <w:b/>
          <w:szCs w:val="24"/>
        </w:rPr>
        <w:t>RED-NEED CORRECTIONS</w:t>
      </w:r>
    </w:p>
    <w:p w14:paraId="149F8DC2" w14:textId="6D85683D" w:rsidR="00D36E05" w:rsidRPr="00FB240E" w:rsidRDefault="00D36E05" w:rsidP="00CD3F06">
      <w:pPr>
        <w:pStyle w:val="Standard"/>
        <w:ind w:left="-108" w:right="72"/>
        <w:jc w:val="center"/>
        <w:rPr>
          <w:b/>
          <w:szCs w:val="24"/>
        </w:rPr>
      </w:pPr>
      <w:r w:rsidRPr="00D36E05">
        <w:rPr>
          <w:b/>
          <w:szCs w:val="24"/>
          <w:highlight w:val="green"/>
        </w:rPr>
        <w:t>GREEN-IMPORTANT DATES</w:t>
      </w:r>
    </w:p>
    <w:p w14:paraId="79F494E5" w14:textId="41D4156E" w:rsidR="00E4105B" w:rsidRDefault="00E4105B" w:rsidP="00CD3F06">
      <w:pPr>
        <w:pStyle w:val="Standard"/>
        <w:jc w:val="center"/>
        <w:rPr>
          <w:sz w:val="40"/>
          <w:szCs w:val="40"/>
        </w:rPr>
      </w:pPr>
    </w:p>
    <w:p w14:paraId="37010476" w14:textId="77777777" w:rsidR="00E4105B" w:rsidRDefault="00E4105B">
      <w:pPr>
        <w:pStyle w:val="Standard"/>
      </w:pPr>
    </w:p>
    <w:p w14:paraId="3D14F2AB" w14:textId="77777777" w:rsidR="00E4105B" w:rsidRDefault="00E4105B">
      <w:pPr>
        <w:pStyle w:val="Standard"/>
      </w:pPr>
    </w:p>
    <w:p w14:paraId="67AE4EC1" w14:textId="77777777" w:rsidR="00E4105B" w:rsidRDefault="00E4105B">
      <w:pPr>
        <w:pStyle w:val="Standard"/>
      </w:pPr>
    </w:p>
    <w:p w14:paraId="25102AA4" w14:textId="77777777" w:rsidR="00E4105B" w:rsidRDefault="00E4105B">
      <w:pPr>
        <w:pStyle w:val="Standard"/>
      </w:pPr>
    </w:p>
    <w:p w14:paraId="784097F6" w14:textId="77777777" w:rsidR="00E4105B" w:rsidRDefault="00E4105B">
      <w:pPr>
        <w:pStyle w:val="Standard"/>
      </w:pPr>
    </w:p>
    <w:p w14:paraId="6112B605" w14:textId="77777777" w:rsidR="00E4105B" w:rsidRDefault="00E4105B">
      <w:pPr>
        <w:pStyle w:val="Standard"/>
      </w:pPr>
    </w:p>
    <w:p w14:paraId="25DDCF2F" w14:textId="77777777" w:rsidR="00E4105B" w:rsidRDefault="00E4105B">
      <w:pPr>
        <w:pStyle w:val="Standard"/>
        <w:rPr>
          <w:color w:val="92D050"/>
        </w:rPr>
      </w:pPr>
    </w:p>
    <w:p w14:paraId="2F49B6CC" w14:textId="77777777" w:rsidR="00E4105B" w:rsidRDefault="00E4105B">
      <w:pPr>
        <w:pStyle w:val="Standard"/>
      </w:pPr>
    </w:p>
    <w:p w14:paraId="39F68C92" w14:textId="77777777" w:rsidR="00E4105B" w:rsidRDefault="00E4105B">
      <w:pPr>
        <w:pStyle w:val="Heading5"/>
        <w:rPr>
          <w:sz w:val="32"/>
        </w:rPr>
      </w:pPr>
    </w:p>
    <w:p w14:paraId="427B9C6C" w14:textId="77777777" w:rsidR="00E4105B" w:rsidRDefault="00F74F39">
      <w:pPr>
        <w:pStyle w:val="Heading5"/>
        <w:rPr>
          <w:sz w:val="32"/>
        </w:rPr>
      </w:pPr>
      <w:r>
        <w:rPr>
          <w:sz w:val="32"/>
        </w:rPr>
        <w:t>Mission Statement</w:t>
      </w:r>
    </w:p>
    <w:p w14:paraId="1B2CBDD8" w14:textId="77777777" w:rsidR="00E4105B" w:rsidRDefault="00E4105B">
      <w:pPr>
        <w:pStyle w:val="Standard"/>
        <w:rPr>
          <w:b/>
        </w:rPr>
      </w:pPr>
    </w:p>
    <w:p w14:paraId="0BF92501" w14:textId="2B6C2B72" w:rsidR="00E4105B" w:rsidRDefault="00FA36CF">
      <w:pPr>
        <w:pStyle w:val="Standard"/>
        <w:rPr>
          <w:b/>
        </w:rPr>
      </w:pPr>
      <w:r>
        <w:t xml:space="preserve">The </w:t>
      </w:r>
      <w:bookmarkStart w:id="0" w:name="_Hlk27498918"/>
      <w:r>
        <w:t xml:space="preserve">Standing Buffalo </w:t>
      </w:r>
      <w:bookmarkEnd w:id="0"/>
      <w:r>
        <w:t>Dakota First Nation, will provide its youth the opportunity to compete in lacrosse programs set out by the Saskatchewan Lacrosse. By providing financial support for all equipment, league fees, any singular sanction tournament and any playoff event or national competition that occurs, National Aboriginal Indigenous Games, Cody Summer Games. This will allow Standing Buffalo youth to explore the possibilities of athletic excellence, while maintaining the Dakota values as they become role models in the nation and ambassadors aboard.</w:t>
      </w:r>
      <w:r w:rsidR="00F74F39">
        <w:rPr>
          <w:b/>
        </w:rPr>
        <w:tab/>
      </w:r>
      <w:r w:rsidR="00F74F39">
        <w:rPr>
          <w:b/>
        </w:rPr>
        <w:tab/>
      </w:r>
      <w:r w:rsidR="00F74F39">
        <w:rPr>
          <w:b/>
        </w:rPr>
        <w:tab/>
      </w:r>
      <w:r w:rsidR="00F74F39">
        <w:rPr>
          <w:b/>
        </w:rPr>
        <w:tab/>
      </w:r>
      <w:r w:rsidR="00F74F39">
        <w:rPr>
          <w:b/>
        </w:rPr>
        <w:tab/>
      </w:r>
    </w:p>
    <w:p w14:paraId="700D44B1" w14:textId="77777777" w:rsidR="00E4105B" w:rsidRDefault="00E4105B">
      <w:pPr>
        <w:pStyle w:val="Standard"/>
        <w:rPr>
          <w:b/>
        </w:rPr>
      </w:pPr>
    </w:p>
    <w:p w14:paraId="48113662" w14:textId="77777777" w:rsidR="00E4105B" w:rsidRDefault="00E4105B">
      <w:pPr>
        <w:pStyle w:val="Standard"/>
        <w:rPr>
          <w:b/>
        </w:rPr>
      </w:pPr>
    </w:p>
    <w:p w14:paraId="57601FA6" w14:textId="77777777" w:rsidR="00E4105B" w:rsidRDefault="00F74F39">
      <w:pPr>
        <w:pStyle w:val="Heading5"/>
        <w:rPr>
          <w:sz w:val="32"/>
        </w:rPr>
      </w:pPr>
      <w:r>
        <w:rPr>
          <w:sz w:val="32"/>
        </w:rPr>
        <w:t>Vision Statement</w:t>
      </w:r>
    </w:p>
    <w:p w14:paraId="1DAAF92D" w14:textId="77777777" w:rsidR="00E4105B" w:rsidRDefault="00E4105B">
      <w:pPr>
        <w:pStyle w:val="Standard"/>
        <w:rPr>
          <w:b/>
        </w:rPr>
      </w:pPr>
    </w:p>
    <w:p w14:paraId="61620D8D" w14:textId="0D44BC2B" w:rsidR="00FA36CF" w:rsidRPr="00FA36CF" w:rsidRDefault="00FA36CF" w:rsidP="00FA36CF">
      <w:pPr>
        <w:widowControl/>
        <w:suppressAutoHyphens w:val="0"/>
        <w:autoSpaceDN/>
        <w:textAlignment w:val="auto"/>
        <w:rPr>
          <w:kern w:val="0"/>
          <w:sz w:val="24"/>
          <w:szCs w:val="24"/>
          <w:lang w:val="en-US" w:eastAsia="en-US"/>
        </w:rPr>
      </w:pPr>
      <w:r w:rsidRPr="00FA36CF">
        <w:rPr>
          <w:sz w:val="22"/>
          <w:szCs w:val="22"/>
        </w:rPr>
        <w:t>Standing Buffalo Dakota First Nation</w:t>
      </w:r>
      <w:r w:rsidRPr="00FA36CF">
        <w:rPr>
          <w:kern w:val="0"/>
          <w:sz w:val="28"/>
          <w:szCs w:val="28"/>
          <w:lang w:val="en-US" w:eastAsia="en-US"/>
        </w:rPr>
        <w:t xml:space="preserve"> </w:t>
      </w:r>
      <w:r w:rsidRPr="00FA36CF">
        <w:rPr>
          <w:kern w:val="0"/>
          <w:sz w:val="24"/>
          <w:szCs w:val="24"/>
          <w:lang w:val="en-US" w:eastAsia="en-US"/>
        </w:rPr>
        <w:t>program is committed to the following principles:</w:t>
      </w:r>
    </w:p>
    <w:p w14:paraId="09AEC61F" w14:textId="2F37F0B2"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 xml:space="preserve">Strive to promote </w:t>
      </w:r>
      <w:r>
        <w:rPr>
          <w:kern w:val="0"/>
          <w:sz w:val="24"/>
          <w:szCs w:val="24"/>
          <w:lang w:val="en-US" w:eastAsia="en-US"/>
        </w:rPr>
        <w:t>youth</w:t>
      </w:r>
      <w:r w:rsidRPr="00FA36CF">
        <w:rPr>
          <w:kern w:val="0"/>
          <w:sz w:val="24"/>
          <w:szCs w:val="24"/>
          <w:lang w:val="en-US" w:eastAsia="en-US"/>
        </w:rPr>
        <w:t xml:space="preserve"> all the means to become great lacrosse players and members of the </w:t>
      </w:r>
      <w:r>
        <w:rPr>
          <w:kern w:val="0"/>
          <w:sz w:val="24"/>
          <w:szCs w:val="24"/>
          <w:lang w:val="en-US" w:eastAsia="en-US"/>
        </w:rPr>
        <w:t>N</w:t>
      </w:r>
      <w:r w:rsidRPr="00FA36CF">
        <w:rPr>
          <w:kern w:val="0"/>
          <w:sz w:val="24"/>
          <w:szCs w:val="24"/>
          <w:lang w:val="en-US" w:eastAsia="en-US"/>
        </w:rPr>
        <w:t>ation.</w:t>
      </w:r>
    </w:p>
    <w:p w14:paraId="10F35C52" w14:textId="49EAFD7A"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 xml:space="preserve">To provide the youth with all of the support as to make lacrosse a gateway of athletic </w:t>
      </w:r>
      <w:r>
        <w:rPr>
          <w:kern w:val="0"/>
          <w:sz w:val="24"/>
          <w:szCs w:val="24"/>
          <w:lang w:val="en-US" w:eastAsia="en-US"/>
        </w:rPr>
        <w:t xml:space="preserve">   </w:t>
      </w:r>
      <w:r w:rsidRPr="00FA36CF">
        <w:rPr>
          <w:kern w:val="0"/>
          <w:sz w:val="24"/>
          <w:szCs w:val="24"/>
          <w:lang w:val="en-US" w:eastAsia="en-US"/>
        </w:rPr>
        <w:t>excellence.</w:t>
      </w:r>
    </w:p>
    <w:p w14:paraId="63296D16" w14:textId="5EE587B7"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Create a supportive community atmosphere where families can volunteer and support the youth</w:t>
      </w:r>
      <w:r>
        <w:rPr>
          <w:kern w:val="0"/>
          <w:sz w:val="24"/>
          <w:szCs w:val="24"/>
          <w:lang w:val="en-US" w:eastAsia="en-US"/>
        </w:rPr>
        <w:t>.</w:t>
      </w:r>
    </w:p>
    <w:p w14:paraId="474AC0C7" w14:textId="267300C2"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Ensure that the youth athletes progressively become role models, through learning the fundamentals of sportsmanship, the rules of the game, while acknowledging the traditional origins of the game by the six nation</w:t>
      </w:r>
      <w:r>
        <w:rPr>
          <w:kern w:val="0"/>
          <w:sz w:val="24"/>
          <w:szCs w:val="24"/>
          <w:lang w:val="en-US" w:eastAsia="en-US"/>
        </w:rPr>
        <w:t>.</w:t>
      </w:r>
    </w:p>
    <w:p w14:paraId="19D27FB1" w14:textId="642E7218"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 xml:space="preserve">To incorporate the code of teaching, by seeking the guidance of </w:t>
      </w:r>
      <w:r w:rsidR="00477F91" w:rsidRPr="00FA36CF">
        <w:rPr>
          <w:kern w:val="0"/>
          <w:sz w:val="24"/>
          <w:szCs w:val="24"/>
          <w:lang w:val="en-US" w:eastAsia="en-US"/>
        </w:rPr>
        <w:t>knowledgeable</w:t>
      </w:r>
      <w:r w:rsidRPr="00FA36CF">
        <w:rPr>
          <w:kern w:val="0"/>
          <w:sz w:val="24"/>
          <w:szCs w:val="24"/>
          <w:lang w:val="en-US" w:eastAsia="en-US"/>
        </w:rPr>
        <w:t xml:space="preserve"> Dakota </w:t>
      </w:r>
      <w:r>
        <w:rPr>
          <w:kern w:val="0"/>
          <w:sz w:val="24"/>
          <w:szCs w:val="24"/>
          <w:lang w:val="en-US" w:eastAsia="en-US"/>
        </w:rPr>
        <w:t xml:space="preserve">   </w:t>
      </w:r>
      <w:r w:rsidR="00477F91">
        <w:rPr>
          <w:kern w:val="0"/>
          <w:sz w:val="24"/>
          <w:szCs w:val="24"/>
          <w:lang w:val="en-US" w:eastAsia="en-US"/>
        </w:rPr>
        <w:t>E</w:t>
      </w:r>
      <w:r w:rsidRPr="00FA36CF">
        <w:rPr>
          <w:kern w:val="0"/>
          <w:sz w:val="24"/>
          <w:szCs w:val="24"/>
          <w:lang w:val="en-US" w:eastAsia="en-US"/>
        </w:rPr>
        <w:t>lders to continue to provide ceremonial guidance and lead, during time prior to season and game.</w:t>
      </w:r>
    </w:p>
    <w:p w14:paraId="3B796445" w14:textId="77777777"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To provide specialized coaching when available to increase the competitiveness of the program.</w:t>
      </w:r>
    </w:p>
    <w:p w14:paraId="3B088308" w14:textId="2575959F"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 xml:space="preserve">To have the coaching staff to provide knowledge and training in the cross and to be </w:t>
      </w:r>
      <w:r>
        <w:rPr>
          <w:kern w:val="0"/>
          <w:sz w:val="24"/>
          <w:szCs w:val="24"/>
          <w:lang w:val="en-US" w:eastAsia="en-US"/>
        </w:rPr>
        <w:t xml:space="preserve">       </w:t>
      </w:r>
      <w:r w:rsidRPr="00FA36CF">
        <w:rPr>
          <w:kern w:val="0"/>
          <w:sz w:val="24"/>
          <w:szCs w:val="24"/>
          <w:lang w:val="en-US" w:eastAsia="en-US"/>
        </w:rPr>
        <w:t>r</w:t>
      </w:r>
      <w:r>
        <w:rPr>
          <w:kern w:val="0"/>
          <w:sz w:val="24"/>
          <w:szCs w:val="24"/>
          <w:lang w:val="en-US" w:eastAsia="en-US"/>
        </w:rPr>
        <w:t xml:space="preserve">ole </w:t>
      </w:r>
      <w:r w:rsidRPr="00FA36CF">
        <w:rPr>
          <w:kern w:val="0"/>
          <w:sz w:val="24"/>
          <w:szCs w:val="24"/>
          <w:lang w:val="en-US" w:eastAsia="en-US"/>
        </w:rPr>
        <w:t>models for the program</w:t>
      </w:r>
      <w:r>
        <w:rPr>
          <w:kern w:val="0"/>
          <w:sz w:val="24"/>
          <w:szCs w:val="24"/>
          <w:lang w:val="en-US" w:eastAsia="en-US"/>
        </w:rPr>
        <w:t>.</w:t>
      </w:r>
    </w:p>
    <w:p w14:paraId="5097AD30" w14:textId="77777777"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To allow players and coaches to become a part of the program to allow for program to growth and compete.</w:t>
      </w:r>
    </w:p>
    <w:p w14:paraId="65DBD7C3" w14:textId="2EDDD817"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 xml:space="preserve">Overall to promote the characteristics of healthy living, decision-making and future </w:t>
      </w:r>
      <w:r>
        <w:rPr>
          <w:kern w:val="0"/>
          <w:sz w:val="24"/>
          <w:szCs w:val="24"/>
          <w:lang w:val="en-US" w:eastAsia="en-US"/>
        </w:rPr>
        <w:t xml:space="preserve">    </w:t>
      </w:r>
      <w:r w:rsidRPr="00FA36CF">
        <w:rPr>
          <w:kern w:val="0"/>
          <w:sz w:val="24"/>
          <w:szCs w:val="24"/>
          <w:lang w:val="en-US" w:eastAsia="en-US"/>
        </w:rPr>
        <w:t>leaders.</w:t>
      </w:r>
    </w:p>
    <w:p w14:paraId="3DF13F10" w14:textId="40D8ACEE" w:rsidR="00FA36CF" w:rsidRPr="00FA36CF" w:rsidRDefault="00FA36CF" w:rsidP="00FA36CF">
      <w:pPr>
        <w:widowControl/>
        <w:suppressAutoHyphens w:val="0"/>
        <w:autoSpaceDN/>
        <w:textAlignment w:val="auto"/>
        <w:rPr>
          <w:kern w:val="0"/>
          <w:sz w:val="24"/>
          <w:szCs w:val="24"/>
          <w:lang w:val="en-US" w:eastAsia="en-US"/>
        </w:rPr>
      </w:pPr>
      <w:r w:rsidRPr="00FA36CF">
        <w:rPr>
          <w:kern w:val="0"/>
          <w:sz w:val="24"/>
          <w:szCs w:val="24"/>
          <w:lang w:val="en-US" w:eastAsia="en-US"/>
        </w:rPr>
        <w:t xml:space="preserve">To operate in accordance with our rules and regulations set out by the Saskatchewan </w:t>
      </w:r>
      <w:r>
        <w:rPr>
          <w:kern w:val="0"/>
          <w:sz w:val="24"/>
          <w:szCs w:val="24"/>
          <w:lang w:val="en-US" w:eastAsia="en-US"/>
        </w:rPr>
        <w:t xml:space="preserve">   L</w:t>
      </w:r>
      <w:r w:rsidRPr="00FA36CF">
        <w:rPr>
          <w:kern w:val="0"/>
          <w:sz w:val="24"/>
          <w:szCs w:val="24"/>
          <w:lang w:val="en-US" w:eastAsia="en-US"/>
        </w:rPr>
        <w:t>across</w:t>
      </w:r>
      <w:r>
        <w:rPr>
          <w:kern w:val="0"/>
          <w:sz w:val="24"/>
          <w:szCs w:val="24"/>
          <w:lang w:val="en-US" w:eastAsia="en-US"/>
        </w:rPr>
        <w:t>e.</w:t>
      </w:r>
    </w:p>
    <w:p w14:paraId="2100B3B9" w14:textId="77777777" w:rsidR="00E4105B" w:rsidRDefault="00E4105B">
      <w:pPr>
        <w:pStyle w:val="Standard"/>
      </w:pPr>
    </w:p>
    <w:p w14:paraId="32FB7A94" w14:textId="77777777" w:rsidR="00E4105B" w:rsidRDefault="00E4105B">
      <w:pPr>
        <w:pStyle w:val="Heading3"/>
      </w:pPr>
    </w:p>
    <w:p w14:paraId="749A4658" w14:textId="77777777" w:rsidR="00E4105B" w:rsidRDefault="00E4105B">
      <w:pPr>
        <w:pStyle w:val="Standard"/>
        <w:rPr>
          <w:b/>
        </w:rPr>
      </w:pPr>
    </w:p>
    <w:p w14:paraId="5D89A237" w14:textId="77777777" w:rsidR="00E4105B" w:rsidRDefault="00E4105B">
      <w:pPr>
        <w:pStyle w:val="Standard"/>
        <w:rPr>
          <w:b/>
        </w:rPr>
      </w:pPr>
    </w:p>
    <w:p w14:paraId="16D83A8B" w14:textId="77777777" w:rsidR="00E4105B" w:rsidRDefault="00E4105B">
      <w:pPr>
        <w:pStyle w:val="Standard"/>
        <w:rPr>
          <w:b/>
        </w:rPr>
      </w:pPr>
    </w:p>
    <w:p w14:paraId="004AA644" w14:textId="77777777" w:rsidR="00E4105B" w:rsidRDefault="00F74F39">
      <w:pPr>
        <w:pStyle w:val="Standard"/>
        <w:tabs>
          <w:tab w:val="left" w:pos="-1440"/>
          <w:tab w:val="left" w:pos="-720"/>
          <w:tab w:val="left" w:pos="180"/>
          <w:tab w:val="left" w:pos="470"/>
          <w:tab w:val="left" w:pos="720"/>
          <w:tab w:val="left" w:pos="990"/>
          <w:tab w:val="left" w:pos="1260"/>
        </w:tabs>
        <w:spacing w:line="1" w:lineRule="atLeast"/>
        <w:rPr>
          <w:b/>
          <w:sz w:val="32"/>
          <w:lang w:val="en-GB"/>
        </w:rPr>
      </w:pPr>
      <w:r>
        <w:rPr>
          <w:b/>
          <w:sz w:val="32"/>
          <w:lang w:val="en-GB"/>
        </w:rPr>
        <w:t>INTRODUCTION</w:t>
      </w:r>
    </w:p>
    <w:p w14:paraId="4AD921EB" w14:textId="77777777" w:rsidR="00E4105B" w:rsidRDefault="00E4105B">
      <w:pPr>
        <w:pStyle w:val="Standard"/>
        <w:tabs>
          <w:tab w:val="left" w:pos="-1440"/>
          <w:tab w:val="left" w:pos="-720"/>
          <w:tab w:val="left" w:pos="180"/>
          <w:tab w:val="left" w:pos="470"/>
          <w:tab w:val="left" w:pos="720"/>
          <w:tab w:val="left" w:pos="990"/>
          <w:tab w:val="left" w:pos="1260"/>
        </w:tabs>
        <w:spacing w:line="1" w:lineRule="atLeast"/>
        <w:rPr>
          <w:sz w:val="22"/>
          <w:lang w:val="en-GB"/>
        </w:rPr>
      </w:pPr>
    </w:p>
    <w:p w14:paraId="06F71C74" w14:textId="77777777" w:rsidR="00E4105B" w:rsidRDefault="00F74F39">
      <w:pPr>
        <w:pStyle w:val="Standard"/>
        <w:tabs>
          <w:tab w:val="left" w:pos="-1440"/>
          <w:tab w:val="left" w:pos="-720"/>
          <w:tab w:val="left" w:pos="180"/>
          <w:tab w:val="left" w:pos="470"/>
          <w:tab w:val="left" w:pos="720"/>
          <w:tab w:val="left" w:pos="990"/>
          <w:tab w:val="left" w:pos="1260"/>
        </w:tabs>
        <w:spacing w:line="1" w:lineRule="atLeast"/>
        <w:rPr>
          <w:b/>
          <w:sz w:val="22"/>
          <w:u w:val="single"/>
          <w:lang w:val="en-GB"/>
        </w:rPr>
      </w:pPr>
      <w:r>
        <w:rPr>
          <w:b/>
          <w:sz w:val="22"/>
          <w:u w:val="single"/>
          <w:lang w:val="en-GB"/>
        </w:rPr>
        <w:t>MAIN DOCUMENTS</w:t>
      </w:r>
    </w:p>
    <w:p w14:paraId="510B351A" w14:textId="77777777" w:rsidR="00E4105B" w:rsidRDefault="00E4105B">
      <w:pPr>
        <w:pStyle w:val="Standard"/>
        <w:tabs>
          <w:tab w:val="left" w:pos="-1440"/>
          <w:tab w:val="left" w:pos="-720"/>
          <w:tab w:val="left" w:pos="180"/>
          <w:tab w:val="left" w:pos="470"/>
          <w:tab w:val="left" w:pos="720"/>
          <w:tab w:val="left" w:pos="990"/>
          <w:tab w:val="left" w:pos="1260"/>
        </w:tabs>
        <w:spacing w:line="1" w:lineRule="atLeast"/>
        <w:rPr>
          <w:sz w:val="22"/>
          <w:lang w:val="en-GB"/>
        </w:rPr>
      </w:pPr>
    </w:p>
    <w:p w14:paraId="360111AB" w14:textId="4F3C1ED2" w:rsidR="00E4105B" w:rsidRDefault="00F74F39">
      <w:pPr>
        <w:pStyle w:val="Standard"/>
        <w:tabs>
          <w:tab w:val="left" w:pos="-1440"/>
          <w:tab w:val="left" w:pos="-720"/>
          <w:tab w:val="left" w:pos="180"/>
          <w:tab w:val="left" w:pos="470"/>
          <w:tab w:val="left" w:pos="720"/>
          <w:tab w:val="left" w:pos="990"/>
          <w:tab w:val="left" w:pos="1260"/>
        </w:tabs>
        <w:spacing w:line="1" w:lineRule="atLeast"/>
        <w:rPr>
          <w:sz w:val="22"/>
          <w:lang w:val="en-GB"/>
        </w:rPr>
      </w:pPr>
      <w:r>
        <w:rPr>
          <w:sz w:val="22"/>
          <w:lang w:val="en-GB"/>
        </w:rPr>
        <w:t xml:space="preserve">In general, the affairs of the </w:t>
      </w:r>
      <w:r w:rsidR="00DF6ED3">
        <w:t>Dakota Lacrosse Association</w:t>
      </w:r>
      <w:r w:rsidR="00CD3F06">
        <w:t xml:space="preserve"> </w:t>
      </w:r>
      <w:r>
        <w:rPr>
          <w:sz w:val="22"/>
          <w:lang w:val="en-GB"/>
        </w:rPr>
        <w:t xml:space="preserve">(often referred to as the </w:t>
      </w:r>
      <w:r w:rsidR="00DF6ED3">
        <w:rPr>
          <w:sz w:val="22"/>
          <w:lang w:val="en-GB"/>
        </w:rPr>
        <w:t>D</w:t>
      </w:r>
      <w:r>
        <w:rPr>
          <w:sz w:val="22"/>
          <w:lang w:val="en-GB"/>
        </w:rPr>
        <w:t>LA) are governed by three main documents: the Constitution, the Bylaws, and the Policy &amp; Procedure Manual.</w:t>
      </w:r>
    </w:p>
    <w:p w14:paraId="620FA430" w14:textId="77777777" w:rsidR="00E4105B" w:rsidRDefault="00E4105B">
      <w:pPr>
        <w:pStyle w:val="Standard"/>
        <w:tabs>
          <w:tab w:val="left" w:pos="-970"/>
          <w:tab w:val="left" w:pos="-250"/>
          <w:tab w:val="left" w:pos="650"/>
          <w:tab w:val="left" w:pos="940"/>
          <w:tab w:val="left" w:pos="1190"/>
          <w:tab w:val="left" w:pos="1460"/>
          <w:tab w:val="left" w:pos="1730"/>
        </w:tabs>
        <w:spacing w:line="1" w:lineRule="atLeast"/>
        <w:ind w:left="470"/>
        <w:rPr>
          <w:sz w:val="22"/>
          <w:lang w:val="en-GB"/>
        </w:rPr>
      </w:pPr>
    </w:p>
    <w:p w14:paraId="0D1AA1D4" w14:textId="77777777" w:rsidR="00E4105B" w:rsidRDefault="00F74F39">
      <w:pPr>
        <w:pStyle w:val="Standard"/>
        <w:tabs>
          <w:tab w:val="left" w:pos="-970"/>
          <w:tab w:val="left" w:pos="-250"/>
          <w:tab w:val="left" w:pos="470"/>
          <w:tab w:val="left" w:pos="650"/>
          <w:tab w:val="left" w:pos="1190"/>
          <w:tab w:val="left" w:pos="1460"/>
          <w:tab w:val="left" w:pos="1730"/>
        </w:tabs>
        <w:spacing w:line="1" w:lineRule="atLeast"/>
        <w:ind w:left="470" w:hanging="470"/>
        <w:rPr>
          <w:sz w:val="22"/>
          <w:lang w:val="en-GB"/>
        </w:rPr>
      </w:pPr>
      <w:r>
        <w:rPr>
          <w:sz w:val="22"/>
          <w:lang w:val="en-GB"/>
        </w:rPr>
        <w:t>These documents inter-relate in the following ways:</w:t>
      </w:r>
    </w:p>
    <w:p w14:paraId="51BEF411"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540"/>
        <w:rPr>
          <w:sz w:val="22"/>
          <w:lang w:val="en-GB"/>
        </w:rPr>
      </w:pPr>
    </w:p>
    <w:p w14:paraId="25A616E8" w14:textId="77777777" w:rsidR="00E4105B" w:rsidRDefault="00F74F39">
      <w:pPr>
        <w:pStyle w:val="Textbodyindent"/>
        <w:tabs>
          <w:tab w:val="left" w:pos="-720"/>
          <w:tab w:val="left" w:pos="0"/>
          <w:tab w:val="left" w:pos="900"/>
          <w:tab w:val="left" w:pos="1190"/>
          <w:tab w:val="left" w:pos="1440"/>
          <w:tab w:val="left" w:pos="1710"/>
          <w:tab w:val="left" w:pos="1980"/>
        </w:tabs>
        <w:spacing w:line="1" w:lineRule="atLeast"/>
        <w:rPr>
          <w:b/>
          <w:sz w:val="22"/>
          <w:u w:val="single"/>
          <w:lang w:val="en-GB"/>
        </w:rPr>
      </w:pPr>
      <w:r>
        <w:rPr>
          <w:b/>
          <w:sz w:val="22"/>
          <w:u w:val="single"/>
          <w:lang w:val="en-GB"/>
        </w:rPr>
        <w:t>The Constitution:</w:t>
      </w:r>
    </w:p>
    <w:p w14:paraId="6FC976E1"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rPr>
          <w:sz w:val="22"/>
          <w:lang w:val="en-GB"/>
        </w:rPr>
      </w:pPr>
    </w:p>
    <w:p w14:paraId="1EE28336" w14:textId="09ACFF1E" w:rsidR="00E4105B" w:rsidRDefault="00F74F39">
      <w:pPr>
        <w:pStyle w:val="Textbody"/>
        <w:tabs>
          <w:tab w:val="left" w:pos="-1440"/>
          <w:tab w:val="left" w:pos="-720"/>
          <w:tab w:val="left" w:pos="0"/>
          <w:tab w:val="left" w:pos="180"/>
          <w:tab w:val="left" w:pos="470"/>
          <w:tab w:val="left" w:pos="990"/>
          <w:tab w:val="left" w:pos="1260"/>
        </w:tabs>
        <w:spacing w:line="1" w:lineRule="atLeast"/>
        <w:rPr>
          <w:sz w:val="22"/>
          <w:lang w:val="en-GB"/>
        </w:rPr>
      </w:pPr>
      <w:r>
        <w:rPr>
          <w:sz w:val="22"/>
          <w:lang w:val="en-GB"/>
        </w:rPr>
        <w:t xml:space="preserve">The Constitution is the document which outlines the general goals and objectives of the </w:t>
      </w:r>
      <w:r w:rsidR="00DF6ED3">
        <w:t>Dakota Lacrosse Association</w:t>
      </w:r>
      <w:r>
        <w:rPr>
          <w:sz w:val="22"/>
          <w:lang w:val="en-GB"/>
        </w:rPr>
        <w:t>., and its purpose or reason for being.</w:t>
      </w:r>
    </w:p>
    <w:p w14:paraId="72D070A0"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rPr>
          <w:sz w:val="22"/>
          <w:lang w:val="en-GB"/>
        </w:rPr>
      </w:pPr>
    </w:p>
    <w:p w14:paraId="417DAB4D" w14:textId="77777777" w:rsidR="00E4105B" w:rsidRDefault="00F74F39">
      <w:pPr>
        <w:pStyle w:val="Textbodyindent"/>
        <w:tabs>
          <w:tab w:val="left" w:pos="-720"/>
          <w:tab w:val="left" w:pos="0"/>
          <w:tab w:val="left" w:pos="720"/>
          <w:tab w:val="left" w:pos="900"/>
          <w:tab w:val="left" w:pos="1190"/>
          <w:tab w:val="left" w:pos="1710"/>
          <w:tab w:val="left" w:pos="1980"/>
        </w:tabs>
        <w:spacing w:line="1" w:lineRule="atLeast"/>
        <w:rPr>
          <w:sz w:val="22"/>
          <w:lang w:val="en-GB"/>
        </w:rPr>
      </w:pPr>
      <w:r>
        <w:rPr>
          <w:sz w:val="22"/>
          <w:lang w:val="en-GB"/>
        </w:rPr>
        <w:t>All decisions of the association should be made with the stated goals and objectives of the association in mind.</w:t>
      </w:r>
    </w:p>
    <w:p w14:paraId="0D218882"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250"/>
        <w:rPr>
          <w:sz w:val="22"/>
          <w:lang w:val="en-GB"/>
        </w:rPr>
      </w:pPr>
    </w:p>
    <w:p w14:paraId="5A7EAD67" w14:textId="77777777" w:rsidR="00E4105B" w:rsidRDefault="00F74F39">
      <w:pPr>
        <w:pStyle w:val="Standard"/>
        <w:tabs>
          <w:tab w:val="left" w:pos="-720"/>
          <w:tab w:val="left" w:pos="0"/>
          <w:tab w:val="left" w:pos="900"/>
          <w:tab w:val="left" w:pos="1190"/>
          <w:tab w:val="left" w:pos="1440"/>
          <w:tab w:val="left" w:pos="1710"/>
          <w:tab w:val="left" w:pos="1980"/>
        </w:tabs>
        <w:spacing w:line="1" w:lineRule="atLeast"/>
        <w:ind w:left="720" w:hanging="720"/>
        <w:rPr>
          <w:b/>
          <w:sz w:val="22"/>
          <w:u w:val="single"/>
          <w:lang w:val="en-GB"/>
        </w:rPr>
      </w:pPr>
      <w:r>
        <w:rPr>
          <w:b/>
          <w:sz w:val="22"/>
          <w:u w:val="single"/>
          <w:lang w:val="en-GB"/>
        </w:rPr>
        <w:t>The Bylaws:</w:t>
      </w:r>
    </w:p>
    <w:p w14:paraId="48CF41E0" w14:textId="77777777" w:rsidR="00E4105B" w:rsidRDefault="00E4105B">
      <w:pPr>
        <w:pStyle w:val="Standard"/>
        <w:tabs>
          <w:tab w:val="left" w:pos="-1440"/>
          <w:tab w:val="left" w:pos="-720"/>
          <w:tab w:val="left" w:pos="180"/>
          <w:tab w:val="left" w:pos="470"/>
          <w:tab w:val="left" w:pos="720"/>
          <w:tab w:val="left" w:pos="990"/>
          <w:tab w:val="left" w:pos="1260"/>
        </w:tabs>
        <w:spacing w:line="1" w:lineRule="atLeast"/>
        <w:rPr>
          <w:sz w:val="22"/>
          <w:lang w:val="en-GB"/>
        </w:rPr>
      </w:pPr>
    </w:p>
    <w:p w14:paraId="521F1912" w14:textId="64DBEAF1" w:rsidR="00E4105B" w:rsidRDefault="00F74F39">
      <w:pPr>
        <w:pStyle w:val="Textbody"/>
        <w:tabs>
          <w:tab w:val="left" w:pos="-1440"/>
          <w:tab w:val="left" w:pos="-720"/>
          <w:tab w:val="left" w:pos="180"/>
          <w:tab w:val="left" w:pos="470"/>
          <w:tab w:val="left" w:pos="720"/>
          <w:tab w:val="left" w:pos="990"/>
          <w:tab w:val="left" w:pos="1260"/>
        </w:tabs>
        <w:spacing w:line="1" w:lineRule="atLeast"/>
        <w:rPr>
          <w:sz w:val="22"/>
          <w:lang w:val="en-GB"/>
        </w:rPr>
      </w:pPr>
      <w:r>
        <w:rPr>
          <w:sz w:val="22"/>
          <w:lang w:val="en-GB"/>
        </w:rPr>
        <w:t xml:space="preserve">The bylaws of the </w:t>
      </w:r>
      <w:bookmarkStart w:id="1" w:name="_Hlk22293230"/>
      <w:r w:rsidR="00DF6ED3">
        <w:rPr>
          <w:sz w:val="22"/>
          <w:lang w:val="en-GB"/>
        </w:rPr>
        <w:t>D</w:t>
      </w:r>
      <w:r>
        <w:rPr>
          <w:sz w:val="22"/>
          <w:lang w:val="en-GB"/>
        </w:rPr>
        <w:t>LA</w:t>
      </w:r>
      <w:bookmarkEnd w:id="1"/>
      <w:r>
        <w:rPr>
          <w:sz w:val="22"/>
          <w:lang w:val="en-GB"/>
        </w:rPr>
        <w:t xml:space="preserve"> are the operating rules regarding the programs of the </w:t>
      </w:r>
      <w:r w:rsidR="00DF6ED3">
        <w:rPr>
          <w:sz w:val="22"/>
          <w:lang w:val="en-GB"/>
        </w:rPr>
        <w:t>D</w:t>
      </w:r>
      <w:r w:rsidR="00CD3F06">
        <w:rPr>
          <w:sz w:val="22"/>
          <w:lang w:val="en-GB"/>
        </w:rPr>
        <w:t>LA</w:t>
      </w:r>
      <w:r>
        <w:rPr>
          <w:sz w:val="22"/>
          <w:lang w:val="en-GB"/>
        </w:rPr>
        <w:t xml:space="preserve">. As a member, each person has a right to express his/her concerns, and this process, the democratic process of the association, is also outlined in the bylaws.   These rules outline what specific requirements an individual or team must fulfil before they are considered in good standing with the </w:t>
      </w:r>
      <w:r w:rsidR="00DF6ED3">
        <w:rPr>
          <w:sz w:val="22"/>
          <w:lang w:val="en-GB"/>
        </w:rPr>
        <w:t>D</w:t>
      </w:r>
      <w:r w:rsidR="00CD3F06">
        <w:rPr>
          <w:sz w:val="22"/>
          <w:lang w:val="en-GB"/>
        </w:rPr>
        <w:t>LA</w:t>
      </w:r>
      <w:r>
        <w:rPr>
          <w:sz w:val="22"/>
          <w:lang w:val="en-GB"/>
        </w:rPr>
        <w:t xml:space="preserve">. Once in good standing, a member may then participate in </w:t>
      </w:r>
      <w:r w:rsidR="00CD3F06">
        <w:rPr>
          <w:sz w:val="22"/>
          <w:lang w:val="en-GB"/>
        </w:rPr>
        <w:t>SLA</w:t>
      </w:r>
      <w:r>
        <w:rPr>
          <w:sz w:val="22"/>
          <w:lang w:val="en-GB"/>
        </w:rPr>
        <w:t xml:space="preserve"> programs.  Many rules regarding </w:t>
      </w:r>
      <w:r w:rsidR="00DF6ED3">
        <w:rPr>
          <w:sz w:val="22"/>
          <w:lang w:val="en-GB"/>
        </w:rPr>
        <w:t>D</w:t>
      </w:r>
      <w:r w:rsidR="00CD3F06">
        <w:rPr>
          <w:sz w:val="22"/>
          <w:lang w:val="en-GB"/>
        </w:rPr>
        <w:t>LA</w:t>
      </w:r>
      <w:r>
        <w:rPr>
          <w:sz w:val="22"/>
          <w:lang w:val="en-GB"/>
        </w:rPr>
        <w:t xml:space="preserve"> programs are also contained within the bylaws.</w:t>
      </w:r>
    </w:p>
    <w:p w14:paraId="0E11BA8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rPr>
          <w:sz w:val="22"/>
          <w:lang w:val="en-GB"/>
        </w:rPr>
      </w:pPr>
    </w:p>
    <w:p w14:paraId="592EAC75" w14:textId="77777777" w:rsidR="00E4105B" w:rsidRDefault="00F74F39">
      <w:pPr>
        <w:pStyle w:val="Standard"/>
        <w:tabs>
          <w:tab w:val="left" w:pos="-1440"/>
          <w:tab w:val="left" w:pos="-720"/>
          <w:tab w:val="left" w:pos="0"/>
          <w:tab w:val="left" w:pos="180"/>
          <w:tab w:val="left" w:pos="470"/>
          <w:tab w:val="left" w:pos="990"/>
          <w:tab w:val="left" w:pos="1260"/>
        </w:tabs>
        <w:spacing w:line="1" w:lineRule="atLeast"/>
        <w:rPr>
          <w:sz w:val="22"/>
          <w:lang w:val="en-GB"/>
        </w:rPr>
      </w:pPr>
      <w:r>
        <w:rPr>
          <w:sz w:val="22"/>
          <w:lang w:val="en-GB"/>
        </w:rPr>
        <w:t>Just as the association’s members continually change, so do its bylaws and as such they can be amended at each meeting of the Executive.</w:t>
      </w:r>
    </w:p>
    <w:p w14:paraId="6E9ADA4B"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250"/>
        <w:rPr>
          <w:sz w:val="22"/>
          <w:lang w:val="en-GB"/>
        </w:rPr>
      </w:pPr>
    </w:p>
    <w:p w14:paraId="45B56EA0"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5C61C1D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2D57685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0D4BCE9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30424F87"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7AF1B67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25F318C7"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7A0A60D5"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7B31C3B6"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3F2E1288"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6589B728"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6F446BD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2EEB2AE5" w14:textId="77777777" w:rsidR="00E4105B" w:rsidRDefault="00E4105B">
      <w:pPr>
        <w:pStyle w:val="Standard"/>
        <w:tabs>
          <w:tab w:val="left" w:pos="-1440"/>
          <w:tab w:val="left" w:pos="-720"/>
          <w:tab w:val="left" w:pos="180"/>
          <w:tab w:val="left" w:pos="470"/>
          <w:tab w:val="left" w:pos="720"/>
          <w:tab w:val="left" w:pos="990"/>
          <w:tab w:val="left" w:pos="1260"/>
        </w:tabs>
        <w:spacing w:line="1" w:lineRule="atLeast"/>
        <w:rPr>
          <w:b/>
          <w:sz w:val="22"/>
          <w:lang w:val="en-GB"/>
        </w:rPr>
      </w:pPr>
    </w:p>
    <w:p w14:paraId="0ED967CA"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456F66A2"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5DC11BCF"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5454AE90"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4FB9A666"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203179F6"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2520A337"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70224E71"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p>
    <w:p w14:paraId="6F28409B" w14:textId="77777777" w:rsidR="00E4105B" w:rsidRDefault="00F74F39">
      <w:pPr>
        <w:pStyle w:val="Standard"/>
        <w:tabs>
          <w:tab w:val="left" w:pos="-720"/>
          <w:tab w:val="left" w:pos="0"/>
          <w:tab w:val="left" w:pos="900"/>
          <w:tab w:val="left" w:pos="1190"/>
          <w:tab w:val="left" w:pos="1440"/>
          <w:tab w:val="left" w:pos="1710"/>
          <w:tab w:val="left" w:pos="1980"/>
        </w:tabs>
        <w:spacing w:line="1" w:lineRule="atLeast"/>
        <w:ind w:left="720" w:hanging="720"/>
        <w:rPr>
          <w:b/>
          <w:sz w:val="22"/>
          <w:lang w:val="en-GB"/>
        </w:rPr>
      </w:pPr>
      <w:r>
        <w:rPr>
          <w:b/>
          <w:sz w:val="22"/>
          <w:lang w:val="en-GB"/>
        </w:rPr>
        <w:t>The Policy Handbook:</w:t>
      </w:r>
    </w:p>
    <w:p w14:paraId="76436860"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rPr>
          <w:sz w:val="22"/>
          <w:lang w:val="en-GB"/>
        </w:rPr>
      </w:pPr>
    </w:p>
    <w:p w14:paraId="130824A3" w14:textId="3A465C90" w:rsidR="00E4105B" w:rsidRDefault="00F74F39">
      <w:pPr>
        <w:pStyle w:val="Textbody"/>
        <w:tabs>
          <w:tab w:val="left" w:pos="-1440"/>
          <w:tab w:val="left" w:pos="-720"/>
          <w:tab w:val="left" w:pos="0"/>
          <w:tab w:val="left" w:pos="180"/>
          <w:tab w:val="left" w:pos="470"/>
          <w:tab w:val="left" w:pos="990"/>
          <w:tab w:val="left" w:pos="1260"/>
        </w:tabs>
        <w:spacing w:line="1" w:lineRule="atLeast"/>
        <w:rPr>
          <w:sz w:val="22"/>
          <w:lang w:val="en-GB"/>
        </w:rPr>
      </w:pPr>
      <w:r>
        <w:rPr>
          <w:sz w:val="22"/>
          <w:lang w:val="en-GB"/>
        </w:rPr>
        <w:t xml:space="preserve">The Policy Manual is designed to provide the Executive and Committee members with a simple and concise explanation of the policies that govern the </w:t>
      </w:r>
      <w:r w:rsidR="00DF6ED3">
        <w:rPr>
          <w:sz w:val="22"/>
          <w:lang w:val="en-GB"/>
        </w:rPr>
        <w:t>D</w:t>
      </w:r>
      <w:r w:rsidR="00CD3F06">
        <w:rPr>
          <w:sz w:val="22"/>
          <w:lang w:val="en-GB"/>
        </w:rPr>
        <w:t>LA</w:t>
      </w:r>
      <w:r>
        <w:rPr>
          <w:sz w:val="22"/>
          <w:lang w:val="en-GB"/>
        </w:rPr>
        <w:t xml:space="preserve">. The ultimate objective behind developing the manual is to promote better communication within the Association through a clear definition of all policies relating to its functions.  Another objective is to ensure fair and consistent decision making.  This document is the basis from which the </w:t>
      </w:r>
      <w:r w:rsidR="00DF6ED3">
        <w:rPr>
          <w:sz w:val="22"/>
          <w:lang w:val="en-GB"/>
        </w:rPr>
        <w:t>D</w:t>
      </w:r>
      <w:r w:rsidR="00CD3F06">
        <w:rPr>
          <w:sz w:val="22"/>
          <w:lang w:val="en-GB"/>
        </w:rPr>
        <w:t>LA</w:t>
      </w:r>
      <w:r>
        <w:rPr>
          <w:sz w:val="22"/>
          <w:lang w:val="en-GB"/>
        </w:rPr>
        <w:t xml:space="preserve"> Executive makes their decisions regarding the enforcement of the bylaws and constitutional clauses and the day to day decisions necessary to operate the association.</w:t>
      </w:r>
    </w:p>
    <w:p w14:paraId="3A723B23"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rPr>
          <w:sz w:val="22"/>
          <w:lang w:val="en-GB"/>
        </w:rPr>
      </w:pPr>
    </w:p>
    <w:p w14:paraId="4B5370DA" w14:textId="77777777" w:rsidR="00E4105B" w:rsidRDefault="00F74F39">
      <w:pPr>
        <w:pStyle w:val="Textbody"/>
        <w:tabs>
          <w:tab w:val="left" w:pos="-1440"/>
          <w:tab w:val="left" w:pos="-720"/>
          <w:tab w:val="left" w:pos="0"/>
          <w:tab w:val="left" w:pos="180"/>
          <w:tab w:val="left" w:pos="470"/>
          <w:tab w:val="left" w:pos="990"/>
          <w:tab w:val="left" w:pos="1260"/>
        </w:tabs>
        <w:spacing w:line="1" w:lineRule="atLeast"/>
        <w:rPr>
          <w:sz w:val="22"/>
          <w:lang w:val="en-GB"/>
        </w:rPr>
      </w:pPr>
      <w:r>
        <w:rPr>
          <w:sz w:val="22"/>
          <w:lang w:val="en-GB"/>
        </w:rPr>
        <w:t xml:space="preserve">The Board of Directors are responsible for the future of the association.  It is their mandate to ensure that the goals &amp; objectives of the association are met.  It is through policy that their instructions are handed down to the Executive, staff &amp; committees of the association.  </w:t>
      </w:r>
    </w:p>
    <w:p w14:paraId="5B1D2B71" w14:textId="77777777" w:rsidR="00E4105B" w:rsidRDefault="00E4105B">
      <w:pPr>
        <w:pStyle w:val="Standard"/>
        <w:tabs>
          <w:tab w:val="left" w:pos="-720"/>
          <w:tab w:val="left" w:pos="0"/>
          <w:tab w:val="left" w:pos="900"/>
          <w:tab w:val="left" w:pos="1190"/>
          <w:tab w:val="left" w:pos="1440"/>
          <w:tab w:val="left" w:pos="1710"/>
          <w:tab w:val="left" w:pos="1980"/>
        </w:tabs>
        <w:spacing w:line="1" w:lineRule="atLeast"/>
        <w:ind w:left="720"/>
        <w:rPr>
          <w:sz w:val="22"/>
          <w:lang w:val="en-GB"/>
        </w:rPr>
      </w:pPr>
    </w:p>
    <w:p w14:paraId="09187C80" w14:textId="77777777" w:rsidR="00E4105B" w:rsidRDefault="00F74F39">
      <w:pPr>
        <w:pStyle w:val="Textbody"/>
        <w:tabs>
          <w:tab w:val="left" w:pos="-1440"/>
          <w:tab w:val="left" w:pos="-720"/>
          <w:tab w:val="left" w:pos="0"/>
          <w:tab w:val="left" w:pos="180"/>
          <w:tab w:val="left" w:pos="470"/>
          <w:tab w:val="left" w:pos="990"/>
          <w:tab w:val="left" w:pos="1260"/>
        </w:tabs>
        <w:spacing w:line="1" w:lineRule="atLeast"/>
        <w:rPr>
          <w:sz w:val="22"/>
          <w:lang w:val="en-GB"/>
        </w:rPr>
      </w:pPr>
      <w:r>
        <w:rPr>
          <w:sz w:val="22"/>
          <w:lang w:val="en-GB"/>
        </w:rPr>
        <w:t>During the course of a season events occur which result in new policy being made between meetings.  This decision will then become policy.  Care should be taken when making day to day decisions because they will guide the Executive somewhat in future decision making.  All policies should be reviewed for final acceptance by the membership.</w:t>
      </w:r>
    </w:p>
    <w:p w14:paraId="0B6CE3F0" w14:textId="77777777" w:rsidR="00E4105B" w:rsidRDefault="00E4105B">
      <w:pPr>
        <w:pStyle w:val="Standard"/>
        <w:tabs>
          <w:tab w:val="left" w:pos="-1440"/>
          <w:tab w:val="left" w:pos="-720"/>
          <w:tab w:val="left" w:pos="180"/>
          <w:tab w:val="left" w:pos="470"/>
          <w:tab w:val="left" w:pos="720"/>
          <w:tab w:val="left" w:pos="990"/>
          <w:tab w:val="left" w:pos="1260"/>
        </w:tabs>
        <w:spacing w:line="1" w:lineRule="atLeast"/>
        <w:rPr>
          <w:sz w:val="22"/>
          <w:lang w:val="en-GB"/>
        </w:rPr>
      </w:pPr>
    </w:p>
    <w:p w14:paraId="6B7132D2" w14:textId="77777777" w:rsidR="00E4105B" w:rsidRDefault="00F74F39">
      <w:pPr>
        <w:pStyle w:val="Textbody"/>
        <w:tabs>
          <w:tab w:val="left" w:pos="-1440"/>
          <w:tab w:val="left" w:pos="-720"/>
          <w:tab w:val="left" w:pos="0"/>
          <w:tab w:val="left" w:pos="180"/>
          <w:tab w:val="left" w:pos="470"/>
          <w:tab w:val="left" w:pos="990"/>
          <w:tab w:val="left" w:pos="1260"/>
        </w:tabs>
        <w:spacing w:line="1" w:lineRule="atLeast"/>
        <w:rPr>
          <w:sz w:val="22"/>
          <w:lang w:val="en-GB"/>
        </w:rPr>
      </w:pPr>
      <w:r>
        <w:rPr>
          <w:sz w:val="22"/>
          <w:lang w:val="en-GB"/>
        </w:rPr>
        <w:t>Executive members and staff are responsible to ensure that policy decisions are documented and presented to the membership at the next general meeting.</w:t>
      </w:r>
    </w:p>
    <w:p w14:paraId="70B78AD0" w14:textId="77777777" w:rsidR="00E4105B" w:rsidRDefault="00E4105B">
      <w:pPr>
        <w:pStyle w:val="Standard"/>
        <w:rPr>
          <w:b/>
        </w:rPr>
      </w:pPr>
    </w:p>
    <w:p w14:paraId="4C553663" w14:textId="77777777" w:rsidR="00E4105B" w:rsidRDefault="00E4105B">
      <w:pPr>
        <w:pStyle w:val="Standard"/>
      </w:pPr>
    </w:p>
    <w:p w14:paraId="7C14524C" w14:textId="77777777" w:rsidR="00E4105B" w:rsidRDefault="00E4105B">
      <w:pPr>
        <w:pStyle w:val="Standard"/>
      </w:pPr>
    </w:p>
    <w:p w14:paraId="32A621C0" w14:textId="77777777" w:rsidR="00E4105B" w:rsidRDefault="00E4105B">
      <w:pPr>
        <w:pStyle w:val="Standard"/>
      </w:pPr>
    </w:p>
    <w:p w14:paraId="2A698B35" w14:textId="77777777" w:rsidR="00E4105B" w:rsidRDefault="00E4105B">
      <w:pPr>
        <w:pStyle w:val="Standard"/>
      </w:pPr>
    </w:p>
    <w:p w14:paraId="2E0E3C88" w14:textId="77777777" w:rsidR="00E4105B" w:rsidRDefault="00E4105B">
      <w:pPr>
        <w:pStyle w:val="Standard"/>
      </w:pPr>
    </w:p>
    <w:p w14:paraId="733503CC" w14:textId="77777777" w:rsidR="00E4105B" w:rsidRDefault="00E4105B">
      <w:pPr>
        <w:pStyle w:val="Standard"/>
      </w:pPr>
    </w:p>
    <w:p w14:paraId="53DF9382" w14:textId="77777777" w:rsidR="00E4105B" w:rsidRDefault="00E4105B">
      <w:pPr>
        <w:pStyle w:val="Standard"/>
      </w:pPr>
    </w:p>
    <w:p w14:paraId="432AB95E" w14:textId="77777777" w:rsidR="00E4105B" w:rsidRDefault="00E4105B">
      <w:pPr>
        <w:pStyle w:val="Standard"/>
      </w:pPr>
    </w:p>
    <w:p w14:paraId="59162E81" w14:textId="77777777" w:rsidR="00E4105B" w:rsidRDefault="00E4105B">
      <w:pPr>
        <w:pStyle w:val="Standard"/>
      </w:pPr>
    </w:p>
    <w:p w14:paraId="4302DF28" w14:textId="77777777" w:rsidR="00E4105B" w:rsidRDefault="00E4105B">
      <w:pPr>
        <w:pStyle w:val="Standard"/>
      </w:pPr>
    </w:p>
    <w:p w14:paraId="6037E8A2" w14:textId="77777777" w:rsidR="00E4105B" w:rsidRDefault="00E4105B">
      <w:pPr>
        <w:pStyle w:val="Standard"/>
      </w:pPr>
    </w:p>
    <w:p w14:paraId="5BE4664B" w14:textId="77777777" w:rsidR="00E4105B" w:rsidRDefault="00E4105B">
      <w:pPr>
        <w:pStyle w:val="Standard"/>
      </w:pPr>
    </w:p>
    <w:p w14:paraId="6435241C" w14:textId="77777777" w:rsidR="00E4105B" w:rsidRDefault="00E4105B">
      <w:pPr>
        <w:pStyle w:val="Standard"/>
      </w:pPr>
    </w:p>
    <w:p w14:paraId="65B73058" w14:textId="77777777" w:rsidR="00E4105B" w:rsidRDefault="00E4105B">
      <w:pPr>
        <w:pStyle w:val="Standard"/>
      </w:pPr>
    </w:p>
    <w:p w14:paraId="3FC68892" w14:textId="77777777" w:rsidR="00E4105B" w:rsidRDefault="00E4105B">
      <w:pPr>
        <w:pStyle w:val="Standard"/>
      </w:pPr>
    </w:p>
    <w:p w14:paraId="3E721265" w14:textId="77777777" w:rsidR="00E4105B" w:rsidRDefault="00E4105B">
      <w:pPr>
        <w:pStyle w:val="Standard"/>
      </w:pPr>
    </w:p>
    <w:p w14:paraId="39387FDD" w14:textId="77777777" w:rsidR="00E4105B" w:rsidRDefault="00E4105B">
      <w:pPr>
        <w:pStyle w:val="Standard"/>
      </w:pPr>
    </w:p>
    <w:p w14:paraId="478E0C97" w14:textId="77777777" w:rsidR="00E4105B" w:rsidRDefault="00E4105B">
      <w:pPr>
        <w:pStyle w:val="Standard"/>
      </w:pPr>
    </w:p>
    <w:p w14:paraId="2F85C563" w14:textId="77777777" w:rsidR="00E4105B" w:rsidRDefault="00E4105B">
      <w:pPr>
        <w:pStyle w:val="Standard"/>
      </w:pPr>
    </w:p>
    <w:p w14:paraId="39F23A36" w14:textId="77777777" w:rsidR="00E4105B" w:rsidRDefault="00E4105B">
      <w:pPr>
        <w:pStyle w:val="Standard"/>
      </w:pPr>
    </w:p>
    <w:p w14:paraId="1CAFFBE4" w14:textId="77777777" w:rsidR="00E4105B" w:rsidRDefault="00E4105B">
      <w:pPr>
        <w:pStyle w:val="Standard"/>
      </w:pPr>
    </w:p>
    <w:p w14:paraId="265F1E3D" w14:textId="77777777" w:rsidR="00E4105B" w:rsidRDefault="00E4105B">
      <w:pPr>
        <w:pStyle w:val="Standard"/>
      </w:pPr>
    </w:p>
    <w:p w14:paraId="2A17DDC8" w14:textId="77777777" w:rsidR="00E4105B" w:rsidRDefault="00E4105B">
      <w:pPr>
        <w:pStyle w:val="Standard"/>
      </w:pPr>
    </w:p>
    <w:p w14:paraId="70A41067" w14:textId="77777777" w:rsidR="00E4105B" w:rsidRDefault="00E4105B">
      <w:pPr>
        <w:pStyle w:val="Standard"/>
      </w:pPr>
    </w:p>
    <w:p w14:paraId="61163BF2" w14:textId="77777777" w:rsidR="00E4105B" w:rsidRDefault="00E4105B">
      <w:pPr>
        <w:pStyle w:val="Standard"/>
      </w:pPr>
    </w:p>
    <w:p w14:paraId="2D06AEEC" w14:textId="77777777" w:rsidR="00E4105B" w:rsidRDefault="00E4105B">
      <w:pPr>
        <w:pStyle w:val="Heading3"/>
        <w:keepNext w:val="0"/>
        <w:widowControl w:val="0"/>
        <w:rPr>
          <w:sz w:val="36"/>
        </w:rPr>
      </w:pPr>
    </w:p>
    <w:p w14:paraId="74715ECF" w14:textId="77777777" w:rsidR="00E4105B" w:rsidRDefault="00F74F39">
      <w:pPr>
        <w:pStyle w:val="Heading3"/>
        <w:keepNext w:val="0"/>
        <w:widowControl w:val="0"/>
        <w:rPr>
          <w:sz w:val="36"/>
        </w:rPr>
      </w:pPr>
      <w:r>
        <w:rPr>
          <w:sz w:val="36"/>
        </w:rPr>
        <w:t>CONSTITUTION</w:t>
      </w:r>
    </w:p>
    <w:p w14:paraId="3C4F2B8D" w14:textId="77777777" w:rsidR="00E4105B" w:rsidRDefault="00E4105B">
      <w:pPr>
        <w:pStyle w:val="Standard"/>
        <w:rPr>
          <w:sz w:val="22"/>
        </w:rPr>
      </w:pPr>
    </w:p>
    <w:p w14:paraId="44469FE8" w14:textId="77777777" w:rsidR="00E4105B" w:rsidRDefault="00F74F39">
      <w:pPr>
        <w:pStyle w:val="Heading3"/>
        <w:rPr>
          <w:sz w:val="22"/>
        </w:rPr>
      </w:pPr>
      <w:r>
        <w:rPr>
          <w:sz w:val="22"/>
        </w:rPr>
        <w:t>ARTICLE 1</w:t>
      </w:r>
    </w:p>
    <w:p w14:paraId="64715F65" w14:textId="77777777" w:rsidR="00E4105B" w:rsidRDefault="00E4105B">
      <w:pPr>
        <w:pStyle w:val="Standard"/>
        <w:rPr>
          <w:sz w:val="22"/>
        </w:rPr>
      </w:pPr>
    </w:p>
    <w:p w14:paraId="6C6596E8" w14:textId="6807B360" w:rsidR="00E4105B" w:rsidRDefault="00F74F39">
      <w:pPr>
        <w:pStyle w:val="Standard"/>
        <w:ind w:left="720" w:hanging="720"/>
      </w:pPr>
      <w:r>
        <w:rPr>
          <w:sz w:val="22"/>
        </w:rPr>
        <w:t>1.0</w:t>
      </w:r>
      <w:r>
        <w:rPr>
          <w:sz w:val="22"/>
        </w:rPr>
        <w:tab/>
        <w:t xml:space="preserve">The organization shall be known as </w:t>
      </w:r>
      <w:r w:rsidR="00DF6ED3">
        <w:t>Dakota Lacrosse Association</w:t>
      </w:r>
      <w:r>
        <w:rPr>
          <w:sz w:val="22"/>
          <w:lang w:val="en-GB"/>
        </w:rPr>
        <w:t>.</w:t>
      </w:r>
      <w:r>
        <w:rPr>
          <w:sz w:val="22"/>
        </w:rPr>
        <w:t>, which shall herein be referred to as the Association.</w:t>
      </w:r>
    </w:p>
    <w:p w14:paraId="105B2DBB" w14:textId="77777777" w:rsidR="00E4105B" w:rsidRDefault="00E4105B">
      <w:pPr>
        <w:pStyle w:val="Standard"/>
        <w:rPr>
          <w:sz w:val="22"/>
        </w:rPr>
      </w:pPr>
    </w:p>
    <w:p w14:paraId="14F624B2" w14:textId="77777777" w:rsidR="00E4105B" w:rsidRDefault="00F74F39">
      <w:pPr>
        <w:pStyle w:val="Heading3"/>
        <w:rPr>
          <w:sz w:val="22"/>
        </w:rPr>
      </w:pPr>
      <w:r>
        <w:rPr>
          <w:sz w:val="22"/>
        </w:rPr>
        <w:t>ARTICLE 2</w:t>
      </w:r>
    </w:p>
    <w:p w14:paraId="41EA7843" w14:textId="77777777" w:rsidR="00E4105B" w:rsidRDefault="00E4105B">
      <w:pPr>
        <w:pStyle w:val="Standard"/>
        <w:rPr>
          <w:sz w:val="22"/>
        </w:rPr>
      </w:pPr>
    </w:p>
    <w:p w14:paraId="5B1473A3" w14:textId="2EAD7350" w:rsidR="00E4105B" w:rsidRDefault="00F74F39">
      <w:pPr>
        <w:pStyle w:val="Standard"/>
        <w:ind w:left="720" w:hanging="720"/>
      </w:pPr>
      <w:r>
        <w:rPr>
          <w:sz w:val="22"/>
        </w:rPr>
        <w:t>2.0</w:t>
      </w:r>
      <w:r>
        <w:rPr>
          <w:sz w:val="22"/>
        </w:rPr>
        <w:tab/>
        <w:t xml:space="preserve">The registered office of the </w:t>
      </w:r>
      <w:r w:rsidR="00DF6ED3">
        <w:t xml:space="preserve">Dakota Lacrosse Association </w:t>
      </w:r>
      <w:r>
        <w:rPr>
          <w:sz w:val="22"/>
        </w:rPr>
        <w:t xml:space="preserve">is to be situated in </w:t>
      </w:r>
      <w:r w:rsidR="00477F91">
        <w:rPr>
          <w:sz w:val="22"/>
        </w:rPr>
        <w:t xml:space="preserve">the community of </w:t>
      </w:r>
      <w:bookmarkStart w:id="2" w:name="_Hlk27499625"/>
      <w:r w:rsidR="00477F91">
        <w:rPr>
          <w:sz w:val="22"/>
        </w:rPr>
        <w:t>Standing Buffalo Dakota First Nation</w:t>
      </w:r>
      <w:bookmarkEnd w:id="2"/>
      <w:r w:rsidR="00477F91">
        <w:rPr>
          <w:sz w:val="22"/>
        </w:rPr>
        <w:t>.</w:t>
      </w:r>
    </w:p>
    <w:p w14:paraId="3AA51120" w14:textId="77777777" w:rsidR="00E4105B" w:rsidRDefault="00E4105B">
      <w:pPr>
        <w:pStyle w:val="Standard"/>
        <w:rPr>
          <w:sz w:val="22"/>
        </w:rPr>
      </w:pPr>
    </w:p>
    <w:p w14:paraId="698EDB74" w14:textId="77777777" w:rsidR="00E4105B" w:rsidRDefault="00F74F39">
      <w:pPr>
        <w:pStyle w:val="Heading3"/>
        <w:rPr>
          <w:sz w:val="22"/>
        </w:rPr>
      </w:pPr>
      <w:r>
        <w:rPr>
          <w:sz w:val="22"/>
        </w:rPr>
        <w:t>ARTICLE 3</w:t>
      </w:r>
    </w:p>
    <w:p w14:paraId="2885E163" w14:textId="77777777" w:rsidR="00E4105B" w:rsidRDefault="00E4105B">
      <w:pPr>
        <w:pStyle w:val="Standard"/>
        <w:rPr>
          <w:sz w:val="22"/>
        </w:rPr>
      </w:pPr>
    </w:p>
    <w:p w14:paraId="33244A30" w14:textId="77777777" w:rsidR="00E4105B" w:rsidRDefault="00F74F39">
      <w:pPr>
        <w:pStyle w:val="Textbodyindent"/>
        <w:rPr>
          <w:sz w:val="22"/>
        </w:rPr>
      </w:pPr>
      <w:r>
        <w:rPr>
          <w:sz w:val="22"/>
        </w:rPr>
        <w:t>3.0</w:t>
      </w:r>
      <w:r>
        <w:rPr>
          <w:sz w:val="22"/>
        </w:rPr>
        <w:tab/>
        <w:t>The Association will operate under the jurisdiction of the Canadian Lacrosse Association/ Saskatchewan Lacrosse Association Constitution, Bylaws and Rules where applicable.</w:t>
      </w:r>
    </w:p>
    <w:p w14:paraId="123EE842" w14:textId="77777777" w:rsidR="00E4105B" w:rsidRDefault="00E4105B">
      <w:pPr>
        <w:pStyle w:val="Standard"/>
        <w:rPr>
          <w:sz w:val="22"/>
        </w:rPr>
      </w:pPr>
    </w:p>
    <w:p w14:paraId="1260F722" w14:textId="77777777" w:rsidR="00E4105B" w:rsidRDefault="00F74F39">
      <w:pPr>
        <w:pStyle w:val="Heading3"/>
        <w:rPr>
          <w:sz w:val="22"/>
        </w:rPr>
      </w:pPr>
      <w:r>
        <w:rPr>
          <w:sz w:val="22"/>
        </w:rPr>
        <w:t>ARTICLE 4</w:t>
      </w:r>
    </w:p>
    <w:p w14:paraId="2CF58DF2" w14:textId="77777777" w:rsidR="00E4105B" w:rsidRDefault="00E4105B">
      <w:pPr>
        <w:pStyle w:val="Standard"/>
        <w:rPr>
          <w:sz w:val="22"/>
        </w:rPr>
      </w:pPr>
    </w:p>
    <w:p w14:paraId="63535866" w14:textId="77777777" w:rsidR="00E4105B" w:rsidRDefault="00F74F39">
      <w:pPr>
        <w:pStyle w:val="Standard"/>
        <w:rPr>
          <w:sz w:val="22"/>
        </w:rPr>
      </w:pPr>
      <w:r>
        <w:rPr>
          <w:sz w:val="22"/>
        </w:rPr>
        <w:t>4.0</w:t>
      </w:r>
      <w:r>
        <w:rPr>
          <w:sz w:val="22"/>
        </w:rPr>
        <w:tab/>
        <w:t>The objectives of this Association shall be:</w:t>
      </w:r>
    </w:p>
    <w:p w14:paraId="0F7338F1" w14:textId="14A4BBDB" w:rsidR="00E4105B" w:rsidRDefault="00F74F39">
      <w:pPr>
        <w:pStyle w:val="Standard"/>
        <w:ind w:left="720"/>
        <w:rPr>
          <w:sz w:val="22"/>
        </w:rPr>
      </w:pPr>
      <w:r>
        <w:rPr>
          <w:sz w:val="22"/>
        </w:rPr>
        <w:t xml:space="preserve">I) The </w:t>
      </w:r>
      <w:proofErr w:type="spellStart"/>
      <w:r>
        <w:rPr>
          <w:sz w:val="22"/>
        </w:rPr>
        <w:t>sports</w:t>
      </w:r>
      <w:proofErr w:type="spellEnd"/>
      <w:r>
        <w:rPr>
          <w:sz w:val="22"/>
        </w:rPr>
        <w:t xml:space="preserve"> governing body for the sport of lacrosse, providing administrative and coordinative support to individual lacrosse associations.  The association shall act as the legislative body for the sport of </w:t>
      </w:r>
      <w:r w:rsidR="001147B1" w:rsidRPr="001147B1">
        <w:rPr>
          <w:sz w:val="22"/>
          <w:lang w:val="en-CA"/>
        </w:rPr>
        <w:t>Dakota Lacrosse Association</w:t>
      </w:r>
      <w:r>
        <w:rPr>
          <w:sz w:val="22"/>
        </w:rPr>
        <w:t>.</w:t>
      </w:r>
    </w:p>
    <w:p w14:paraId="525C4101" w14:textId="77777777" w:rsidR="00E4105B" w:rsidRDefault="00F74F39">
      <w:pPr>
        <w:pStyle w:val="Standard"/>
        <w:ind w:left="720"/>
        <w:rPr>
          <w:sz w:val="22"/>
        </w:rPr>
      </w:pPr>
      <w:r>
        <w:rPr>
          <w:sz w:val="22"/>
        </w:rPr>
        <w:t>ii) The association shall be the agency, which is appropriately represented on and in communication with affiliated groups including the Canadian Lacrosse Association/ Saskatchewan Lacrosse Association.</w:t>
      </w:r>
    </w:p>
    <w:p w14:paraId="383699D5" w14:textId="77777777" w:rsidR="00E4105B" w:rsidRDefault="00F74F39">
      <w:pPr>
        <w:pStyle w:val="Standard"/>
        <w:ind w:left="720"/>
        <w:rPr>
          <w:sz w:val="22"/>
        </w:rPr>
      </w:pPr>
      <w:r>
        <w:rPr>
          <w:sz w:val="22"/>
        </w:rPr>
        <w:t>iii) Through its liaison with affiliated groups, the association shall strive to develop the sport of lacrosse in both competitive and recreation area with a goal of providing participants, coaches, officials, and executive members with the opportunity for skill development, sportsmanship, competition, and personal development.</w:t>
      </w:r>
    </w:p>
    <w:p w14:paraId="21B84B62" w14:textId="77777777" w:rsidR="00E4105B" w:rsidRDefault="00E4105B">
      <w:pPr>
        <w:pStyle w:val="Standard"/>
        <w:rPr>
          <w:sz w:val="22"/>
        </w:rPr>
      </w:pPr>
    </w:p>
    <w:p w14:paraId="3630C19F" w14:textId="77777777" w:rsidR="00E4105B" w:rsidRDefault="00F74F39">
      <w:pPr>
        <w:pStyle w:val="Heading8"/>
        <w:rPr>
          <w:rFonts w:ascii="Arial" w:hAnsi="Arial" w:cs="Arial"/>
          <w:b/>
          <w:sz w:val="22"/>
        </w:rPr>
      </w:pPr>
      <w:r>
        <w:rPr>
          <w:rFonts w:ascii="Arial" w:hAnsi="Arial" w:cs="Arial"/>
          <w:b/>
          <w:sz w:val="22"/>
        </w:rPr>
        <w:t>ARTICLE 5 – WINDING UP</w:t>
      </w:r>
    </w:p>
    <w:p w14:paraId="0780D47F" w14:textId="77777777" w:rsidR="00E4105B" w:rsidRDefault="00E4105B">
      <w:pPr>
        <w:pStyle w:val="Standard"/>
        <w:rPr>
          <w:sz w:val="22"/>
        </w:rPr>
      </w:pPr>
    </w:p>
    <w:p w14:paraId="7464B68B" w14:textId="4E578183" w:rsidR="00E4105B" w:rsidRDefault="00F74F39">
      <w:pPr>
        <w:pStyle w:val="Standard"/>
        <w:ind w:left="720" w:hanging="720"/>
        <w:rPr>
          <w:sz w:val="22"/>
        </w:rPr>
      </w:pPr>
      <w:r>
        <w:rPr>
          <w:sz w:val="22"/>
        </w:rPr>
        <w:t>5.0</w:t>
      </w:r>
      <w:r>
        <w:rPr>
          <w:sz w:val="22"/>
        </w:rPr>
        <w:tab/>
        <w:t xml:space="preserve">Subject to the Non-Profit Corporations Act, in the event of the dissolution of the Association, its property and assets shall, after payment of liabilities, </w:t>
      </w:r>
      <w:r w:rsidRPr="00477F91">
        <w:rPr>
          <w:sz w:val="22"/>
        </w:rPr>
        <w:t xml:space="preserve">be donated to </w:t>
      </w:r>
      <w:r w:rsidR="00477F91">
        <w:rPr>
          <w:sz w:val="22"/>
        </w:rPr>
        <w:t>Standing Buffalo Dakota First Nation community.</w:t>
      </w:r>
    </w:p>
    <w:p w14:paraId="56BBEB5B" w14:textId="77777777" w:rsidR="00E4105B" w:rsidRDefault="00E4105B">
      <w:pPr>
        <w:pStyle w:val="Standard"/>
      </w:pPr>
    </w:p>
    <w:p w14:paraId="0240DB74" w14:textId="77777777" w:rsidR="00E4105B" w:rsidRDefault="00E4105B">
      <w:pPr>
        <w:pStyle w:val="Standard"/>
      </w:pPr>
    </w:p>
    <w:p w14:paraId="0D2F9902" w14:textId="77777777" w:rsidR="00E4105B" w:rsidRDefault="00E4105B">
      <w:pPr>
        <w:pStyle w:val="Standard"/>
      </w:pPr>
    </w:p>
    <w:p w14:paraId="760D871D" w14:textId="77777777" w:rsidR="00E4105B" w:rsidRDefault="00E4105B">
      <w:pPr>
        <w:pStyle w:val="Standard"/>
      </w:pPr>
    </w:p>
    <w:p w14:paraId="00056CE0" w14:textId="77777777" w:rsidR="00E4105B" w:rsidRDefault="00E4105B">
      <w:pPr>
        <w:pStyle w:val="Standard"/>
      </w:pPr>
    </w:p>
    <w:p w14:paraId="6B2E6F9D" w14:textId="77777777" w:rsidR="00E4105B" w:rsidRDefault="00E4105B">
      <w:pPr>
        <w:pStyle w:val="Standard"/>
      </w:pPr>
    </w:p>
    <w:p w14:paraId="6F7CDA9C" w14:textId="77777777" w:rsidR="00E4105B" w:rsidRDefault="00F74F39">
      <w:pPr>
        <w:pStyle w:val="Heading9"/>
        <w:rPr>
          <w:sz w:val="36"/>
        </w:rPr>
      </w:pPr>
      <w:r>
        <w:rPr>
          <w:sz w:val="36"/>
        </w:rPr>
        <w:t>BYLAWS</w:t>
      </w:r>
    </w:p>
    <w:p w14:paraId="23DB9520" w14:textId="77777777" w:rsidR="00E4105B" w:rsidRDefault="00E4105B">
      <w:pPr>
        <w:pStyle w:val="Standard"/>
        <w:rPr>
          <w:sz w:val="22"/>
        </w:rPr>
      </w:pPr>
    </w:p>
    <w:p w14:paraId="39F4A93E" w14:textId="77777777" w:rsidR="00E4105B" w:rsidRDefault="00F74F39">
      <w:pPr>
        <w:pStyle w:val="Heading8"/>
        <w:rPr>
          <w:rFonts w:ascii="Arial" w:hAnsi="Arial" w:cs="Arial"/>
          <w:b/>
          <w:i w:val="0"/>
          <w:sz w:val="22"/>
        </w:rPr>
      </w:pPr>
      <w:r>
        <w:rPr>
          <w:rFonts w:ascii="Arial" w:hAnsi="Arial" w:cs="Arial"/>
          <w:b/>
          <w:i w:val="0"/>
          <w:sz w:val="22"/>
        </w:rPr>
        <w:t>BYLAW 1 - MEMBERSHIP</w:t>
      </w:r>
    </w:p>
    <w:p w14:paraId="7A0D8756" w14:textId="77777777" w:rsidR="00E4105B" w:rsidRDefault="00E4105B">
      <w:pPr>
        <w:pStyle w:val="Standard"/>
        <w:rPr>
          <w:sz w:val="22"/>
        </w:rPr>
      </w:pPr>
    </w:p>
    <w:p w14:paraId="740DE9F2" w14:textId="77777777" w:rsidR="00E4105B" w:rsidRDefault="00F74F39">
      <w:pPr>
        <w:pStyle w:val="Standard"/>
        <w:rPr>
          <w:b/>
          <w:sz w:val="22"/>
        </w:rPr>
      </w:pPr>
      <w:r>
        <w:rPr>
          <w:b/>
          <w:sz w:val="22"/>
        </w:rPr>
        <w:t>1.01 Membership</w:t>
      </w:r>
    </w:p>
    <w:p w14:paraId="54D4E4EB" w14:textId="77777777" w:rsidR="00E4105B" w:rsidRDefault="00E4105B">
      <w:pPr>
        <w:pStyle w:val="Standard"/>
      </w:pPr>
    </w:p>
    <w:p w14:paraId="065EFCE4" w14:textId="77777777" w:rsidR="00E4105B" w:rsidRDefault="00F74F39">
      <w:pPr>
        <w:pStyle w:val="Standard"/>
        <w:numPr>
          <w:ilvl w:val="2"/>
          <w:numId w:val="1"/>
        </w:numPr>
        <w:rPr>
          <w:sz w:val="22"/>
        </w:rPr>
      </w:pPr>
      <w:r>
        <w:rPr>
          <w:sz w:val="22"/>
        </w:rPr>
        <w:t>An individual may become a member of the Association upon application for membership through registration.</w:t>
      </w:r>
    </w:p>
    <w:p w14:paraId="0518716D" w14:textId="77777777" w:rsidR="00E4105B" w:rsidRDefault="00F74F39">
      <w:pPr>
        <w:pStyle w:val="Standard"/>
        <w:numPr>
          <w:ilvl w:val="2"/>
          <w:numId w:val="1"/>
        </w:numPr>
        <w:rPr>
          <w:sz w:val="22"/>
        </w:rPr>
      </w:pPr>
      <w:r>
        <w:rPr>
          <w:sz w:val="22"/>
        </w:rPr>
        <w:t>Any individual who is serving on the Executive of the club shall be a member. Such members shall have their annual membership fee waived, unless they are also participating as a player, coach, or official.</w:t>
      </w:r>
    </w:p>
    <w:p w14:paraId="15C417BA" w14:textId="36CB71EB" w:rsidR="00E4105B" w:rsidRDefault="00F74F39">
      <w:pPr>
        <w:pStyle w:val="Standard"/>
        <w:numPr>
          <w:ilvl w:val="2"/>
          <w:numId w:val="1"/>
        </w:numPr>
      </w:pPr>
      <w:r>
        <w:rPr>
          <w:sz w:val="22"/>
        </w:rPr>
        <w:t xml:space="preserve">Any individual who is serving on a committee of the </w:t>
      </w:r>
      <w:r w:rsidR="00DF6ED3">
        <w:t>Dakota Lacrosse Association</w:t>
      </w:r>
      <w:r>
        <w:rPr>
          <w:sz w:val="22"/>
          <w:lang w:val="en-GB"/>
        </w:rPr>
        <w:t>.,</w:t>
      </w:r>
      <w:r>
        <w:rPr>
          <w:sz w:val="22"/>
        </w:rPr>
        <w:t xml:space="preserve"> or on the Board of the </w:t>
      </w:r>
      <w:r w:rsidR="00DF6ED3">
        <w:t xml:space="preserve">Dakota Lacrosse Association </w:t>
      </w:r>
      <w:r>
        <w:rPr>
          <w:sz w:val="22"/>
        </w:rPr>
        <w:t>shall be a member.  Such members shall have their annual membership fee waived, unless they are also participating as a player, coach, or official.</w:t>
      </w:r>
    </w:p>
    <w:p w14:paraId="1ECEE5BB" w14:textId="77777777" w:rsidR="00E4105B" w:rsidRDefault="00E4105B">
      <w:pPr>
        <w:pStyle w:val="Standard"/>
        <w:ind w:left="720"/>
        <w:rPr>
          <w:sz w:val="22"/>
        </w:rPr>
      </w:pPr>
    </w:p>
    <w:p w14:paraId="02500264" w14:textId="77777777" w:rsidR="00E4105B" w:rsidRDefault="00E4105B">
      <w:pPr>
        <w:pStyle w:val="Standard"/>
        <w:ind w:left="720"/>
        <w:rPr>
          <w:sz w:val="22"/>
        </w:rPr>
      </w:pPr>
    </w:p>
    <w:p w14:paraId="5278666E" w14:textId="77777777" w:rsidR="00E4105B" w:rsidRDefault="00F74F39">
      <w:pPr>
        <w:pStyle w:val="Standard"/>
        <w:rPr>
          <w:b/>
          <w:sz w:val="22"/>
        </w:rPr>
      </w:pPr>
      <w:r>
        <w:rPr>
          <w:b/>
          <w:sz w:val="22"/>
        </w:rPr>
        <w:t>1.03</w:t>
      </w:r>
      <w:r>
        <w:rPr>
          <w:b/>
          <w:sz w:val="22"/>
        </w:rPr>
        <w:tab/>
        <w:t>Withdraw Membership</w:t>
      </w:r>
    </w:p>
    <w:p w14:paraId="6FFE7B54" w14:textId="77777777" w:rsidR="00E4105B" w:rsidRDefault="00E4105B">
      <w:pPr>
        <w:pStyle w:val="Standard"/>
        <w:rPr>
          <w:sz w:val="22"/>
        </w:rPr>
      </w:pPr>
    </w:p>
    <w:p w14:paraId="10CE2F8B" w14:textId="2C3091D9" w:rsidR="00E4105B" w:rsidRDefault="00F74F39">
      <w:pPr>
        <w:pStyle w:val="Standard"/>
        <w:rPr>
          <w:sz w:val="22"/>
        </w:rPr>
      </w:pPr>
      <w:r>
        <w:rPr>
          <w:sz w:val="22"/>
        </w:rPr>
        <w:t xml:space="preserve">1.03.1 </w:t>
      </w:r>
      <w:r>
        <w:rPr>
          <w:sz w:val="22"/>
        </w:rPr>
        <w:tab/>
        <w:t xml:space="preserve">Members may withdraw from membership by giving written notice to the </w:t>
      </w:r>
      <w:r w:rsidR="00DF6ED3">
        <w:rPr>
          <w:sz w:val="22"/>
        </w:rPr>
        <w:t>D</w:t>
      </w:r>
      <w:r>
        <w:rPr>
          <w:sz w:val="22"/>
        </w:rPr>
        <w:t>LA Office.</w:t>
      </w:r>
    </w:p>
    <w:p w14:paraId="51029BDF" w14:textId="12F186C2" w:rsidR="00E4105B" w:rsidRDefault="00F74F39">
      <w:pPr>
        <w:pStyle w:val="Standard"/>
        <w:rPr>
          <w:sz w:val="22"/>
        </w:rPr>
      </w:pPr>
      <w:r>
        <w:rPr>
          <w:sz w:val="22"/>
        </w:rPr>
        <w:t xml:space="preserve">1.03.2 </w:t>
      </w:r>
      <w:r>
        <w:rPr>
          <w:sz w:val="22"/>
        </w:rPr>
        <w:tab/>
        <w:t xml:space="preserve">On receipt of said notice by the </w:t>
      </w:r>
      <w:r w:rsidR="00DF6ED3">
        <w:rPr>
          <w:sz w:val="22"/>
        </w:rPr>
        <w:t>D</w:t>
      </w:r>
      <w:r>
        <w:rPr>
          <w:sz w:val="22"/>
        </w:rPr>
        <w:t>LA Office, the applicant shall cease to become a member.</w:t>
      </w:r>
    </w:p>
    <w:p w14:paraId="6C229293" w14:textId="77777777" w:rsidR="00E4105B" w:rsidRDefault="00F74F39">
      <w:pPr>
        <w:pStyle w:val="Standard"/>
        <w:ind w:left="720" w:hanging="720"/>
        <w:rPr>
          <w:sz w:val="22"/>
        </w:rPr>
      </w:pPr>
      <w:r>
        <w:rPr>
          <w:sz w:val="22"/>
        </w:rPr>
        <w:t xml:space="preserve">1.03.3 </w:t>
      </w:r>
      <w:r>
        <w:rPr>
          <w:sz w:val="22"/>
        </w:rPr>
        <w:tab/>
        <w:t>Members who have withdrawn shall remain liable for payment of any assessment, dues or any other sums levied by the Association, and further, that no refund of fees shall be issued.</w:t>
      </w:r>
    </w:p>
    <w:p w14:paraId="055E0612" w14:textId="77777777" w:rsidR="00E4105B" w:rsidRDefault="00E4105B">
      <w:pPr>
        <w:pStyle w:val="Standard"/>
        <w:rPr>
          <w:b/>
          <w:sz w:val="22"/>
        </w:rPr>
      </w:pPr>
    </w:p>
    <w:p w14:paraId="031B8CFA" w14:textId="77777777" w:rsidR="00E4105B" w:rsidRDefault="00E4105B">
      <w:pPr>
        <w:pStyle w:val="Standard"/>
        <w:rPr>
          <w:b/>
          <w:sz w:val="22"/>
        </w:rPr>
      </w:pPr>
    </w:p>
    <w:p w14:paraId="52FBFB48" w14:textId="77777777" w:rsidR="00E4105B" w:rsidRDefault="00F74F39">
      <w:pPr>
        <w:pStyle w:val="Standard"/>
        <w:rPr>
          <w:b/>
          <w:sz w:val="22"/>
        </w:rPr>
      </w:pPr>
      <w:r>
        <w:rPr>
          <w:b/>
          <w:sz w:val="22"/>
        </w:rPr>
        <w:t>BYLAW 2 - MEETINGS</w:t>
      </w:r>
    </w:p>
    <w:p w14:paraId="27E3D64C" w14:textId="77777777" w:rsidR="00E4105B" w:rsidRDefault="00E4105B">
      <w:pPr>
        <w:pStyle w:val="Standard"/>
        <w:rPr>
          <w:sz w:val="22"/>
        </w:rPr>
      </w:pPr>
    </w:p>
    <w:p w14:paraId="6AA0E39E" w14:textId="77777777" w:rsidR="00E4105B" w:rsidRDefault="00F74F39">
      <w:pPr>
        <w:pStyle w:val="Standard"/>
        <w:rPr>
          <w:b/>
          <w:sz w:val="22"/>
        </w:rPr>
      </w:pPr>
      <w:r>
        <w:rPr>
          <w:b/>
          <w:sz w:val="22"/>
        </w:rPr>
        <w:t>2.01</w:t>
      </w:r>
      <w:r>
        <w:rPr>
          <w:b/>
          <w:sz w:val="22"/>
        </w:rPr>
        <w:tab/>
        <w:t>General Meetings</w:t>
      </w:r>
    </w:p>
    <w:p w14:paraId="39492593" w14:textId="77777777" w:rsidR="00E4105B" w:rsidRDefault="00E4105B">
      <w:pPr>
        <w:pStyle w:val="Standard"/>
        <w:rPr>
          <w:sz w:val="22"/>
        </w:rPr>
      </w:pPr>
    </w:p>
    <w:p w14:paraId="463357F0" w14:textId="77777777" w:rsidR="00E4105B" w:rsidRDefault="00F74F39">
      <w:pPr>
        <w:pStyle w:val="Standard"/>
        <w:rPr>
          <w:sz w:val="22"/>
        </w:rPr>
      </w:pPr>
      <w:r>
        <w:rPr>
          <w:sz w:val="22"/>
        </w:rPr>
        <w:t>2.01.1</w:t>
      </w:r>
      <w:r>
        <w:rPr>
          <w:sz w:val="22"/>
        </w:rPr>
        <w:tab/>
        <w:t>The Annual General Meeting is to be composed of the following delegates:</w:t>
      </w:r>
    </w:p>
    <w:p w14:paraId="3AC15C5E" w14:textId="77777777" w:rsidR="00E4105B" w:rsidRDefault="00E4105B">
      <w:pPr>
        <w:pStyle w:val="Standard"/>
        <w:rPr>
          <w:sz w:val="22"/>
        </w:rPr>
      </w:pPr>
    </w:p>
    <w:p w14:paraId="2701553F" w14:textId="77777777" w:rsidR="00E4105B" w:rsidRDefault="00F74F39">
      <w:pPr>
        <w:pStyle w:val="Standard"/>
        <w:numPr>
          <w:ilvl w:val="2"/>
          <w:numId w:val="2"/>
        </w:numPr>
        <w:rPr>
          <w:sz w:val="22"/>
        </w:rPr>
      </w:pPr>
      <w:r>
        <w:rPr>
          <w:sz w:val="22"/>
        </w:rPr>
        <w:t>Each Member in good standing shall have the following number of votes;</w:t>
      </w:r>
    </w:p>
    <w:p w14:paraId="79301638" w14:textId="77777777" w:rsidR="00E4105B" w:rsidRDefault="00E4105B">
      <w:pPr>
        <w:pStyle w:val="Standard"/>
        <w:rPr>
          <w:sz w:val="22"/>
        </w:rPr>
      </w:pPr>
    </w:p>
    <w:p w14:paraId="44D1555C" w14:textId="77777777" w:rsidR="00E4105B" w:rsidRDefault="00F74F39">
      <w:pPr>
        <w:pStyle w:val="Standard"/>
        <w:ind w:firstLine="720"/>
        <w:rPr>
          <w:sz w:val="22"/>
        </w:rPr>
      </w:pPr>
      <w:r>
        <w:rPr>
          <w:sz w:val="22"/>
        </w:rPr>
        <w:t>Members:</w:t>
      </w:r>
      <w:r>
        <w:rPr>
          <w:sz w:val="22"/>
        </w:rPr>
        <w:tab/>
        <w:t>Each member that is in good standing having one vote:</w:t>
      </w:r>
    </w:p>
    <w:p w14:paraId="2DC47D5E" w14:textId="77777777" w:rsidR="00E4105B" w:rsidRDefault="00E4105B">
      <w:pPr>
        <w:pStyle w:val="Standard"/>
        <w:rPr>
          <w:sz w:val="22"/>
        </w:rPr>
      </w:pPr>
    </w:p>
    <w:p w14:paraId="660A5BE8" w14:textId="77777777" w:rsidR="00E4105B" w:rsidRDefault="00E4105B">
      <w:pPr>
        <w:pStyle w:val="Standard"/>
        <w:rPr>
          <w:sz w:val="22"/>
        </w:rPr>
      </w:pPr>
    </w:p>
    <w:p w14:paraId="3674CE8A" w14:textId="77777777" w:rsidR="00E4105B" w:rsidRDefault="00F74F39">
      <w:pPr>
        <w:pStyle w:val="Standard"/>
      </w:pPr>
      <w:r>
        <w:t xml:space="preserve"> </w:t>
      </w:r>
      <w:r>
        <w:rPr>
          <w:b/>
          <w:sz w:val="22"/>
        </w:rPr>
        <w:t>2.02</w:t>
      </w:r>
      <w:r>
        <w:rPr>
          <w:b/>
          <w:sz w:val="22"/>
        </w:rPr>
        <w:tab/>
        <w:t>Date</w:t>
      </w:r>
    </w:p>
    <w:p w14:paraId="3A245641" w14:textId="77777777" w:rsidR="00E4105B" w:rsidRDefault="00E4105B">
      <w:pPr>
        <w:pStyle w:val="Standard"/>
        <w:rPr>
          <w:sz w:val="22"/>
        </w:rPr>
      </w:pPr>
    </w:p>
    <w:p w14:paraId="1F0DD874" w14:textId="5FF4F610" w:rsidR="00E4105B" w:rsidRDefault="00F74F39">
      <w:pPr>
        <w:pStyle w:val="Standard"/>
        <w:ind w:left="720" w:hanging="720"/>
      </w:pPr>
      <w:r>
        <w:rPr>
          <w:sz w:val="22"/>
        </w:rPr>
        <w:t>2.02.1</w:t>
      </w:r>
      <w:r>
        <w:rPr>
          <w:sz w:val="22"/>
        </w:rPr>
        <w:tab/>
      </w:r>
      <w:r w:rsidRPr="00FB240E">
        <w:rPr>
          <w:sz w:val="22"/>
        </w:rPr>
        <w:t xml:space="preserve">The Annual General Meeting of </w:t>
      </w:r>
      <w:r w:rsidR="00DF6ED3">
        <w:t xml:space="preserve">Dakota Lacrosse Association </w:t>
      </w:r>
      <w:r w:rsidRPr="00CD3F06">
        <w:rPr>
          <w:sz w:val="22"/>
          <w:highlight w:val="green"/>
        </w:rPr>
        <w:t>shall normally be held on the first weekend of October each year.</w:t>
      </w:r>
      <w:r>
        <w:rPr>
          <w:sz w:val="22"/>
        </w:rPr>
        <w:t xml:space="preserve">  This may be changed at the discretion of </w:t>
      </w:r>
      <w:r w:rsidR="00477F91">
        <w:rPr>
          <w:sz w:val="22"/>
        </w:rPr>
        <w:t>D</w:t>
      </w:r>
      <w:r>
        <w:rPr>
          <w:sz w:val="22"/>
        </w:rPr>
        <w:t>LA Executive.</w:t>
      </w:r>
    </w:p>
    <w:p w14:paraId="71358FA3" w14:textId="77777777" w:rsidR="00E4105B" w:rsidRDefault="00E4105B">
      <w:pPr>
        <w:pStyle w:val="Standard"/>
        <w:rPr>
          <w:sz w:val="22"/>
        </w:rPr>
      </w:pPr>
    </w:p>
    <w:p w14:paraId="2ED45494" w14:textId="77777777" w:rsidR="00E4105B" w:rsidRDefault="00F74F39">
      <w:pPr>
        <w:pStyle w:val="Standard"/>
        <w:rPr>
          <w:b/>
          <w:sz w:val="22"/>
        </w:rPr>
      </w:pPr>
      <w:r>
        <w:rPr>
          <w:b/>
          <w:sz w:val="22"/>
        </w:rPr>
        <w:t>2.03</w:t>
      </w:r>
      <w:r>
        <w:rPr>
          <w:b/>
          <w:sz w:val="22"/>
        </w:rPr>
        <w:tab/>
        <w:t>Voting &amp; Notices</w:t>
      </w:r>
    </w:p>
    <w:p w14:paraId="22BD8F0E" w14:textId="77777777" w:rsidR="00E4105B" w:rsidRDefault="00E4105B">
      <w:pPr>
        <w:pStyle w:val="Standard"/>
        <w:rPr>
          <w:sz w:val="22"/>
        </w:rPr>
      </w:pPr>
    </w:p>
    <w:p w14:paraId="5D25C508" w14:textId="77777777" w:rsidR="00E4105B" w:rsidRDefault="00F74F39">
      <w:pPr>
        <w:pStyle w:val="Standard"/>
        <w:numPr>
          <w:ilvl w:val="2"/>
          <w:numId w:val="3"/>
        </w:numPr>
        <w:rPr>
          <w:sz w:val="22"/>
        </w:rPr>
      </w:pPr>
      <w:r>
        <w:rPr>
          <w:sz w:val="22"/>
        </w:rPr>
        <w:t>Each delegate present at the Annual General Meeting in conformity with 1.01.2 &amp; 1.01.3, shall have the right to 1 vote.</w:t>
      </w:r>
    </w:p>
    <w:p w14:paraId="0D049F8C" w14:textId="77777777" w:rsidR="00E4105B" w:rsidRDefault="00F74F39">
      <w:pPr>
        <w:pStyle w:val="Standard"/>
        <w:numPr>
          <w:ilvl w:val="2"/>
          <w:numId w:val="3"/>
        </w:numPr>
        <w:rPr>
          <w:sz w:val="22"/>
        </w:rPr>
      </w:pPr>
      <w:r>
        <w:rPr>
          <w:sz w:val="22"/>
        </w:rPr>
        <w:lastRenderedPageBreak/>
        <w:t>Voting shall proceed by a show of hands, unless 3 delegates request a ballot prior to the calling of the vote by the Chairperson.</w:t>
      </w:r>
    </w:p>
    <w:p w14:paraId="056976F5" w14:textId="77777777" w:rsidR="00E4105B" w:rsidRDefault="00F74F39">
      <w:pPr>
        <w:pStyle w:val="Standard"/>
        <w:numPr>
          <w:ilvl w:val="2"/>
          <w:numId w:val="3"/>
        </w:numPr>
        <w:rPr>
          <w:sz w:val="22"/>
        </w:rPr>
      </w:pPr>
      <w:r>
        <w:rPr>
          <w:sz w:val="22"/>
        </w:rPr>
        <w:t>In the event of a tie vote, the Chairperson shall cast the deciding vote.</w:t>
      </w:r>
    </w:p>
    <w:p w14:paraId="3A055837" w14:textId="77777777" w:rsidR="00E4105B" w:rsidRDefault="00F74F39">
      <w:pPr>
        <w:pStyle w:val="Standard"/>
        <w:numPr>
          <w:ilvl w:val="2"/>
          <w:numId w:val="3"/>
        </w:numPr>
        <w:rPr>
          <w:sz w:val="22"/>
        </w:rPr>
      </w:pPr>
      <w:r>
        <w:rPr>
          <w:sz w:val="22"/>
        </w:rPr>
        <w:t>Except for "special resolutions", an affirmative vote will be indicated by a simple majority of delegates present.</w:t>
      </w:r>
    </w:p>
    <w:p w14:paraId="7A160D32" w14:textId="3FE49A93" w:rsidR="00E4105B" w:rsidRDefault="00F74F39">
      <w:pPr>
        <w:pStyle w:val="Standard"/>
        <w:numPr>
          <w:ilvl w:val="2"/>
          <w:numId w:val="3"/>
        </w:numPr>
      </w:pPr>
      <w:r>
        <w:rPr>
          <w:sz w:val="22"/>
        </w:rPr>
        <w:t>Any constitution/policy changes that have been placed through the</w:t>
      </w:r>
      <w:r w:rsidR="00CD3F06" w:rsidRPr="00CD3F06">
        <w:t xml:space="preserve"> </w:t>
      </w:r>
      <w:r w:rsidR="00DF6ED3">
        <w:t xml:space="preserve">Dakota Lacrosse Association </w:t>
      </w:r>
      <w:r>
        <w:rPr>
          <w:sz w:val="22"/>
        </w:rPr>
        <w:t>office, in accordance with 2.05.2, will require a simple majority to pass at the Annual General meeting.</w:t>
      </w:r>
    </w:p>
    <w:p w14:paraId="3B05217D" w14:textId="77777777" w:rsidR="00E4105B" w:rsidRDefault="00F74F39">
      <w:pPr>
        <w:pStyle w:val="Standard"/>
        <w:numPr>
          <w:ilvl w:val="2"/>
          <w:numId w:val="3"/>
        </w:numPr>
        <w:rPr>
          <w:sz w:val="22"/>
        </w:rPr>
      </w:pPr>
      <w:r>
        <w:rPr>
          <w:sz w:val="22"/>
        </w:rPr>
        <w:t>Any constitution/policy changes that are brought to the Annual General Meeting floor not in accordance with 2.05.2 will require a 2/3 majority to come to the floor to be voted on.</w:t>
      </w:r>
    </w:p>
    <w:p w14:paraId="4EE288A8" w14:textId="77777777" w:rsidR="00E4105B" w:rsidRDefault="00F74F39">
      <w:pPr>
        <w:pStyle w:val="Standard"/>
        <w:numPr>
          <w:ilvl w:val="2"/>
          <w:numId w:val="3"/>
        </w:numPr>
        <w:rPr>
          <w:sz w:val="22"/>
        </w:rPr>
      </w:pPr>
      <w:r>
        <w:rPr>
          <w:sz w:val="22"/>
        </w:rPr>
        <w:t>Any point not covered by the present Bylaws or the Policy Handbook shall remain the exclusive responsibility of the Executive.  The executive may make revisions or additions, which will be “</w:t>
      </w:r>
      <w:proofErr w:type="spellStart"/>
      <w:r>
        <w:rPr>
          <w:sz w:val="22"/>
        </w:rPr>
        <w:t>defacto</w:t>
      </w:r>
      <w:proofErr w:type="spellEnd"/>
      <w:r>
        <w:rPr>
          <w:sz w:val="22"/>
        </w:rPr>
        <w:t>” policy until the next general meeting of the Association at which time a vote will be taken on each change.</w:t>
      </w:r>
    </w:p>
    <w:p w14:paraId="63A18379" w14:textId="77777777" w:rsidR="00E4105B" w:rsidRDefault="00F74F39">
      <w:pPr>
        <w:pStyle w:val="Standard"/>
        <w:numPr>
          <w:ilvl w:val="2"/>
          <w:numId w:val="3"/>
        </w:numPr>
        <w:rPr>
          <w:sz w:val="22"/>
        </w:rPr>
      </w:pPr>
      <w:r>
        <w:rPr>
          <w:sz w:val="22"/>
        </w:rPr>
        <w:t>These Bylaws may be amended at any General Meeting of the Association.</w:t>
      </w:r>
    </w:p>
    <w:p w14:paraId="463DAF1E" w14:textId="77777777" w:rsidR="00E4105B" w:rsidRDefault="00E4105B">
      <w:pPr>
        <w:pStyle w:val="Standard"/>
        <w:rPr>
          <w:sz w:val="22"/>
        </w:rPr>
      </w:pPr>
    </w:p>
    <w:p w14:paraId="4773FCE5" w14:textId="77777777" w:rsidR="00E4105B" w:rsidRDefault="00E4105B">
      <w:pPr>
        <w:pStyle w:val="Standard"/>
        <w:rPr>
          <w:sz w:val="22"/>
        </w:rPr>
      </w:pPr>
    </w:p>
    <w:p w14:paraId="47B9C5B7" w14:textId="77777777" w:rsidR="00E4105B" w:rsidRDefault="00F74F39">
      <w:pPr>
        <w:pStyle w:val="Standard"/>
        <w:rPr>
          <w:b/>
          <w:sz w:val="22"/>
        </w:rPr>
      </w:pPr>
      <w:r>
        <w:rPr>
          <w:b/>
          <w:sz w:val="22"/>
        </w:rPr>
        <w:t>2.04</w:t>
      </w:r>
      <w:r>
        <w:rPr>
          <w:b/>
          <w:sz w:val="22"/>
        </w:rPr>
        <w:tab/>
        <w:t>Quorum</w:t>
      </w:r>
    </w:p>
    <w:p w14:paraId="3CE2E63B" w14:textId="77777777" w:rsidR="00E4105B" w:rsidRDefault="00E4105B">
      <w:pPr>
        <w:pStyle w:val="Standard"/>
        <w:rPr>
          <w:sz w:val="22"/>
        </w:rPr>
      </w:pPr>
    </w:p>
    <w:p w14:paraId="67A73CB9" w14:textId="77777777" w:rsidR="00E4105B" w:rsidRDefault="00F74F39">
      <w:pPr>
        <w:pStyle w:val="Standard"/>
        <w:numPr>
          <w:ilvl w:val="2"/>
          <w:numId w:val="4"/>
        </w:numPr>
        <w:rPr>
          <w:sz w:val="22"/>
        </w:rPr>
      </w:pPr>
      <w:r>
        <w:rPr>
          <w:sz w:val="22"/>
        </w:rPr>
        <w:t>At the Annual General Meeting quorum is constituted by the delegates present</w:t>
      </w:r>
    </w:p>
    <w:p w14:paraId="15D17680" w14:textId="77777777" w:rsidR="00E4105B" w:rsidRDefault="00E4105B">
      <w:pPr>
        <w:pStyle w:val="Standard"/>
        <w:rPr>
          <w:sz w:val="22"/>
        </w:rPr>
      </w:pPr>
    </w:p>
    <w:p w14:paraId="1FBBD88E" w14:textId="77777777" w:rsidR="00E4105B" w:rsidRDefault="00F74F39">
      <w:pPr>
        <w:pStyle w:val="Standard"/>
        <w:rPr>
          <w:b/>
          <w:sz w:val="22"/>
        </w:rPr>
      </w:pPr>
      <w:r>
        <w:rPr>
          <w:b/>
          <w:sz w:val="22"/>
        </w:rPr>
        <w:t>2.05</w:t>
      </w:r>
      <w:r>
        <w:rPr>
          <w:b/>
          <w:sz w:val="22"/>
        </w:rPr>
        <w:tab/>
        <w:t>Communication</w:t>
      </w:r>
    </w:p>
    <w:p w14:paraId="046F8114" w14:textId="77777777" w:rsidR="00E4105B" w:rsidRDefault="00E4105B">
      <w:pPr>
        <w:pStyle w:val="Standard"/>
        <w:rPr>
          <w:sz w:val="22"/>
        </w:rPr>
      </w:pPr>
    </w:p>
    <w:p w14:paraId="44B7864D" w14:textId="7959CE93" w:rsidR="00E4105B" w:rsidRDefault="00F74F39">
      <w:pPr>
        <w:pStyle w:val="Standard"/>
        <w:ind w:left="720" w:hanging="720"/>
      </w:pPr>
      <w:r>
        <w:rPr>
          <w:sz w:val="22"/>
        </w:rPr>
        <w:t>2.05.1</w:t>
      </w:r>
      <w:r>
        <w:rPr>
          <w:sz w:val="22"/>
        </w:rPr>
        <w:tab/>
      </w:r>
      <w:r w:rsidR="00DF6ED3">
        <w:t xml:space="preserve">Dakota Lacrosse Association </w:t>
      </w:r>
      <w:r w:rsidRPr="0085606D">
        <w:rPr>
          <w:sz w:val="22"/>
        </w:rPr>
        <w:t xml:space="preserve">must, within </w:t>
      </w:r>
      <w:r w:rsidRPr="0085606D">
        <w:rPr>
          <w:sz w:val="22"/>
          <w:highlight w:val="green"/>
        </w:rPr>
        <w:t>60 days of</w:t>
      </w:r>
      <w:r w:rsidRPr="0085606D">
        <w:rPr>
          <w:sz w:val="22"/>
        </w:rPr>
        <w:t xml:space="preserve"> the Annual General Meeting, notify all members of the date, location, and schedule of the Annual General Meeting.  There will also be a reminder of the deadline for submitting any changes to the Constitution/Policy Manual.</w:t>
      </w:r>
    </w:p>
    <w:p w14:paraId="4FA80DFD" w14:textId="77777777" w:rsidR="00E4105B" w:rsidRDefault="00E4105B">
      <w:pPr>
        <w:pStyle w:val="Standard"/>
        <w:rPr>
          <w:sz w:val="22"/>
        </w:rPr>
      </w:pPr>
    </w:p>
    <w:p w14:paraId="7D2D90D4" w14:textId="384109C7" w:rsidR="00E4105B" w:rsidRDefault="00F74F39">
      <w:pPr>
        <w:pStyle w:val="Standard"/>
        <w:ind w:left="720" w:hanging="720"/>
      </w:pPr>
      <w:r>
        <w:rPr>
          <w:sz w:val="22"/>
        </w:rPr>
        <w:t>2.05.2</w:t>
      </w:r>
      <w:r>
        <w:rPr>
          <w:sz w:val="22"/>
        </w:rPr>
        <w:tab/>
        <w:t xml:space="preserve">Any changes to the Constitution/Policy Manual must be in the office of the </w:t>
      </w:r>
      <w:r w:rsidR="00DF6ED3">
        <w:t xml:space="preserve">Dakota Lacrosse Association </w:t>
      </w:r>
      <w:r>
        <w:rPr>
          <w:sz w:val="22"/>
        </w:rPr>
        <w:t xml:space="preserve">at least </w:t>
      </w:r>
      <w:r w:rsidRPr="0085606D">
        <w:rPr>
          <w:sz w:val="22"/>
          <w:highlight w:val="green"/>
        </w:rPr>
        <w:t>30 days</w:t>
      </w:r>
      <w:r>
        <w:rPr>
          <w:sz w:val="22"/>
        </w:rPr>
        <w:t xml:space="preserve"> before the Annual General Meeting.</w:t>
      </w:r>
    </w:p>
    <w:p w14:paraId="581A00C3" w14:textId="77777777" w:rsidR="00E4105B" w:rsidRDefault="00E4105B">
      <w:pPr>
        <w:pStyle w:val="Standard"/>
        <w:rPr>
          <w:sz w:val="22"/>
        </w:rPr>
      </w:pPr>
    </w:p>
    <w:p w14:paraId="789C1A78" w14:textId="7F3F0C32" w:rsidR="00E4105B" w:rsidRDefault="00F74F39">
      <w:pPr>
        <w:pStyle w:val="Standard"/>
        <w:ind w:left="720" w:hanging="720"/>
      </w:pPr>
      <w:r>
        <w:rPr>
          <w:sz w:val="22"/>
        </w:rPr>
        <w:t>2.05.3</w:t>
      </w:r>
      <w:r>
        <w:rPr>
          <w:sz w:val="22"/>
        </w:rPr>
        <w:tab/>
        <w:t xml:space="preserve">The </w:t>
      </w:r>
      <w:r w:rsidR="00DF6ED3">
        <w:t xml:space="preserve">Dakota Lacrosse Association </w:t>
      </w:r>
      <w:r>
        <w:rPr>
          <w:sz w:val="22"/>
        </w:rPr>
        <w:t xml:space="preserve">is responsible for communicating to all members any changes to the Constitution/Policy Manual at least </w:t>
      </w:r>
      <w:r w:rsidRPr="0085606D">
        <w:rPr>
          <w:sz w:val="22"/>
          <w:highlight w:val="green"/>
        </w:rPr>
        <w:t>15 days before</w:t>
      </w:r>
      <w:r>
        <w:rPr>
          <w:sz w:val="22"/>
        </w:rPr>
        <w:t xml:space="preserve"> the Annual General Meeting, so that each association can review them.</w:t>
      </w:r>
    </w:p>
    <w:p w14:paraId="17B06170" w14:textId="77777777" w:rsidR="00E4105B" w:rsidRDefault="00E4105B">
      <w:pPr>
        <w:pStyle w:val="Standard"/>
        <w:rPr>
          <w:sz w:val="22"/>
        </w:rPr>
      </w:pPr>
    </w:p>
    <w:p w14:paraId="6496B245" w14:textId="77777777" w:rsidR="00E4105B" w:rsidRDefault="00F74F39">
      <w:pPr>
        <w:pStyle w:val="Standard"/>
        <w:rPr>
          <w:b/>
          <w:sz w:val="22"/>
        </w:rPr>
      </w:pPr>
      <w:r>
        <w:rPr>
          <w:b/>
          <w:sz w:val="22"/>
        </w:rPr>
        <w:t>2.06</w:t>
      </w:r>
      <w:r>
        <w:rPr>
          <w:b/>
          <w:sz w:val="22"/>
        </w:rPr>
        <w:tab/>
        <w:t>Chairman</w:t>
      </w:r>
    </w:p>
    <w:p w14:paraId="0441DDD5" w14:textId="77777777" w:rsidR="00E4105B" w:rsidRDefault="00F74F39">
      <w:pPr>
        <w:pStyle w:val="Standard"/>
        <w:ind w:left="720"/>
        <w:rPr>
          <w:sz w:val="22"/>
        </w:rPr>
      </w:pPr>
      <w:r>
        <w:rPr>
          <w:sz w:val="22"/>
        </w:rPr>
        <w:t>The President of the Association shall chair the Annual General Meeting, but may relinquish this duty to the Vice President.</w:t>
      </w:r>
    </w:p>
    <w:p w14:paraId="6DE7E2E8" w14:textId="77777777" w:rsidR="00E4105B" w:rsidRDefault="00E4105B">
      <w:pPr>
        <w:pStyle w:val="Standard"/>
        <w:rPr>
          <w:sz w:val="22"/>
        </w:rPr>
      </w:pPr>
    </w:p>
    <w:p w14:paraId="73F8D6C3" w14:textId="77777777" w:rsidR="00E4105B" w:rsidRDefault="00E4105B">
      <w:pPr>
        <w:pStyle w:val="Standard"/>
        <w:rPr>
          <w:sz w:val="22"/>
        </w:rPr>
      </w:pPr>
    </w:p>
    <w:p w14:paraId="2C53FA0A" w14:textId="77777777" w:rsidR="00E4105B" w:rsidRDefault="00E4105B">
      <w:pPr>
        <w:pStyle w:val="Standard"/>
        <w:rPr>
          <w:sz w:val="22"/>
        </w:rPr>
      </w:pPr>
    </w:p>
    <w:p w14:paraId="2CAC2D92" w14:textId="77777777" w:rsidR="00E4105B" w:rsidRDefault="00F74F39">
      <w:pPr>
        <w:pStyle w:val="Standard"/>
        <w:rPr>
          <w:b/>
        </w:rPr>
      </w:pPr>
      <w:r>
        <w:rPr>
          <w:b/>
        </w:rPr>
        <w:t>2.07</w:t>
      </w:r>
      <w:r>
        <w:rPr>
          <w:b/>
        </w:rPr>
        <w:tab/>
        <w:t>Election</w:t>
      </w:r>
    </w:p>
    <w:p w14:paraId="645D0F01" w14:textId="77777777" w:rsidR="00E4105B" w:rsidRDefault="00E4105B">
      <w:pPr>
        <w:pStyle w:val="Standard"/>
      </w:pPr>
    </w:p>
    <w:p w14:paraId="611598D1" w14:textId="77777777" w:rsidR="00E4105B" w:rsidRDefault="00F74F39">
      <w:pPr>
        <w:pStyle w:val="Standard"/>
      </w:pPr>
      <w:r>
        <w:t>2.07.1</w:t>
      </w:r>
      <w:r>
        <w:tab/>
        <w:t>At the Annual General Meeting, delegates will elect, by ballot, the following officers:</w:t>
      </w:r>
    </w:p>
    <w:p w14:paraId="149462A5" w14:textId="77777777" w:rsidR="00E4105B" w:rsidRDefault="00E4105B">
      <w:pPr>
        <w:pStyle w:val="Standard"/>
      </w:pPr>
    </w:p>
    <w:p w14:paraId="1B9909D1" w14:textId="77777777" w:rsidR="00E4105B" w:rsidRDefault="00F74F39">
      <w:pPr>
        <w:pStyle w:val="Standard"/>
        <w:numPr>
          <w:ilvl w:val="0"/>
          <w:numId w:val="64"/>
        </w:numPr>
      </w:pPr>
      <w:r>
        <w:t>President</w:t>
      </w:r>
    </w:p>
    <w:p w14:paraId="591A6167" w14:textId="77777777" w:rsidR="00E4105B" w:rsidRDefault="00F74F39">
      <w:pPr>
        <w:pStyle w:val="Standard"/>
        <w:numPr>
          <w:ilvl w:val="0"/>
          <w:numId w:val="5"/>
        </w:numPr>
      </w:pPr>
      <w:r>
        <w:t>Vice President</w:t>
      </w:r>
    </w:p>
    <w:p w14:paraId="64179B63" w14:textId="77777777" w:rsidR="00E4105B" w:rsidRDefault="00F74F39">
      <w:pPr>
        <w:pStyle w:val="Standard"/>
        <w:numPr>
          <w:ilvl w:val="0"/>
          <w:numId w:val="5"/>
        </w:numPr>
      </w:pPr>
      <w:r>
        <w:t>Secretary</w:t>
      </w:r>
    </w:p>
    <w:p w14:paraId="78B0FF2D" w14:textId="77777777" w:rsidR="00E4105B" w:rsidRDefault="00F74F39">
      <w:pPr>
        <w:pStyle w:val="Standard"/>
        <w:numPr>
          <w:ilvl w:val="0"/>
          <w:numId w:val="5"/>
        </w:numPr>
      </w:pPr>
      <w:r>
        <w:t>Treasurer</w:t>
      </w:r>
    </w:p>
    <w:p w14:paraId="393A55DD" w14:textId="77777777" w:rsidR="00E4105B" w:rsidRDefault="00F74F39">
      <w:pPr>
        <w:pStyle w:val="Standard"/>
        <w:numPr>
          <w:ilvl w:val="0"/>
          <w:numId w:val="5"/>
        </w:numPr>
      </w:pPr>
      <w:r>
        <w:t>RIC (Referee in Chief)</w:t>
      </w:r>
    </w:p>
    <w:p w14:paraId="0DFCC426" w14:textId="77777777" w:rsidR="00E4105B" w:rsidRPr="00E168D5" w:rsidRDefault="00F74F39">
      <w:pPr>
        <w:pStyle w:val="Standard"/>
        <w:numPr>
          <w:ilvl w:val="0"/>
          <w:numId w:val="5"/>
        </w:numPr>
      </w:pPr>
      <w:r w:rsidRPr="00E168D5">
        <w:lastRenderedPageBreak/>
        <w:t>Coaches Coordinator</w:t>
      </w:r>
    </w:p>
    <w:p w14:paraId="34FD9682" w14:textId="77777777" w:rsidR="00E4105B" w:rsidRPr="00E168D5" w:rsidRDefault="00F74F39">
      <w:pPr>
        <w:pStyle w:val="Standard"/>
        <w:numPr>
          <w:ilvl w:val="0"/>
          <w:numId w:val="5"/>
        </w:numPr>
      </w:pPr>
      <w:r w:rsidRPr="00E168D5">
        <w:t>Division Coordinator</w:t>
      </w:r>
    </w:p>
    <w:p w14:paraId="7F83D59C" w14:textId="77777777" w:rsidR="00E4105B" w:rsidRPr="00E168D5" w:rsidRDefault="00F74F39">
      <w:pPr>
        <w:pStyle w:val="Standard"/>
        <w:numPr>
          <w:ilvl w:val="0"/>
          <w:numId w:val="5"/>
        </w:numPr>
      </w:pPr>
      <w:r w:rsidRPr="00E168D5">
        <w:t>Equipment Manager</w:t>
      </w:r>
    </w:p>
    <w:p w14:paraId="7FA6C072" w14:textId="77777777" w:rsidR="00E4105B" w:rsidRDefault="00E4105B">
      <w:pPr>
        <w:pStyle w:val="Standard"/>
        <w:rPr>
          <w:sz w:val="22"/>
        </w:rPr>
      </w:pPr>
    </w:p>
    <w:p w14:paraId="3B31E281" w14:textId="77777777" w:rsidR="00E4105B" w:rsidRDefault="00F74F39">
      <w:pPr>
        <w:pStyle w:val="Standard"/>
        <w:ind w:left="720" w:hanging="720"/>
      </w:pPr>
      <w:r>
        <w:t>2.07.2</w:t>
      </w:r>
      <w:r>
        <w:tab/>
        <w:t>No person may be elected to the board if they are not in attendance at the meeting unless correspondence is presented on behalf of the individual.</w:t>
      </w:r>
    </w:p>
    <w:p w14:paraId="03CB49E8" w14:textId="77777777" w:rsidR="00E4105B" w:rsidRDefault="00F74F39">
      <w:pPr>
        <w:pStyle w:val="Standard"/>
      </w:pPr>
      <w:r>
        <w:t>2.07.3</w:t>
      </w:r>
      <w:r>
        <w:rPr>
          <w:b/>
        </w:rPr>
        <w:tab/>
      </w:r>
      <w:r>
        <w:t>The Director's term of office shall be:</w:t>
      </w:r>
    </w:p>
    <w:p w14:paraId="28DEF0FF" w14:textId="77777777" w:rsidR="00E4105B" w:rsidRDefault="00F74F39">
      <w:pPr>
        <w:pStyle w:val="Standard"/>
        <w:numPr>
          <w:ilvl w:val="0"/>
          <w:numId w:val="65"/>
        </w:numPr>
        <w:rPr>
          <w:sz w:val="22"/>
        </w:rPr>
      </w:pPr>
      <w:r>
        <w:rPr>
          <w:sz w:val="22"/>
        </w:rPr>
        <w:t>For the President, for three years from the date of the meeting at which elected. (Odd years)</w:t>
      </w:r>
    </w:p>
    <w:p w14:paraId="0BD02475" w14:textId="77777777" w:rsidR="00E4105B" w:rsidRDefault="00F74F39">
      <w:pPr>
        <w:pStyle w:val="Standard"/>
        <w:numPr>
          <w:ilvl w:val="0"/>
          <w:numId w:val="6"/>
        </w:numPr>
        <w:rPr>
          <w:sz w:val="22"/>
        </w:rPr>
      </w:pPr>
      <w:r>
        <w:rPr>
          <w:sz w:val="22"/>
        </w:rPr>
        <w:t>For the Vice President, for three years from the date of the meeting at which elected. (Even years)</w:t>
      </w:r>
    </w:p>
    <w:p w14:paraId="4B134A5C" w14:textId="77777777" w:rsidR="00E4105B" w:rsidRDefault="00F74F39">
      <w:pPr>
        <w:pStyle w:val="Standard"/>
        <w:numPr>
          <w:ilvl w:val="0"/>
          <w:numId w:val="6"/>
        </w:numPr>
        <w:rPr>
          <w:sz w:val="22"/>
        </w:rPr>
      </w:pPr>
      <w:r>
        <w:rPr>
          <w:sz w:val="22"/>
        </w:rPr>
        <w:t>For the Secretary, for three years from the date of the meeting at which elected. (Odd years)</w:t>
      </w:r>
    </w:p>
    <w:p w14:paraId="3E188B8E" w14:textId="77777777" w:rsidR="00E4105B" w:rsidRDefault="00F74F39">
      <w:pPr>
        <w:pStyle w:val="Standard"/>
        <w:numPr>
          <w:ilvl w:val="0"/>
          <w:numId w:val="6"/>
        </w:numPr>
        <w:rPr>
          <w:sz w:val="22"/>
        </w:rPr>
      </w:pPr>
      <w:r>
        <w:rPr>
          <w:sz w:val="22"/>
        </w:rPr>
        <w:t>For the Treasurer, for three years from the date of the meeting at which elected. (Odd years)</w:t>
      </w:r>
    </w:p>
    <w:p w14:paraId="4EAEA226" w14:textId="77777777" w:rsidR="00E4105B" w:rsidRDefault="00F74F39">
      <w:pPr>
        <w:pStyle w:val="Standard"/>
        <w:numPr>
          <w:ilvl w:val="0"/>
          <w:numId w:val="6"/>
        </w:numPr>
        <w:rPr>
          <w:sz w:val="22"/>
        </w:rPr>
      </w:pPr>
      <w:r>
        <w:rPr>
          <w:sz w:val="22"/>
        </w:rPr>
        <w:t>For the RIC, for three years from the date of the meeting at which elected. (Even years)</w:t>
      </w:r>
    </w:p>
    <w:p w14:paraId="1C8F644C" w14:textId="77777777" w:rsidR="00E4105B" w:rsidRDefault="00F74F39">
      <w:pPr>
        <w:pStyle w:val="Standard"/>
        <w:numPr>
          <w:ilvl w:val="0"/>
          <w:numId w:val="6"/>
        </w:numPr>
        <w:rPr>
          <w:sz w:val="22"/>
        </w:rPr>
      </w:pPr>
      <w:r>
        <w:rPr>
          <w:sz w:val="22"/>
        </w:rPr>
        <w:t>For the Coaches Coordinator, for three years from the date of the meeting at which elected. (Odd years)</w:t>
      </w:r>
    </w:p>
    <w:p w14:paraId="44077EF1" w14:textId="77777777" w:rsidR="00E4105B" w:rsidRDefault="00F74F39">
      <w:pPr>
        <w:pStyle w:val="Standard"/>
        <w:numPr>
          <w:ilvl w:val="0"/>
          <w:numId w:val="6"/>
        </w:numPr>
        <w:rPr>
          <w:sz w:val="22"/>
        </w:rPr>
      </w:pPr>
      <w:r>
        <w:rPr>
          <w:sz w:val="22"/>
        </w:rPr>
        <w:t>For the Division Coordinator, for three years from the date of the meeting at which elected. (Even years)</w:t>
      </w:r>
    </w:p>
    <w:p w14:paraId="58A07757" w14:textId="77777777" w:rsidR="004559FC" w:rsidRPr="00E168D5" w:rsidRDefault="00F74F39" w:rsidP="004559FC">
      <w:pPr>
        <w:pStyle w:val="Standard"/>
        <w:numPr>
          <w:ilvl w:val="0"/>
          <w:numId w:val="6"/>
        </w:numPr>
        <w:rPr>
          <w:sz w:val="22"/>
        </w:rPr>
      </w:pPr>
      <w:r w:rsidRPr="00E168D5">
        <w:rPr>
          <w:sz w:val="22"/>
        </w:rPr>
        <w:t>For the Equipment Manager, for three years from the date of the meeting at which elected. (Odd years)</w:t>
      </w:r>
    </w:p>
    <w:p w14:paraId="34047C2D" w14:textId="071F58DB" w:rsidR="00E4105B" w:rsidRPr="00E168D5" w:rsidRDefault="004559FC" w:rsidP="004559FC">
      <w:pPr>
        <w:pStyle w:val="Standard"/>
        <w:numPr>
          <w:ilvl w:val="0"/>
          <w:numId w:val="6"/>
        </w:numPr>
        <w:rPr>
          <w:sz w:val="22"/>
        </w:rPr>
      </w:pPr>
      <w:r w:rsidRPr="00E168D5">
        <w:rPr>
          <w:sz w:val="22"/>
        </w:rPr>
        <w:t>For the Member at Large, Can have 5 different individuals for three years from the date of the meeting at which elected. They do not need to be filled; all can be left vacant if the executive chooses.</w:t>
      </w:r>
    </w:p>
    <w:p w14:paraId="2B1C88EA" w14:textId="77777777" w:rsidR="00E4105B" w:rsidRDefault="00E4105B">
      <w:pPr>
        <w:pStyle w:val="Standard"/>
        <w:ind w:left="1485"/>
        <w:rPr>
          <w:sz w:val="22"/>
        </w:rPr>
      </w:pPr>
    </w:p>
    <w:p w14:paraId="00BD4630" w14:textId="77777777" w:rsidR="00E4105B" w:rsidRDefault="00F74F39">
      <w:pPr>
        <w:pStyle w:val="Standard"/>
      </w:pPr>
      <w:r>
        <w:t xml:space="preserve">2.07.4 </w:t>
      </w:r>
      <w:r>
        <w:tab/>
        <w:t>The office of Director shall be automatically vacated:</w:t>
      </w:r>
    </w:p>
    <w:p w14:paraId="783A565B" w14:textId="77777777" w:rsidR="00E4105B" w:rsidRDefault="00F74F39">
      <w:pPr>
        <w:pStyle w:val="Blockquote"/>
        <w:numPr>
          <w:ilvl w:val="0"/>
          <w:numId w:val="66"/>
        </w:numPr>
        <w:rPr>
          <w:rFonts w:ascii="Arial Narrow" w:hAnsi="Arial Narrow"/>
          <w:sz w:val="22"/>
        </w:rPr>
      </w:pPr>
      <w:r>
        <w:rPr>
          <w:rFonts w:ascii="Arial Narrow" w:hAnsi="Arial Narrow"/>
          <w:sz w:val="22"/>
        </w:rPr>
        <w:t>if a Director shall resign his office by delivering a written resignation to the Head Office of the Corporation;</w:t>
      </w:r>
    </w:p>
    <w:p w14:paraId="710FE6BB" w14:textId="77777777" w:rsidR="00E4105B" w:rsidRDefault="00F74F39">
      <w:pPr>
        <w:pStyle w:val="Blockquote"/>
        <w:numPr>
          <w:ilvl w:val="0"/>
          <w:numId w:val="7"/>
        </w:numPr>
        <w:rPr>
          <w:rFonts w:ascii="Arial Narrow" w:hAnsi="Arial Narrow"/>
          <w:sz w:val="22"/>
        </w:rPr>
      </w:pPr>
      <w:r>
        <w:rPr>
          <w:rFonts w:ascii="Arial Narrow" w:hAnsi="Arial Narrow"/>
          <w:sz w:val="22"/>
        </w:rPr>
        <w:t>if a Director is found by a court to be of unsound mind;</w:t>
      </w:r>
    </w:p>
    <w:p w14:paraId="0A137B1D" w14:textId="77777777" w:rsidR="00E4105B" w:rsidRDefault="00F74F39">
      <w:pPr>
        <w:pStyle w:val="Blockquote"/>
        <w:numPr>
          <w:ilvl w:val="0"/>
          <w:numId w:val="7"/>
        </w:numPr>
        <w:rPr>
          <w:rFonts w:ascii="Arial Narrow" w:hAnsi="Arial Narrow"/>
          <w:sz w:val="22"/>
        </w:rPr>
      </w:pPr>
      <w:r>
        <w:rPr>
          <w:rFonts w:ascii="Arial Narrow" w:hAnsi="Arial Narrow"/>
          <w:sz w:val="22"/>
        </w:rPr>
        <w:t xml:space="preserve"> if a Director becomes physically unable to fulfill his duties;</w:t>
      </w:r>
    </w:p>
    <w:p w14:paraId="2866BFA9" w14:textId="77777777" w:rsidR="00E4105B" w:rsidRDefault="00F74F39">
      <w:pPr>
        <w:pStyle w:val="Blockquote"/>
        <w:numPr>
          <w:ilvl w:val="0"/>
          <w:numId w:val="7"/>
        </w:numPr>
        <w:rPr>
          <w:rFonts w:ascii="Arial Narrow" w:hAnsi="Arial Narrow"/>
          <w:sz w:val="22"/>
        </w:rPr>
      </w:pPr>
      <w:r>
        <w:rPr>
          <w:rFonts w:ascii="Arial Narrow" w:hAnsi="Arial Narrow"/>
          <w:sz w:val="22"/>
        </w:rPr>
        <w:t>if a Director becomes bankrupt or suspends payment or compounds with his creditors;</w:t>
      </w:r>
    </w:p>
    <w:p w14:paraId="08D36BBF" w14:textId="77777777" w:rsidR="00E4105B" w:rsidRDefault="00F74F39">
      <w:pPr>
        <w:pStyle w:val="Blockquote"/>
        <w:numPr>
          <w:ilvl w:val="0"/>
          <w:numId w:val="7"/>
        </w:numPr>
        <w:rPr>
          <w:rFonts w:ascii="Arial Narrow" w:hAnsi="Arial Narrow"/>
          <w:sz w:val="22"/>
        </w:rPr>
      </w:pPr>
      <w:r>
        <w:rPr>
          <w:rFonts w:ascii="Arial Narrow" w:hAnsi="Arial Narrow"/>
          <w:sz w:val="22"/>
        </w:rPr>
        <w:t xml:space="preserve">if at a special general meeting of </w:t>
      </w:r>
      <w:proofErr w:type="gramStart"/>
      <w:r>
        <w:rPr>
          <w:rFonts w:ascii="Arial Narrow" w:hAnsi="Arial Narrow"/>
          <w:sz w:val="22"/>
        </w:rPr>
        <w:t>members</w:t>
      </w:r>
      <w:proofErr w:type="gramEnd"/>
      <w:r>
        <w:rPr>
          <w:rFonts w:ascii="Arial Narrow" w:hAnsi="Arial Narrow"/>
          <w:sz w:val="22"/>
        </w:rPr>
        <w:t xml:space="preserve"> a resolution is passed by at least two-thirds (2/3) of the voting members present at the meeting of which notice specifying the intention to pass such a resolution has been given, that the Director be removed from office;</w:t>
      </w:r>
    </w:p>
    <w:p w14:paraId="31D93E74" w14:textId="77777777" w:rsidR="00E4105B" w:rsidRDefault="00F74F39">
      <w:pPr>
        <w:pStyle w:val="Blockquote"/>
        <w:numPr>
          <w:ilvl w:val="0"/>
          <w:numId w:val="7"/>
        </w:numPr>
        <w:rPr>
          <w:rFonts w:ascii="Arial Narrow" w:hAnsi="Arial Narrow"/>
          <w:sz w:val="22"/>
        </w:rPr>
      </w:pPr>
      <w:r>
        <w:rPr>
          <w:rFonts w:ascii="Arial Narrow" w:hAnsi="Arial Narrow"/>
          <w:sz w:val="22"/>
        </w:rPr>
        <w:t>on death;</w:t>
      </w:r>
    </w:p>
    <w:p w14:paraId="763DA73A" w14:textId="77777777" w:rsidR="00E4105B" w:rsidRDefault="00F74F39">
      <w:pPr>
        <w:pStyle w:val="Blockquote"/>
        <w:ind w:left="720"/>
        <w:rPr>
          <w:rFonts w:ascii="Arial Narrow" w:hAnsi="Arial Narrow"/>
          <w:sz w:val="22"/>
        </w:rPr>
      </w:pPr>
      <w:r>
        <w:rPr>
          <w:rFonts w:ascii="Arial Narrow" w:hAnsi="Arial Narrow"/>
          <w:sz w:val="22"/>
        </w:rPr>
        <w:t>provided that if any vacancy shall occur for any reason in this paragraph contained, the SLA Executive by majority vote, may by appointment, fill the vacancy with a member of the Association for the duration of his term.</w:t>
      </w:r>
    </w:p>
    <w:p w14:paraId="36455A07" w14:textId="77777777" w:rsidR="00E4105B" w:rsidRDefault="00E4105B">
      <w:pPr>
        <w:pStyle w:val="Standard"/>
        <w:ind w:left="720" w:hanging="720"/>
      </w:pPr>
    </w:p>
    <w:p w14:paraId="1D9B7F0F" w14:textId="65C24CB4" w:rsidR="00E4105B" w:rsidRDefault="00F74F39">
      <w:pPr>
        <w:pStyle w:val="Standard"/>
        <w:numPr>
          <w:ilvl w:val="2"/>
          <w:numId w:val="8"/>
        </w:numPr>
      </w:pPr>
      <w:r>
        <w:t xml:space="preserve">Should a vacancy occur in any office for reasons other than those stated in this Bylaw, the </w:t>
      </w:r>
      <w:r w:rsidR="00DF6ED3">
        <w:t>D</w:t>
      </w:r>
      <w:r>
        <w:t>LA Executive may appoint a person to fill such a vacancy.</w:t>
      </w:r>
      <w:r>
        <w:br/>
      </w:r>
    </w:p>
    <w:p w14:paraId="716624FC" w14:textId="77777777" w:rsidR="00E4105B" w:rsidRDefault="00F74F39">
      <w:pPr>
        <w:pStyle w:val="Standard"/>
        <w:numPr>
          <w:ilvl w:val="2"/>
          <w:numId w:val="8"/>
        </w:numPr>
      </w:pPr>
      <w:r>
        <w:lastRenderedPageBreak/>
        <w:t>The Directors shall serve as such without remuneration, and no Director shall directly or indirectly receive any profit from his position as such; provided that a Director may be paid or reimbursed for reasonable expenses incurred by him/her in the performance of his duties.</w:t>
      </w:r>
      <w:r>
        <w:br/>
      </w:r>
    </w:p>
    <w:p w14:paraId="76A5BCC6" w14:textId="77777777" w:rsidR="00E4105B" w:rsidRDefault="00F74F39">
      <w:pPr>
        <w:pStyle w:val="Standard"/>
        <w:numPr>
          <w:ilvl w:val="2"/>
          <w:numId w:val="8"/>
        </w:numPr>
      </w:pPr>
      <w:r>
        <w:t>A retiring Director shall remain in office until the dissolution or adjournment of the meeting at which his/her retirement is accepted and his successor is elected.</w:t>
      </w:r>
    </w:p>
    <w:p w14:paraId="4F47E10E" w14:textId="77777777" w:rsidR="00E4105B" w:rsidRDefault="00E4105B">
      <w:pPr>
        <w:pStyle w:val="Standard"/>
        <w:ind w:left="720" w:hanging="720"/>
      </w:pPr>
    </w:p>
    <w:p w14:paraId="1391A9EF" w14:textId="77777777" w:rsidR="00E4105B" w:rsidRDefault="00E4105B">
      <w:pPr>
        <w:pStyle w:val="Standard"/>
        <w:ind w:left="720" w:hanging="720"/>
      </w:pPr>
    </w:p>
    <w:p w14:paraId="5630F31D" w14:textId="77777777" w:rsidR="00E4105B" w:rsidRDefault="00F74F39">
      <w:pPr>
        <w:pStyle w:val="Standard"/>
        <w:rPr>
          <w:b/>
        </w:rPr>
      </w:pPr>
      <w:r>
        <w:rPr>
          <w:b/>
        </w:rPr>
        <w:t>2.08</w:t>
      </w:r>
      <w:r>
        <w:rPr>
          <w:b/>
        </w:rPr>
        <w:tab/>
        <w:t>Special General Meeting</w:t>
      </w:r>
    </w:p>
    <w:p w14:paraId="2EEB8FB4" w14:textId="77777777" w:rsidR="00E4105B" w:rsidRDefault="00E4105B">
      <w:pPr>
        <w:pStyle w:val="Standard"/>
      </w:pPr>
    </w:p>
    <w:p w14:paraId="1DF4C303" w14:textId="77777777" w:rsidR="00E4105B" w:rsidRDefault="00F74F39">
      <w:pPr>
        <w:pStyle w:val="Standard"/>
      </w:pPr>
      <w:r>
        <w:t>2.08.1</w:t>
      </w:r>
      <w:r>
        <w:tab/>
        <w:t>On request of the President of the Association, or</w:t>
      </w:r>
    </w:p>
    <w:p w14:paraId="51E9FCAA" w14:textId="77777777" w:rsidR="00E4105B" w:rsidRDefault="00E4105B">
      <w:pPr>
        <w:pStyle w:val="Standard"/>
      </w:pPr>
    </w:p>
    <w:p w14:paraId="188EF6E7" w14:textId="77777777" w:rsidR="00E4105B" w:rsidRDefault="00F74F39">
      <w:pPr>
        <w:pStyle w:val="Standard"/>
      </w:pPr>
      <w:r>
        <w:t>2.08.2</w:t>
      </w:r>
      <w:r>
        <w:tab/>
        <w:t>On simple majority request of the Executive, or</w:t>
      </w:r>
    </w:p>
    <w:p w14:paraId="3FA2BA09" w14:textId="77777777" w:rsidR="00E4105B" w:rsidRDefault="00E4105B">
      <w:pPr>
        <w:pStyle w:val="Standard"/>
      </w:pPr>
    </w:p>
    <w:p w14:paraId="60C7B4FF" w14:textId="77777777" w:rsidR="00E4105B" w:rsidRDefault="00F74F39">
      <w:pPr>
        <w:pStyle w:val="Standard"/>
      </w:pPr>
      <w:r>
        <w:t>2.08.3</w:t>
      </w:r>
      <w:r>
        <w:tab/>
        <w:t>On special request of at least 40 members of the Association.</w:t>
      </w:r>
    </w:p>
    <w:p w14:paraId="687790A6" w14:textId="77777777" w:rsidR="00E4105B" w:rsidRDefault="00E4105B">
      <w:pPr>
        <w:pStyle w:val="Standard"/>
      </w:pPr>
    </w:p>
    <w:p w14:paraId="4DF50D5D" w14:textId="77777777" w:rsidR="00E4105B" w:rsidRDefault="00F74F39">
      <w:pPr>
        <w:pStyle w:val="Standard"/>
      </w:pPr>
      <w:r>
        <w:t>2.08.4</w:t>
      </w:r>
      <w:r>
        <w:tab/>
        <w:t>A Special General Meeting shall be held at a place, time and date set by the President.</w:t>
      </w:r>
    </w:p>
    <w:p w14:paraId="4D0E998D" w14:textId="77777777" w:rsidR="00E4105B" w:rsidRDefault="00E4105B">
      <w:pPr>
        <w:pStyle w:val="Standard"/>
      </w:pPr>
    </w:p>
    <w:p w14:paraId="44259E39" w14:textId="77777777" w:rsidR="00E4105B" w:rsidRDefault="00F74F39">
      <w:pPr>
        <w:pStyle w:val="Standard"/>
        <w:ind w:left="720" w:hanging="720"/>
      </w:pPr>
      <w:r>
        <w:t>2.08.5</w:t>
      </w:r>
      <w:r>
        <w:tab/>
        <w:t>The President will have 2 working days, after receiving a request for a Special General Meeting, to set a date for the meeting, which shall be within 45 days of receiving that request.</w:t>
      </w:r>
    </w:p>
    <w:p w14:paraId="7233CF0A" w14:textId="77777777" w:rsidR="00E4105B" w:rsidRDefault="00E4105B">
      <w:pPr>
        <w:pStyle w:val="Standard"/>
      </w:pPr>
    </w:p>
    <w:p w14:paraId="489AA6C5" w14:textId="77777777" w:rsidR="00E4105B" w:rsidRDefault="00F74F39">
      <w:pPr>
        <w:pStyle w:val="Standard"/>
        <w:ind w:left="720" w:hanging="720"/>
      </w:pPr>
      <w:r>
        <w:t>2.08.6</w:t>
      </w:r>
      <w:r>
        <w:tab/>
        <w:t>A Special General Meeting shall be called in writing, as in policy 2.09, and the notice of convocation shall include the subject for the meeting’s attention.</w:t>
      </w:r>
    </w:p>
    <w:p w14:paraId="6FFCC262" w14:textId="77777777" w:rsidR="00E4105B" w:rsidRDefault="00E4105B">
      <w:pPr>
        <w:pStyle w:val="Standard"/>
      </w:pPr>
    </w:p>
    <w:p w14:paraId="4EBA1C3E" w14:textId="77777777" w:rsidR="00E4105B" w:rsidRDefault="00F74F39">
      <w:pPr>
        <w:pStyle w:val="Standard"/>
      </w:pPr>
      <w:r>
        <w:t>2.08.7</w:t>
      </w:r>
      <w:r>
        <w:tab/>
        <w:t>Delegates at a Special General Meeting are those as defined in 2.01.</w:t>
      </w:r>
    </w:p>
    <w:p w14:paraId="54DA4D11" w14:textId="77777777" w:rsidR="00E4105B" w:rsidRDefault="00E4105B">
      <w:pPr>
        <w:pStyle w:val="Standard"/>
      </w:pPr>
    </w:p>
    <w:p w14:paraId="55CB5725" w14:textId="77777777" w:rsidR="00E4105B" w:rsidRDefault="00F74F39">
      <w:pPr>
        <w:pStyle w:val="Standard"/>
        <w:rPr>
          <w:b/>
        </w:rPr>
      </w:pPr>
      <w:r>
        <w:rPr>
          <w:b/>
        </w:rPr>
        <w:t>2.09</w:t>
      </w:r>
      <w:r>
        <w:rPr>
          <w:b/>
        </w:rPr>
        <w:tab/>
        <w:t>Procedure</w:t>
      </w:r>
    </w:p>
    <w:p w14:paraId="74DB1BB4" w14:textId="77777777" w:rsidR="00E4105B" w:rsidRDefault="00E4105B">
      <w:pPr>
        <w:pStyle w:val="Standard"/>
      </w:pPr>
    </w:p>
    <w:p w14:paraId="14C2AC7F" w14:textId="77777777" w:rsidR="00E4105B" w:rsidRDefault="00F74F39">
      <w:pPr>
        <w:pStyle w:val="Standard"/>
        <w:ind w:left="720" w:hanging="720"/>
      </w:pPr>
      <w:r>
        <w:t>2.09.1</w:t>
      </w:r>
      <w:r>
        <w:tab/>
        <w:t>Any dilemma concerning the procedure of a General Meeting shall be resolved in accordance with Parliamentary Procedure.</w:t>
      </w:r>
    </w:p>
    <w:p w14:paraId="0B605164" w14:textId="77777777" w:rsidR="00E4105B" w:rsidRDefault="00E4105B">
      <w:pPr>
        <w:pStyle w:val="Standard"/>
        <w:ind w:left="720" w:hanging="720"/>
      </w:pPr>
    </w:p>
    <w:p w14:paraId="091F2739" w14:textId="77777777" w:rsidR="00E4105B" w:rsidRDefault="00E4105B">
      <w:pPr>
        <w:pStyle w:val="Heading8"/>
        <w:rPr>
          <w:rFonts w:ascii="Arial" w:hAnsi="Arial" w:cs="Arial"/>
          <w:b/>
          <w:i w:val="0"/>
          <w:sz w:val="22"/>
        </w:rPr>
      </w:pPr>
    </w:p>
    <w:p w14:paraId="0B306A89" w14:textId="77777777" w:rsidR="00E4105B" w:rsidRDefault="00F74F39">
      <w:pPr>
        <w:pStyle w:val="Heading8"/>
        <w:rPr>
          <w:rFonts w:ascii="Arial" w:hAnsi="Arial" w:cs="Arial"/>
          <w:b/>
          <w:i w:val="0"/>
          <w:sz w:val="22"/>
        </w:rPr>
      </w:pPr>
      <w:bookmarkStart w:id="3" w:name="_Hlk2087815"/>
      <w:r>
        <w:rPr>
          <w:rFonts w:ascii="Arial" w:hAnsi="Arial" w:cs="Arial"/>
          <w:b/>
          <w:i w:val="0"/>
          <w:sz w:val="22"/>
        </w:rPr>
        <w:t>BYLAW 3 – EXECUTIVE DUTIES AND POWERS</w:t>
      </w:r>
    </w:p>
    <w:p w14:paraId="5B73BF6B" w14:textId="77777777" w:rsidR="00E4105B" w:rsidRDefault="00E4105B">
      <w:pPr>
        <w:pStyle w:val="Standard"/>
        <w:rPr>
          <w:sz w:val="22"/>
        </w:rPr>
      </w:pPr>
    </w:p>
    <w:p w14:paraId="028347D0" w14:textId="77777777" w:rsidR="00E4105B" w:rsidRDefault="00F74F39">
      <w:pPr>
        <w:pStyle w:val="Standard"/>
        <w:rPr>
          <w:b/>
          <w:sz w:val="22"/>
        </w:rPr>
      </w:pPr>
      <w:r>
        <w:rPr>
          <w:b/>
          <w:sz w:val="22"/>
        </w:rPr>
        <w:t>3.01</w:t>
      </w:r>
      <w:r>
        <w:rPr>
          <w:b/>
          <w:sz w:val="22"/>
        </w:rPr>
        <w:tab/>
        <w:t>Duties and Powers</w:t>
      </w:r>
    </w:p>
    <w:p w14:paraId="0166A52C" w14:textId="77777777" w:rsidR="00E4105B" w:rsidRDefault="00E4105B">
      <w:pPr>
        <w:pStyle w:val="Standard"/>
        <w:rPr>
          <w:sz w:val="22"/>
        </w:rPr>
      </w:pPr>
    </w:p>
    <w:p w14:paraId="59DB3BB6" w14:textId="77777777" w:rsidR="00E4105B" w:rsidRDefault="00F74F39">
      <w:pPr>
        <w:pStyle w:val="Standard"/>
        <w:ind w:left="720" w:hanging="720"/>
        <w:rPr>
          <w:sz w:val="22"/>
        </w:rPr>
      </w:pPr>
      <w:r>
        <w:rPr>
          <w:sz w:val="22"/>
        </w:rPr>
        <w:t>3.01.1</w:t>
      </w:r>
      <w:r>
        <w:rPr>
          <w:sz w:val="22"/>
        </w:rPr>
        <w:tab/>
        <w:t>The affairs of the Association shall be governed by the Executive, which shall consist of</w:t>
      </w:r>
    </w:p>
    <w:p w14:paraId="4A8EA4D4" w14:textId="77777777" w:rsidR="00E4105B" w:rsidRDefault="00F74F39">
      <w:pPr>
        <w:pStyle w:val="Standard"/>
        <w:numPr>
          <w:ilvl w:val="0"/>
          <w:numId w:val="67"/>
        </w:numPr>
      </w:pPr>
      <w:r>
        <w:t>President</w:t>
      </w:r>
    </w:p>
    <w:p w14:paraId="5D563F71" w14:textId="77777777" w:rsidR="00E4105B" w:rsidRDefault="00F74F39">
      <w:pPr>
        <w:pStyle w:val="Standard"/>
        <w:numPr>
          <w:ilvl w:val="0"/>
          <w:numId w:val="9"/>
        </w:numPr>
      </w:pPr>
      <w:r>
        <w:t>Vice President</w:t>
      </w:r>
    </w:p>
    <w:p w14:paraId="50CCB781" w14:textId="77777777" w:rsidR="00E4105B" w:rsidRDefault="00F74F39">
      <w:pPr>
        <w:pStyle w:val="Standard"/>
        <w:numPr>
          <w:ilvl w:val="0"/>
          <w:numId w:val="9"/>
        </w:numPr>
      </w:pPr>
      <w:r>
        <w:t>Secretary</w:t>
      </w:r>
    </w:p>
    <w:p w14:paraId="58A8A774" w14:textId="77777777" w:rsidR="00E4105B" w:rsidRDefault="00F74F39">
      <w:pPr>
        <w:pStyle w:val="Standard"/>
        <w:numPr>
          <w:ilvl w:val="0"/>
          <w:numId w:val="9"/>
        </w:numPr>
      </w:pPr>
      <w:r>
        <w:t>Treasurer</w:t>
      </w:r>
    </w:p>
    <w:p w14:paraId="592CF3F1" w14:textId="77777777" w:rsidR="00E4105B" w:rsidRDefault="00F74F39">
      <w:pPr>
        <w:pStyle w:val="Standard"/>
        <w:numPr>
          <w:ilvl w:val="0"/>
          <w:numId w:val="9"/>
        </w:numPr>
      </w:pPr>
      <w:r>
        <w:t>RIC</w:t>
      </w:r>
    </w:p>
    <w:p w14:paraId="2C97467C" w14:textId="77777777" w:rsidR="00E4105B" w:rsidRDefault="00F74F39">
      <w:pPr>
        <w:pStyle w:val="Standard"/>
        <w:numPr>
          <w:ilvl w:val="0"/>
          <w:numId w:val="9"/>
        </w:numPr>
      </w:pPr>
      <w:r>
        <w:t>Coaches Coordinator</w:t>
      </w:r>
    </w:p>
    <w:p w14:paraId="4277C608" w14:textId="77777777" w:rsidR="00E4105B" w:rsidRPr="00E168D5" w:rsidRDefault="00F74F39">
      <w:pPr>
        <w:pStyle w:val="Standard"/>
        <w:numPr>
          <w:ilvl w:val="0"/>
          <w:numId w:val="9"/>
        </w:numPr>
      </w:pPr>
      <w:r w:rsidRPr="00E168D5">
        <w:lastRenderedPageBreak/>
        <w:t>Division Coordinator</w:t>
      </w:r>
    </w:p>
    <w:p w14:paraId="07F50996" w14:textId="77D74C50" w:rsidR="00E4105B" w:rsidRPr="00E168D5" w:rsidRDefault="00666A24">
      <w:pPr>
        <w:pStyle w:val="Standard"/>
        <w:numPr>
          <w:ilvl w:val="0"/>
          <w:numId w:val="9"/>
        </w:numPr>
      </w:pPr>
      <w:bookmarkStart w:id="4" w:name="_Hlk85722405"/>
      <w:r w:rsidRPr="00E168D5">
        <w:t>Association Scheduler</w:t>
      </w:r>
    </w:p>
    <w:bookmarkEnd w:id="4"/>
    <w:p w14:paraId="1997A050" w14:textId="7C241E5F" w:rsidR="001C72C5" w:rsidRPr="00E168D5" w:rsidRDefault="001C72C5">
      <w:pPr>
        <w:pStyle w:val="Standard"/>
        <w:numPr>
          <w:ilvl w:val="0"/>
          <w:numId w:val="9"/>
        </w:numPr>
      </w:pPr>
      <w:r w:rsidRPr="00E168D5">
        <w:t>Members at Large</w:t>
      </w:r>
    </w:p>
    <w:p w14:paraId="5E7D6973" w14:textId="77777777" w:rsidR="00E4105B" w:rsidRDefault="00E4105B">
      <w:pPr>
        <w:pStyle w:val="Standard"/>
        <w:ind w:left="360"/>
      </w:pPr>
    </w:p>
    <w:p w14:paraId="0C435632" w14:textId="77777777" w:rsidR="00E4105B" w:rsidRDefault="00E4105B">
      <w:pPr>
        <w:pStyle w:val="Standard"/>
      </w:pPr>
    </w:p>
    <w:p w14:paraId="0E4E617B" w14:textId="77777777" w:rsidR="00E4105B" w:rsidRDefault="00F74F39">
      <w:pPr>
        <w:pStyle w:val="Standard"/>
        <w:rPr>
          <w:b/>
          <w:sz w:val="22"/>
        </w:rPr>
      </w:pPr>
      <w:r>
        <w:rPr>
          <w:b/>
          <w:sz w:val="22"/>
        </w:rPr>
        <w:t>3.02</w:t>
      </w:r>
      <w:r>
        <w:rPr>
          <w:b/>
          <w:sz w:val="22"/>
        </w:rPr>
        <w:tab/>
        <w:t>Election</w:t>
      </w:r>
    </w:p>
    <w:p w14:paraId="6FFE70B1" w14:textId="77777777" w:rsidR="00E4105B" w:rsidRDefault="00E4105B">
      <w:pPr>
        <w:pStyle w:val="Standard"/>
        <w:rPr>
          <w:sz w:val="22"/>
        </w:rPr>
      </w:pPr>
    </w:p>
    <w:p w14:paraId="0F361B4F" w14:textId="77777777" w:rsidR="00E4105B" w:rsidRDefault="00F74F39">
      <w:pPr>
        <w:pStyle w:val="Standard"/>
        <w:rPr>
          <w:sz w:val="22"/>
        </w:rPr>
      </w:pPr>
      <w:r>
        <w:rPr>
          <w:sz w:val="22"/>
        </w:rPr>
        <w:t>3.02.1</w:t>
      </w:r>
      <w:r>
        <w:rPr>
          <w:sz w:val="22"/>
        </w:rPr>
        <w:tab/>
        <w:t>The officers of the Association shall be elected as outlined in 2.01, 2.03, &amp; 2.04.</w:t>
      </w:r>
    </w:p>
    <w:p w14:paraId="29C2537B" w14:textId="77777777" w:rsidR="00E4105B" w:rsidRDefault="00E4105B">
      <w:pPr>
        <w:pStyle w:val="Standard"/>
        <w:rPr>
          <w:b/>
          <w:sz w:val="22"/>
        </w:rPr>
      </w:pPr>
    </w:p>
    <w:p w14:paraId="1F096EDA" w14:textId="77777777" w:rsidR="00E4105B" w:rsidRDefault="00F74F39">
      <w:pPr>
        <w:pStyle w:val="Standard"/>
        <w:rPr>
          <w:b/>
          <w:sz w:val="22"/>
        </w:rPr>
      </w:pPr>
      <w:r>
        <w:rPr>
          <w:b/>
          <w:sz w:val="22"/>
        </w:rPr>
        <w:t>3.03</w:t>
      </w:r>
      <w:r>
        <w:rPr>
          <w:b/>
          <w:sz w:val="22"/>
        </w:rPr>
        <w:tab/>
        <w:t>Quorum</w:t>
      </w:r>
    </w:p>
    <w:p w14:paraId="47EE5A84" w14:textId="77777777" w:rsidR="00E4105B" w:rsidRDefault="00E4105B">
      <w:pPr>
        <w:pStyle w:val="Standard"/>
        <w:rPr>
          <w:sz w:val="22"/>
        </w:rPr>
      </w:pPr>
    </w:p>
    <w:p w14:paraId="1E135212" w14:textId="77777777" w:rsidR="00E4105B" w:rsidRDefault="00F74F39">
      <w:pPr>
        <w:pStyle w:val="Standard"/>
        <w:rPr>
          <w:sz w:val="22"/>
        </w:rPr>
      </w:pPr>
      <w:r>
        <w:rPr>
          <w:sz w:val="22"/>
        </w:rPr>
        <w:t>3.03.1</w:t>
      </w:r>
      <w:r>
        <w:rPr>
          <w:sz w:val="22"/>
        </w:rPr>
        <w:tab/>
        <w:t>A quorum for meetings of the Executive shall be four (4) voting members</w:t>
      </w:r>
    </w:p>
    <w:p w14:paraId="66404764" w14:textId="77777777" w:rsidR="00E4105B" w:rsidRDefault="00E4105B">
      <w:pPr>
        <w:pStyle w:val="Standard"/>
        <w:ind w:left="720" w:hanging="720"/>
      </w:pPr>
    </w:p>
    <w:p w14:paraId="4AFFB2C6" w14:textId="77777777" w:rsidR="00E4105B" w:rsidRDefault="00F74F39">
      <w:pPr>
        <w:pStyle w:val="Standard"/>
        <w:rPr>
          <w:b/>
          <w:sz w:val="22"/>
        </w:rPr>
      </w:pPr>
      <w:r>
        <w:rPr>
          <w:b/>
          <w:sz w:val="22"/>
        </w:rPr>
        <w:t>3.04</w:t>
      </w:r>
      <w:r>
        <w:rPr>
          <w:b/>
          <w:sz w:val="22"/>
        </w:rPr>
        <w:tab/>
        <w:t>Meetings</w:t>
      </w:r>
    </w:p>
    <w:p w14:paraId="4E7A41E7" w14:textId="77777777" w:rsidR="00E4105B" w:rsidRDefault="00E4105B">
      <w:pPr>
        <w:pStyle w:val="Standard"/>
        <w:rPr>
          <w:sz w:val="22"/>
        </w:rPr>
      </w:pPr>
    </w:p>
    <w:p w14:paraId="433F0AF1" w14:textId="77777777" w:rsidR="00E4105B" w:rsidRDefault="00F74F39">
      <w:pPr>
        <w:pStyle w:val="Standard"/>
        <w:rPr>
          <w:sz w:val="22"/>
        </w:rPr>
      </w:pPr>
      <w:r>
        <w:rPr>
          <w:sz w:val="22"/>
        </w:rPr>
        <w:t>3.04.1</w:t>
      </w:r>
      <w:r>
        <w:rPr>
          <w:sz w:val="22"/>
        </w:rPr>
        <w:tab/>
        <w:t>The Executive shall meet as often as it deems necessary.</w:t>
      </w:r>
    </w:p>
    <w:p w14:paraId="64939917" w14:textId="77777777" w:rsidR="00E4105B" w:rsidRDefault="00E4105B">
      <w:pPr>
        <w:pStyle w:val="Standard"/>
        <w:rPr>
          <w:sz w:val="22"/>
        </w:rPr>
      </w:pPr>
    </w:p>
    <w:p w14:paraId="0D64E385" w14:textId="77777777" w:rsidR="00E4105B" w:rsidRDefault="00F74F39">
      <w:pPr>
        <w:pStyle w:val="Standard"/>
        <w:ind w:left="720" w:hanging="720"/>
        <w:rPr>
          <w:sz w:val="22"/>
        </w:rPr>
      </w:pPr>
      <w:r>
        <w:rPr>
          <w:sz w:val="22"/>
        </w:rPr>
        <w:t>3.04.2</w:t>
      </w:r>
      <w:r>
        <w:rPr>
          <w:sz w:val="22"/>
        </w:rPr>
        <w:tab/>
        <w:t>If an Executive member misses two meetings within one term, at the discretion of the Executive, an interim Executive member may be appointed to that position.</w:t>
      </w:r>
    </w:p>
    <w:p w14:paraId="727928D3" w14:textId="77777777" w:rsidR="00E4105B" w:rsidRDefault="00E4105B">
      <w:pPr>
        <w:pStyle w:val="Standard"/>
        <w:rPr>
          <w:sz w:val="22"/>
        </w:rPr>
      </w:pPr>
    </w:p>
    <w:p w14:paraId="2D2019BE" w14:textId="77777777" w:rsidR="00E4105B" w:rsidRDefault="00E4105B">
      <w:pPr>
        <w:pStyle w:val="Standard"/>
        <w:rPr>
          <w:b/>
          <w:sz w:val="22"/>
        </w:rPr>
      </w:pPr>
    </w:p>
    <w:p w14:paraId="438867DD" w14:textId="77777777" w:rsidR="00E4105B" w:rsidRDefault="00F74F39">
      <w:pPr>
        <w:pStyle w:val="Standard"/>
        <w:rPr>
          <w:b/>
          <w:sz w:val="22"/>
        </w:rPr>
      </w:pPr>
      <w:r>
        <w:rPr>
          <w:b/>
          <w:sz w:val="22"/>
        </w:rPr>
        <w:t>3.05</w:t>
      </w:r>
      <w:r>
        <w:rPr>
          <w:b/>
          <w:sz w:val="22"/>
        </w:rPr>
        <w:tab/>
        <w:t>Voting</w:t>
      </w:r>
    </w:p>
    <w:p w14:paraId="63055AF5" w14:textId="77777777" w:rsidR="00E4105B" w:rsidRDefault="00E4105B">
      <w:pPr>
        <w:pStyle w:val="Standard"/>
        <w:rPr>
          <w:sz w:val="22"/>
        </w:rPr>
      </w:pPr>
    </w:p>
    <w:p w14:paraId="5F7F4264" w14:textId="77777777" w:rsidR="00E4105B" w:rsidRDefault="00F74F39">
      <w:pPr>
        <w:pStyle w:val="Standard"/>
        <w:ind w:left="720" w:hanging="720"/>
        <w:rPr>
          <w:sz w:val="22"/>
        </w:rPr>
      </w:pPr>
      <w:r>
        <w:rPr>
          <w:sz w:val="22"/>
        </w:rPr>
        <w:t>3.05.1</w:t>
      </w:r>
      <w:r>
        <w:rPr>
          <w:sz w:val="22"/>
        </w:rPr>
        <w:tab/>
        <w:t>At meetings of the Board, all Executive shall have 1 (one) vote except the President.  The President shall cast a vote only in the event of a tie.</w:t>
      </w:r>
    </w:p>
    <w:p w14:paraId="3022EAEB" w14:textId="77777777" w:rsidR="00E4105B" w:rsidRDefault="00E4105B">
      <w:pPr>
        <w:pStyle w:val="Standard"/>
        <w:rPr>
          <w:sz w:val="22"/>
        </w:rPr>
      </w:pPr>
    </w:p>
    <w:p w14:paraId="469B0520" w14:textId="77777777" w:rsidR="00E4105B" w:rsidRDefault="00F74F39">
      <w:pPr>
        <w:pStyle w:val="Standard"/>
        <w:numPr>
          <w:ilvl w:val="2"/>
          <w:numId w:val="55"/>
        </w:numPr>
        <w:rPr>
          <w:sz w:val="22"/>
        </w:rPr>
      </w:pPr>
      <w:r>
        <w:rPr>
          <w:sz w:val="22"/>
        </w:rPr>
        <w:t>Under special circumstances, the Executive may vote on an issue by email, mail, or by fax.  A quorum must be reached as per policy 3.03.1, which states that 4 voting members shall constitute a quorum.  Members not available to attend a meeting may vote in advance by mail or fax; therefore, this individual shall be included as a member of the quorum.</w:t>
      </w:r>
    </w:p>
    <w:p w14:paraId="4420689A" w14:textId="77777777" w:rsidR="00E4105B" w:rsidRDefault="00E4105B">
      <w:pPr>
        <w:pStyle w:val="Standard"/>
        <w:spacing w:line="480" w:lineRule="auto"/>
        <w:rPr>
          <w:sz w:val="22"/>
        </w:rPr>
      </w:pPr>
    </w:p>
    <w:p w14:paraId="2A59BCD4" w14:textId="77777777" w:rsidR="00E4105B" w:rsidRDefault="00F74F39">
      <w:pPr>
        <w:pStyle w:val="Standard"/>
        <w:numPr>
          <w:ilvl w:val="2"/>
          <w:numId w:val="55"/>
        </w:numPr>
        <w:rPr>
          <w:sz w:val="22"/>
        </w:rPr>
      </w:pPr>
      <w:r>
        <w:rPr>
          <w:sz w:val="22"/>
        </w:rPr>
        <w:t xml:space="preserve"> Under special circumstances, the Executive may put to ballot a vote on an issue by email, mail, or by fax.  Notification will be put forth by email, mail, or by fax by only the Secretary or President. The members will have 2 days to respond to the vote on an issue by email, mail, or by fax. If there is no response to the member will be in agreement with the ballot and on their </w:t>
      </w:r>
      <w:proofErr w:type="gramStart"/>
      <w:r>
        <w:rPr>
          <w:sz w:val="22"/>
        </w:rPr>
        <w:t>ballot</w:t>
      </w:r>
      <w:proofErr w:type="gramEnd"/>
      <w:r>
        <w:rPr>
          <w:sz w:val="22"/>
        </w:rPr>
        <w:t xml:space="preserve"> it will be noted that they did not respond.</w:t>
      </w:r>
    </w:p>
    <w:p w14:paraId="4FADE589" w14:textId="77777777" w:rsidR="00E4105B" w:rsidRDefault="00E4105B">
      <w:pPr>
        <w:pStyle w:val="Standard"/>
        <w:rPr>
          <w:b/>
          <w:sz w:val="22"/>
        </w:rPr>
      </w:pPr>
    </w:p>
    <w:p w14:paraId="5D4B8E69" w14:textId="77777777" w:rsidR="00E4105B" w:rsidRDefault="00F74F39">
      <w:pPr>
        <w:pStyle w:val="Standard"/>
        <w:rPr>
          <w:b/>
          <w:sz w:val="22"/>
        </w:rPr>
      </w:pPr>
      <w:r>
        <w:rPr>
          <w:b/>
          <w:sz w:val="22"/>
        </w:rPr>
        <w:t>3.06</w:t>
      </w:r>
      <w:r>
        <w:rPr>
          <w:b/>
          <w:sz w:val="22"/>
        </w:rPr>
        <w:tab/>
        <w:t>Chairperson</w:t>
      </w:r>
    </w:p>
    <w:p w14:paraId="36A34396" w14:textId="77777777" w:rsidR="00E4105B" w:rsidRDefault="00E4105B">
      <w:pPr>
        <w:pStyle w:val="Standard"/>
        <w:rPr>
          <w:sz w:val="22"/>
        </w:rPr>
      </w:pPr>
    </w:p>
    <w:p w14:paraId="3064AB7B" w14:textId="77777777" w:rsidR="00E4105B" w:rsidRDefault="00F74F39">
      <w:pPr>
        <w:pStyle w:val="Standard"/>
        <w:rPr>
          <w:sz w:val="22"/>
        </w:rPr>
      </w:pPr>
      <w:r>
        <w:rPr>
          <w:sz w:val="22"/>
        </w:rPr>
        <w:t>3.06.1</w:t>
      </w:r>
      <w:r>
        <w:rPr>
          <w:sz w:val="22"/>
        </w:rPr>
        <w:tab/>
        <w:t>The President shall chair all meetings of the Executive.</w:t>
      </w:r>
    </w:p>
    <w:p w14:paraId="21136D4B" w14:textId="77777777" w:rsidR="00E4105B" w:rsidRDefault="00E4105B">
      <w:pPr>
        <w:pStyle w:val="Standard"/>
        <w:rPr>
          <w:sz w:val="22"/>
        </w:rPr>
      </w:pPr>
    </w:p>
    <w:p w14:paraId="0154A766" w14:textId="77777777" w:rsidR="00E4105B" w:rsidRDefault="00F74F39">
      <w:pPr>
        <w:pStyle w:val="Standard"/>
        <w:ind w:left="720" w:hanging="720"/>
        <w:rPr>
          <w:sz w:val="22"/>
        </w:rPr>
      </w:pPr>
      <w:r>
        <w:rPr>
          <w:sz w:val="22"/>
        </w:rPr>
        <w:t>3.06.2</w:t>
      </w:r>
      <w:r>
        <w:rPr>
          <w:sz w:val="22"/>
        </w:rPr>
        <w:tab/>
        <w:t>In the eventuality that the President is unable to complete his/her term, the Executive shall meet and appoint an interim President.  The Chairperson for this meeting will be the Vice President.</w:t>
      </w:r>
    </w:p>
    <w:p w14:paraId="27A69CAB" w14:textId="77777777" w:rsidR="00E4105B" w:rsidRDefault="00E4105B">
      <w:pPr>
        <w:pStyle w:val="Standard"/>
        <w:ind w:left="720" w:hanging="720"/>
      </w:pPr>
    </w:p>
    <w:p w14:paraId="3DD510D5" w14:textId="77777777" w:rsidR="00E4105B" w:rsidRDefault="00E4105B">
      <w:pPr>
        <w:pStyle w:val="Standard"/>
        <w:ind w:left="720" w:hanging="720"/>
      </w:pPr>
    </w:p>
    <w:p w14:paraId="31F39003" w14:textId="77777777" w:rsidR="00E4105B" w:rsidRDefault="00F74F39">
      <w:pPr>
        <w:pStyle w:val="Standard"/>
        <w:rPr>
          <w:b/>
          <w:sz w:val="22"/>
        </w:rPr>
      </w:pPr>
      <w:r>
        <w:rPr>
          <w:b/>
          <w:sz w:val="22"/>
        </w:rPr>
        <w:t>3.07</w:t>
      </w:r>
      <w:r>
        <w:rPr>
          <w:b/>
          <w:sz w:val="22"/>
        </w:rPr>
        <w:tab/>
        <w:t>Powers of the Executive</w:t>
      </w:r>
    </w:p>
    <w:p w14:paraId="67E88FF7" w14:textId="77777777" w:rsidR="00E4105B" w:rsidRDefault="00E4105B">
      <w:pPr>
        <w:pStyle w:val="Standard"/>
        <w:rPr>
          <w:sz w:val="22"/>
        </w:rPr>
      </w:pPr>
    </w:p>
    <w:p w14:paraId="5FE7DE81" w14:textId="77777777" w:rsidR="00E4105B" w:rsidRDefault="00F74F39">
      <w:pPr>
        <w:pStyle w:val="Standard"/>
        <w:ind w:firstLine="720"/>
        <w:rPr>
          <w:sz w:val="22"/>
        </w:rPr>
      </w:pPr>
      <w:r>
        <w:rPr>
          <w:sz w:val="22"/>
        </w:rPr>
        <w:t>The powers of the Executive are as follows:</w:t>
      </w:r>
    </w:p>
    <w:p w14:paraId="5D4FEAA8" w14:textId="77777777" w:rsidR="00E4105B" w:rsidRDefault="00E4105B">
      <w:pPr>
        <w:pStyle w:val="Standard"/>
        <w:rPr>
          <w:sz w:val="22"/>
        </w:rPr>
      </w:pPr>
    </w:p>
    <w:p w14:paraId="5DEA092B" w14:textId="77777777" w:rsidR="00E4105B" w:rsidRDefault="00F74F39">
      <w:pPr>
        <w:pStyle w:val="Standard"/>
        <w:ind w:left="720" w:hanging="720"/>
        <w:rPr>
          <w:sz w:val="22"/>
        </w:rPr>
      </w:pPr>
      <w:r>
        <w:rPr>
          <w:sz w:val="22"/>
        </w:rPr>
        <w:lastRenderedPageBreak/>
        <w:t>3.07.1</w:t>
      </w:r>
      <w:r>
        <w:rPr>
          <w:sz w:val="22"/>
        </w:rPr>
        <w:tab/>
        <w:t>To formulate, prescribe, change and correct the Policy Handbook of the Association on condition that it be in accordance with the objectives of the Association and, in general, to make decisions on all business submitted to the Executive.</w:t>
      </w:r>
    </w:p>
    <w:p w14:paraId="766EA42A" w14:textId="77777777" w:rsidR="00E4105B" w:rsidRDefault="00E4105B">
      <w:pPr>
        <w:pStyle w:val="Standard"/>
        <w:rPr>
          <w:sz w:val="22"/>
        </w:rPr>
      </w:pPr>
    </w:p>
    <w:p w14:paraId="0D9CCE88" w14:textId="77777777" w:rsidR="00E4105B" w:rsidRDefault="00F74F39">
      <w:pPr>
        <w:pStyle w:val="Standard"/>
        <w:rPr>
          <w:sz w:val="22"/>
        </w:rPr>
      </w:pPr>
      <w:r>
        <w:rPr>
          <w:sz w:val="22"/>
        </w:rPr>
        <w:t>3.07.2</w:t>
      </w:r>
      <w:r>
        <w:rPr>
          <w:sz w:val="22"/>
        </w:rPr>
        <w:tab/>
        <w:t>To organize, program and regulate all the activities of the Association.</w:t>
      </w:r>
    </w:p>
    <w:p w14:paraId="53ABE0D7" w14:textId="77777777" w:rsidR="00E4105B" w:rsidRDefault="00E4105B">
      <w:pPr>
        <w:pStyle w:val="Standard"/>
        <w:rPr>
          <w:sz w:val="22"/>
        </w:rPr>
      </w:pPr>
    </w:p>
    <w:p w14:paraId="03DD831B" w14:textId="77777777" w:rsidR="00E4105B" w:rsidRDefault="00F74F39">
      <w:pPr>
        <w:pStyle w:val="Standard"/>
        <w:rPr>
          <w:sz w:val="22"/>
        </w:rPr>
      </w:pPr>
      <w:r>
        <w:rPr>
          <w:sz w:val="22"/>
        </w:rPr>
        <w:t>3.07.3</w:t>
      </w:r>
      <w:r>
        <w:rPr>
          <w:sz w:val="22"/>
        </w:rPr>
        <w:tab/>
        <w:t>To sanction activities within the Association's jurisdiction and to resolve any dilemma held in appeal.</w:t>
      </w:r>
    </w:p>
    <w:p w14:paraId="63FB64F8" w14:textId="77777777" w:rsidR="00E4105B" w:rsidRDefault="00E4105B">
      <w:pPr>
        <w:pStyle w:val="Standard"/>
        <w:rPr>
          <w:sz w:val="22"/>
        </w:rPr>
      </w:pPr>
    </w:p>
    <w:p w14:paraId="3E5D66D8" w14:textId="77777777" w:rsidR="00E4105B" w:rsidRDefault="00F74F39">
      <w:pPr>
        <w:pStyle w:val="Standard"/>
        <w:ind w:left="720" w:hanging="720"/>
        <w:rPr>
          <w:sz w:val="22"/>
        </w:rPr>
      </w:pPr>
      <w:r>
        <w:rPr>
          <w:sz w:val="22"/>
        </w:rPr>
        <w:t>3.07.4</w:t>
      </w:r>
      <w:r>
        <w:rPr>
          <w:sz w:val="22"/>
        </w:rPr>
        <w:tab/>
        <w:t>To nominate permanent committees, special committees and to hire individuals to take charge of special or specific business.</w:t>
      </w:r>
    </w:p>
    <w:p w14:paraId="203F43C3" w14:textId="77777777" w:rsidR="00E4105B" w:rsidRDefault="00E4105B">
      <w:pPr>
        <w:pStyle w:val="Standard"/>
        <w:rPr>
          <w:sz w:val="22"/>
        </w:rPr>
      </w:pPr>
    </w:p>
    <w:p w14:paraId="36175AC5" w14:textId="77777777" w:rsidR="00E4105B" w:rsidRDefault="00F74F39">
      <w:pPr>
        <w:pStyle w:val="Standard"/>
        <w:rPr>
          <w:sz w:val="22"/>
        </w:rPr>
      </w:pPr>
      <w:r>
        <w:rPr>
          <w:sz w:val="22"/>
        </w:rPr>
        <w:t>3.07.5</w:t>
      </w:r>
      <w:r>
        <w:rPr>
          <w:sz w:val="22"/>
        </w:rPr>
        <w:tab/>
        <w:t>To budget revenues and to authorize expenditures.</w:t>
      </w:r>
    </w:p>
    <w:p w14:paraId="3902039F" w14:textId="77777777" w:rsidR="00E4105B" w:rsidRDefault="00E4105B">
      <w:pPr>
        <w:pStyle w:val="Standard"/>
        <w:rPr>
          <w:sz w:val="22"/>
        </w:rPr>
      </w:pPr>
    </w:p>
    <w:p w14:paraId="1D51AC40" w14:textId="77777777" w:rsidR="00E4105B" w:rsidRDefault="00F74F39">
      <w:pPr>
        <w:pStyle w:val="Standard"/>
        <w:ind w:left="720" w:hanging="720"/>
        <w:rPr>
          <w:sz w:val="22"/>
        </w:rPr>
      </w:pPr>
      <w:r>
        <w:rPr>
          <w:sz w:val="22"/>
        </w:rPr>
        <w:t>3.07.6</w:t>
      </w:r>
      <w:r>
        <w:rPr>
          <w:sz w:val="22"/>
        </w:rPr>
        <w:tab/>
        <w:t>To supervise and co-ordinate the work of the committees of the Association with no prejudice to the rights and powers of said committees.</w:t>
      </w:r>
    </w:p>
    <w:p w14:paraId="6149E3A5" w14:textId="77777777" w:rsidR="00E4105B" w:rsidRDefault="00E4105B">
      <w:pPr>
        <w:pStyle w:val="Standard"/>
        <w:rPr>
          <w:sz w:val="22"/>
        </w:rPr>
      </w:pPr>
    </w:p>
    <w:p w14:paraId="6AAF2D52" w14:textId="77777777" w:rsidR="00E4105B" w:rsidRDefault="00F74F39">
      <w:pPr>
        <w:pStyle w:val="Standard"/>
        <w:ind w:left="720" w:hanging="720"/>
        <w:rPr>
          <w:sz w:val="22"/>
        </w:rPr>
      </w:pPr>
      <w:r>
        <w:rPr>
          <w:sz w:val="22"/>
        </w:rPr>
        <w:t>3.07.7</w:t>
      </w:r>
      <w:r>
        <w:rPr>
          <w:sz w:val="22"/>
        </w:rPr>
        <w:tab/>
        <w:t>To hire, discharge and discipline employees of the Association in accordance with conditions of employment established by the Executive.</w:t>
      </w:r>
    </w:p>
    <w:p w14:paraId="5D6A90B5" w14:textId="77777777" w:rsidR="00E4105B" w:rsidRDefault="00E4105B">
      <w:pPr>
        <w:pStyle w:val="Standard"/>
        <w:rPr>
          <w:sz w:val="22"/>
        </w:rPr>
      </w:pPr>
    </w:p>
    <w:p w14:paraId="5C3E5B80" w14:textId="77777777" w:rsidR="00E4105B" w:rsidRDefault="00F74F39">
      <w:pPr>
        <w:pStyle w:val="Standard"/>
        <w:rPr>
          <w:sz w:val="22"/>
        </w:rPr>
      </w:pPr>
      <w:r>
        <w:rPr>
          <w:sz w:val="22"/>
        </w:rPr>
        <w:t>3.07.8</w:t>
      </w:r>
      <w:r>
        <w:rPr>
          <w:sz w:val="22"/>
        </w:rPr>
        <w:tab/>
        <w:t>Make necessary adjustments to the programs of the Association for its effective operation.</w:t>
      </w:r>
    </w:p>
    <w:p w14:paraId="5F491EFB" w14:textId="77777777" w:rsidR="00E4105B" w:rsidRDefault="00E4105B">
      <w:pPr>
        <w:pStyle w:val="Standard"/>
        <w:rPr>
          <w:sz w:val="22"/>
        </w:rPr>
      </w:pPr>
    </w:p>
    <w:p w14:paraId="13366917" w14:textId="77777777" w:rsidR="00E4105B" w:rsidRDefault="00F74F39">
      <w:pPr>
        <w:pStyle w:val="Standard"/>
        <w:ind w:left="720" w:hanging="720"/>
        <w:rPr>
          <w:sz w:val="22"/>
        </w:rPr>
      </w:pPr>
      <w:r>
        <w:rPr>
          <w:sz w:val="22"/>
        </w:rPr>
        <w:t>3.07.9</w:t>
      </w:r>
      <w:r>
        <w:rPr>
          <w:sz w:val="22"/>
        </w:rPr>
        <w:tab/>
        <w:t>Sanction competitions, clinics and other activities under the jurisdiction of the Association so long as the events are within the policies as set out by the Policy Handbook.</w:t>
      </w:r>
    </w:p>
    <w:p w14:paraId="296A4C08" w14:textId="77777777" w:rsidR="00E4105B" w:rsidRDefault="00E4105B">
      <w:pPr>
        <w:pStyle w:val="Standard"/>
        <w:ind w:left="720" w:hanging="720"/>
      </w:pPr>
    </w:p>
    <w:p w14:paraId="6DF39CFB" w14:textId="77777777" w:rsidR="00E4105B" w:rsidRDefault="00E4105B">
      <w:pPr>
        <w:pStyle w:val="Standard"/>
        <w:ind w:left="720" w:hanging="720"/>
      </w:pPr>
    </w:p>
    <w:p w14:paraId="35DA2D5D" w14:textId="77777777" w:rsidR="00E4105B" w:rsidRDefault="00F74F39">
      <w:pPr>
        <w:pStyle w:val="Heading8"/>
        <w:rPr>
          <w:rFonts w:ascii="Arial" w:hAnsi="Arial" w:cs="Arial"/>
          <w:b/>
          <w:i w:val="0"/>
          <w:sz w:val="32"/>
          <w:szCs w:val="32"/>
        </w:rPr>
      </w:pPr>
      <w:bookmarkStart w:id="5" w:name="_Hlk85722483"/>
      <w:r>
        <w:rPr>
          <w:rFonts w:ascii="Arial" w:hAnsi="Arial" w:cs="Arial"/>
          <w:b/>
          <w:i w:val="0"/>
          <w:sz w:val="32"/>
          <w:szCs w:val="32"/>
        </w:rPr>
        <w:t>BYLAW 4 – EXECUTIVE JOB DESCRIPTIONS</w:t>
      </w:r>
    </w:p>
    <w:bookmarkEnd w:id="5"/>
    <w:p w14:paraId="0E0B1D15" w14:textId="77777777" w:rsidR="00E4105B" w:rsidRDefault="00E4105B">
      <w:pPr>
        <w:pStyle w:val="Standard"/>
        <w:rPr>
          <w:sz w:val="22"/>
        </w:rPr>
      </w:pPr>
    </w:p>
    <w:p w14:paraId="5B676F5E" w14:textId="77777777" w:rsidR="00E4105B" w:rsidRDefault="00F74F39">
      <w:pPr>
        <w:pStyle w:val="Standard"/>
        <w:rPr>
          <w:b/>
          <w:sz w:val="22"/>
        </w:rPr>
      </w:pPr>
      <w:r>
        <w:rPr>
          <w:b/>
          <w:sz w:val="22"/>
        </w:rPr>
        <w:t xml:space="preserve">4.01 </w:t>
      </w:r>
      <w:r>
        <w:rPr>
          <w:b/>
          <w:sz w:val="22"/>
        </w:rPr>
        <w:tab/>
        <w:t>Executive</w:t>
      </w:r>
    </w:p>
    <w:p w14:paraId="2A284097" w14:textId="77777777" w:rsidR="00E4105B" w:rsidRDefault="00E4105B">
      <w:pPr>
        <w:pStyle w:val="Standard"/>
        <w:rPr>
          <w:sz w:val="22"/>
        </w:rPr>
      </w:pPr>
    </w:p>
    <w:p w14:paraId="6542B9B8" w14:textId="77777777" w:rsidR="00E4105B" w:rsidRDefault="00F74F39">
      <w:pPr>
        <w:pStyle w:val="Standard"/>
        <w:rPr>
          <w:b/>
          <w:sz w:val="22"/>
        </w:rPr>
      </w:pPr>
      <w:r>
        <w:rPr>
          <w:b/>
          <w:sz w:val="22"/>
        </w:rPr>
        <w:t xml:space="preserve">4.01.1 </w:t>
      </w:r>
      <w:r>
        <w:rPr>
          <w:b/>
          <w:sz w:val="22"/>
        </w:rPr>
        <w:tab/>
        <w:t>President</w:t>
      </w:r>
    </w:p>
    <w:p w14:paraId="4BDBB204" w14:textId="77777777" w:rsidR="00E4105B" w:rsidRDefault="00E4105B">
      <w:pPr>
        <w:pStyle w:val="Standard"/>
        <w:rPr>
          <w:sz w:val="22"/>
        </w:rPr>
      </w:pPr>
    </w:p>
    <w:p w14:paraId="46492C0E" w14:textId="77777777" w:rsidR="00E4105B" w:rsidRDefault="00F74F39">
      <w:pPr>
        <w:pStyle w:val="Standard"/>
        <w:rPr>
          <w:sz w:val="22"/>
        </w:rPr>
      </w:pPr>
      <w:r>
        <w:rPr>
          <w:sz w:val="22"/>
        </w:rPr>
        <w:tab/>
        <w:t>1)</w:t>
      </w:r>
      <w:r>
        <w:rPr>
          <w:sz w:val="22"/>
        </w:rPr>
        <w:tab/>
        <w:t>Attend all executive meetings.</w:t>
      </w:r>
    </w:p>
    <w:p w14:paraId="002BDE72" w14:textId="77777777" w:rsidR="00E4105B" w:rsidRDefault="00E4105B">
      <w:pPr>
        <w:pStyle w:val="Standard"/>
        <w:rPr>
          <w:sz w:val="22"/>
        </w:rPr>
      </w:pPr>
    </w:p>
    <w:p w14:paraId="2E016839" w14:textId="47449336" w:rsidR="00E4105B" w:rsidRDefault="00F74F39">
      <w:pPr>
        <w:pStyle w:val="Standard"/>
        <w:ind w:left="1440" w:hanging="720"/>
        <w:rPr>
          <w:sz w:val="22"/>
        </w:rPr>
      </w:pPr>
      <w:r>
        <w:rPr>
          <w:sz w:val="22"/>
        </w:rPr>
        <w:t>2)</w:t>
      </w:r>
      <w:r>
        <w:rPr>
          <w:sz w:val="22"/>
        </w:rPr>
        <w:tab/>
        <w:t xml:space="preserve">Attend and represent the </w:t>
      </w:r>
      <w:r w:rsidR="00DF6ED3">
        <w:t xml:space="preserve">Dakota Lacrosse Association </w:t>
      </w:r>
      <w:r>
        <w:rPr>
          <w:sz w:val="22"/>
        </w:rPr>
        <w:t>at all Saskatchewan Lacrosse Association meetings when required.</w:t>
      </w:r>
    </w:p>
    <w:p w14:paraId="07081E04" w14:textId="77777777" w:rsidR="00E4105B" w:rsidRDefault="00E4105B">
      <w:pPr>
        <w:pStyle w:val="Standard"/>
        <w:rPr>
          <w:sz w:val="22"/>
        </w:rPr>
      </w:pPr>
    </w:p>
    <w:p w14:paraId="22C5C796" w14:textId="18867E71" w:rsidR="0085606D" w:rsidRDefault="00F74F39">
      <w:pPr>
        <w:pStyle w:val="Standard"/>
        <w:rPr>
          <w:sz w:val="22"/>
        </w:rPr>
      </w:pPr>
      <w:r>
        <w:rPr>
          <w:sz w:val="22"/>
        </w:rPr>
        <w:tab/>
        <w:t>3)</w:t>
      </w:r>
      <w:r>
        <w:rPr>
          <w:sz w:val="22"/>
        </w:rPr>
        <w:tab/>
        <w:t>Attend all financial committee meetings.</w:t>
      </w:r>
    </w:p>
    <w:p w14:paraId="4D628B2D" w14:textId="77777777" w:rsidR="00E4105B" w:rsidRDefault="00E4105B">
      <w:pPr>
        <w:pStyle w:val="Standard"/>
        <w:rPr>
          <w:sz w:val="22"/>
        </w:rPr>
      </w:pPr>
    </w:p>
    <w:p w14:paraId="58821E01" w14:textId="6E8163A8" w:rsidR="00E4105B" w:rsidRDefault="00F74F39">
      <w:pPr>
        <w:pStyle w:val="Standard"/>
        <w:rPr>
          <w:sz w:val="22"/>
        </w:rPr>
      </w:pPr>
      <w:r>
        <w:rPr>
          <w:sz w:val="22"/>
        </w:rPr>
        <w:tab/>
        <w:t xml:space="preserve">4) </w:t>
      </w:r>
      <w:r>
        <w:rPr>
          <w:sz w:val="22"/>
        </w:rPr>
        <w:tab/>
        <w:t>Make sure that all operations of Lacrosse are operating smoothly.</w:t>
      </w:r>
      <w:r w:rsidR="0085606D">
        <w:rPr>
          <w:sz w:val="22"/>
        </w:rPr>
        <w:t xml:space="preserve"> </w:t>
      </w:r>
    </w:p>
    <w:p w14:paraId="12C5F258" w14:textId="77777777" w:rsidR="00E4105B" w:rsidRDefault="00E4105B">
      <w:pPr>
        <w:pStyle w:val="Standard"/>
        <w:rPr>
          <w:sz w:val="22"/>
        </w:rPr>
      </w:pPr>
    </w:p>
    <w:p w14:paraId="4EEED59C" w14:textId="77777777" w:rsidR="00E4105B" w:rsidRDefault="00F74F39">
      <w:pPr>
        <w:pStyle w:val="Standard"/>
        <w:rPr>
          <w:sz w:val="22"/>
        </w:rPr>
      </w:pPr>
      <w:r>
        <w:rPr>
          <w:sz w:val="22"/>
        </w:rPr>
        <w:tab/>
        <w:t>5)</w:t>
      </w:r>
      <w:r>
        <w:rPr>
          <w:sz w:val="22"/>
        </w:rPr>
        <w:tab/>
        <w:t>Be in contact with the office and the Executive Director.</w:t>
      </w:r>
    </w:p>
    <w:p w14:paraId="3B85B1FD" w14:textId="77777777" w:rsidR="00E4105B" w:rsidRDefault="00E4105B">
      <w:pPr>
        <w:pStyle w:val="Standard"/>
        <w:rPr>
          <w:sz w:val="22"/>
        </w:rPr>
      </w:pPr>
    </w:p>
    <w:p w14:paraId="130A1B78" w14:textId="2B733D5B" w:rsidR="00E4105B" w:rsidRDefault="00F74F39">
      <w:pPr>
        <w:pStyle w:val="Standard"/>
        <w:rPr>
          <w:sz w:val="22"/>
        </w:rPr>
      </w:pPr>
      <w:r>
        <w:rPr>
          <w:sz w:val="22"/>
        </w:rPr>
        <w:tab/>
        <w:t>6)</w:t>
      </w:r>
      <w:r>
        <w:rPr>
          <w:sz w:val="22"/>
        </w:rPr>
        <w:tab/>
        <w:t>Sign cheques when required.</w:t>
      </w:r>
    </w:p>
    <w:p w14:paraId="7F05A7EB" w14:textId="77777777" w:rsidR="0085606D" w:rsidRDefault="0085606D">
      <w:pPr>
        <w:pStyle w:val="Standard"/>
        <w:rPr>
          <w:sz w:val="22"/>
        </w:rPr>
      </w:pPr>
    </w:p>
    <w:p w14:paraId="05CC74EF" w14:textId="77777777" w:rsidR="00E4105B" w:rsidRDefault="00E4105B">
      <w:pPr>
        <w:pStyle w:val="Standard"/>
        <w:rPr>
          <w:sz w:val="22"/>
        </w:rPr>
      </w:pPr>
    </w:p>
    <w:p w14:paraId="0FAE99FE" w14:textId="77777777" w:rsidR="00E4105B" w:rsidRDefault="00E4105B">
      <w:pPr>
        <w:pStyle w:val="Standard"/>
        <w:rPr>
          <w:sz w:val="22"/>
        </w:rPr>
      </w:pPr>
    </w:p>
    <w:p w14:paraId="38565C59" w14:textId="77777777" w:rsidR="00E4105B" w:rsidRDefault="00F74F39">
      <w:pPr>
        <w:pStyle w:val="Standard"/>
        <w:ind w:firstLine="720"/>
        <w:rPr>
          <w:sz w:val="22"/>
        </w:rPr>
      </w:pPr>
      <w:r>
        <w:rPr>
          <w:sz w:val="22"/>
        </w:rPr>
        <w:t>Directing</w:t>
      </w:r>
    </w:p>
    <w:p w14:paraId="64218936" w14:textId="77777777" w:rsidR="00E4105B" w:rsidRDefault="00E4105B">
      <w:pPr>
        <w:pStyle w:val="Standard"/>
        <w:rPr>
          <w:sz w:val="22"/>
        </w:rPr>
      </w:pPr>
    </w:p>
    <w:p w14:paraId="7599D65F" w14:textId="4F4BB8C5" w:rsidR="00E4105B" w:rsidRDefault="00F74F39">
      <w:pPr>
        <w:pStyle w:val="Standard"/>
        <w:ind w:left="720"/>
      </w:pPr>
      <w:r>
        <w:rPr>
          <w:rFonts w:cs="Arial Narrow"/>
          <w:sz w:val="22"/>
        </w:rPr>
        <w:lastRenderedPageBreak/>
        <w:t></w:t>
      </w:r>
      <w:r>
        <w:rPr>
          <w:sz w:val="22"/>
        </w:rPr>
        <w:t xml:space="preserve">He/She shall provide direction to the Board and the members of the </w:t>
      </w:r>
      <w:r w:rsidR="00DF6ED3">
        <w:t>Dakota Lacrosse Association</w:t>
      </w:r>
    </w:p>
    <w:p w14:paraId="29C20116" w14:textId="77777777" w:rsidR="00E4105B" w:rsidRDefault="00E4105B">
      <w:pPr>
        <w:pStyle w:val="Standard"/>
        <w:rPr>
          <w:sz w:val="22"/>
        </w:rPr>
      </w:pPr>
    </w:p>
    <w:p w14:paraId="12B0652A" w14:textId="71855F8E" w:rsidR="00E4105B" w:rsidRDefault="00F74F39">
      <w:pPr>
        <w:pStyle w:val="Standard"/>
        <w:ind w:firstLine="720"/>
        <w:rPr>
          <w:rFonts w:cs="Arial Narrow"/>
          <w:sz w:val="22"/>
        </w:rPr>
      </w:pPr>
      <w:r>
        <w:rPr>
          <w:rFonts w:cs="Arial Narrow"/>
          <w:sz w:val="22"/>
        </w:rPr>
        <w:t xml:space="preserve"> </w:t>
      </w:r>
      <w:proofErr w:type="spellStart"/>
      <w:r>
        <w:rPr>
          <w:rFonts w:cs="Arial Narrow"/>
          <w:sz w:val="22"/>
        </w:rPr>
        <w:t>He/She</w:t>
      </w:r>
      <w:proofErr w:type="spellEnd"/>
      <w:r>
        <w:rPr>
          <w:rFonts w:cs="Arial Narrow"/>
          <w:sz w:val="22"/>
        </w:rPr>
        <w:t xml:space="preserve"> shall oversee all operations of the </w:t>
      </w:r>
      <w:r w:rsidRPr="00477F91">
        <w:rPr>
          <w:rFonts w:cs="Arial Narrow"/>
          <w:sz w:val="22"/>
        </w:rPr>
        <w:t>organization</w:t>
      </w:r>
      <w:r w:rsidR="0085606D" w:rsidRPr="00477F91">
        <w:rPr>
          <w:rFonts w:cs="Arial Narrow"/>
          <w:sz w:val="22"/>
        </w:rPr>
        <w:t xml:space="preserve">. </w:t>
      </w:r>
      <w:r w:rsidR="0085606D" w:rsidRPr="00477F91">
        <w:rPr>
          <w:sz w:val="22"/>
        </w:rPr>
        <w:t>Report updates from the T</w:t>
      </w:r>
      <w:r w:rsidR="005377F0" w:rsidRPr="00477F91">
        <w:rPr>
          <w:sz w:val="22"/>
        </w:rPr>
        <w:t>echnical</w:t>
      </w:r>
      <w:r w:rsidR="0085606D" w:rsidRPr="00477F91">
        <w:rPr>
          <w:sz w:val="22"/>
        </w:rPr>
        <w:t xml:space="preserve"> D</w:t>
      </w:r>
      <w:r w:rsidR="005377F0" w:rsidRPr="00477F91">
        <w:rPr>
          <w:sz w:val="22"/>
        </w:rPr>
        <w:t>irector</w:t>
      </w:r>
      <w:r w:rsidR="0085606D" w:rsidRPr="00477F91">
        <w:rPr>
          <w:sz w:val="22"/>
        </w:rPr>
        <w:t xml:space="preserve"> and </w:t>
      </w:r>
      <w:r w:rsidR="005377F0" w:rsidRPr="00477F91">
        <w:t xml:space="preserve">Player/Coach Development Director </w:t>
      </w:r>
      <w:r w:rsidR="0085606D" w:rsidRPr="00477F91">
        <w:rPr>
          <w:sz w:val="22"/>
        </w:rPr>
        <w:t>to the Board.</w:t>
      </w:r>
      <w:r w:rsidR="0085606D">
        <w:rPr>
          <w:sz w:val="22"/>
        </w:rPr>
        <w:t xml:space="preserve"> </w:t>
      </w:r>
    </w:p>
    <w:p w14:paraId="1425AA44" w14:textId="77777777" w:rsidR="00E4105B" w:rsidRDefault="00E4105B">
      <w:pPr>
        <w:pStyle w:val="Standard"/>
        <w:rPr>
          <w:sz w:val="22"/>
        </w:rPr>
      </w:pPr>
    </w:p>
    <w:p w14:paraId="0401BA6A" w14:textId="55B6F6CB" w:rsidR="00E4105B" w:rsidRDefault="00F74F39">
      <w:pPr>
        <w:pStyle w:val="Standard"/>
        <w:ind w:left="720"/>
        <w:rPr>
          <w:rFonts w:cs="Arial Narrow"/>
          <w:sz w:val="22"/>
        </w:rPr>
      </w:pPr>
      <w:r>
        <w:rPr>
          <w:rFonts w:cs="Arial Narrow"/>
          <w:sz w:val="22"/>
        </w:rPr>
        <w:t xml:space="preserve"> The President shall Chair all Executive Meetings and all </w:t>
      </w:r>
      <w:r w:rsidR="00DF6ED3">
        <w:t xml:space="preserve">Dakota Lacrosse Association </w:t>
      </w:r>
      <w:r>
        <w:rPr>
          <w:rFonts w:cs="Arial Narrow"/>
          <w:sz w:val="22"/>
        </w:rPr>
        <w:t>General Meetings.</w:t>
      </w:r>
    </w:p>
    <w:p w14:paraId="51592177" w14:textId="77777777" w:rsidR="00E4105B" w:rsidRDefault="00E4105B">
      <w:pPr>
        <w:pStyle w:val="Standard"/>
        <w:ind w:left="720" w:hanging="720"/>
      </w:pPr>
    </w:p>
    <w:p w14:paraId="6365AB78" w14:textId="77777777" w:rsidR="00E4105B" w:rsidRDefault="00F74F39">
      <w:pPr>
        <w:pStyle w:val="Standard"/>
        <w:numPr>
          <w:ilvl w:val="2"/>
          <w:numId w:val="11"/>
        </w:numPr>
        <w:rPr>
          <w:b/>
          <w:sz w:val="22"/>
        </w:rPr>
      </w:pPr>
      <w:r>
        <w:rPr>
          <w:b/>
          <w:sz w:val="22"/>
        </w:rPr>
        <w:t xml:space="preserve"> Vice President</w:t>
      </w:r>
    </w:p>
    <w:p w14:paraId="4E70013F" w14:textId="77777777" w:rsidR="00E4105B" w:rsidRDefault="00E4105B">
      <w:pPr>
        <w:pStyle w:val="Standard"/>
        <w:rPr>
          <w:b/>
          <w:sz w:val="22"/>
        </w:rPr>
      </w:pPr>
    </w:p>
    <w:p w14:paraId="39ECA1E2" w14:textId="77777777" w:rsidR="00E4105B" w:rsidRDefault="00F74F39">
      <w:pPr>
        <w:pStyle w:val="Standard"/>
        <w:numPr>
          <w:ilvl w:val="0"/>
          <w:numId w:val="68"/>
        </w:numPr>
        <w:rPr>
          <w:sz w:val="22"/>
        </w:rPr>
      </w:pPr>
      <w:r>
        <w:rPr>
          <w:sz w:val="22"/>
        </w:rPr>
        <w:t>Attend all executive meetings.</w:t>
      </w:r>
    </w:p>
    <w:p w14:paraId="460B2654" w14:textId="77777777" w:rsidR="00E4105B" w:rsidRDefault="00F74F39">
      <w:pPr>
        <w:pStyle w:val="Standard"/>
        <w:numPr>
          <w:ilvl w:val="0"/>
          <w:numId w:val="10"/>
        </w:numPr>
        <w:rPr>
          <w:sz w:val="22"/>
        </w:rPr>
      </w:pPr>
      <w:r>
        <w:rPr>
          <w:sz w:val="22"/>
        </w:rPr>
        <w:t>Attend all registration dates.</w:t>
      </w:r>
    </w:p>
    <w:p w14:paraId="34CA4C71" w14:textId="77777777" w:rsidR="00E4105B" w:rsidRDefault="00F74F39">
      <w:pPr>
        <w:pStyle w:val="Standard"/>
        <w:numPr>
          <w:ilvl w:val="0"/>
          <w:numId w:val="10"/>
        </w:numPr>
        <w:rPr>
          <w:sz w:val="22"/>
        </w:rPr>
      </w:pPr>
      <w:r>
        <w:rPr>
          <w:sz w:val="22"/>
        </w:rPr>
        <w:t>Chair all operation meetings.</w:t>
      </w:r>
    </w:p>
    <w:p w14:paraId="4FE3626B" w14:textId="77777777" w:rsidR="00E4105B" w:rsidRDefault="00F74F39">
      <w:pPr>
        <w:pStyle w:val="Standard"/>
        <w:numPr>
          <w:ilvl w:val="0"/>
          <w:numId w:val="10"/>
        </w:numPr>
        <w:rPr>
          <w:sz w:val="22"/>
        </w:rPr>
      </w:pPr>
      <w:r>
        <w:rPr>
          <w:sz w:val="22"/>
        </w:rPr>
        <w:t>Attend all planning &amp; development meetings</w:t>
      </w:r>
    </w:p>
    <w:p w14:paraId="614374C4" w14:textId="77777777" w:rsidR="00E4105B" w:rsidRDefault="00F74F39">
      <w:pPr>
        <w:pStyle w:val="Standard"/>
        <w:numPr>
          <w:ilvl w:val="0"/>
          <w:numId w:val="10"/>
        </w:numPr>
        <w:rPr>
          <w:sz w:val="22"/>
        </w:rPr>
      </w:pPr>
      <w:r>
        <w:rPr>
          <w:sz w:val="22"/>
        </w:rPr>
        <w:t>To work with all coordinators and make sure that all aspects have been taken care of within each area.</w:t>
      </w:r>
    </w:p>
    <w:p w14:paraId="73E3717F" w14:textId="77777777" w:rsidR="00E4105B" w:rsidRDefault="00F74F39">
      <w:pPr>
        <w:pStyle w:val="Standard"/>
        <w:numPr>
          <w:ilvl w:val="0"/>
          <w:numId w:val="10"/>
        </w:numPr>
        <w:rPr>
          <w:sz w:val="22"/>
        </w:rPr>
      </w:pPr>
      <w:r>
        <w:rPr>
          <w:sz w:val="22"/>
        </w:rPr>
        <w:t>Be in contact with the office and President on a regular basis.</w:t>
      </w:r>
    </w:p>
    <w:p w14:paraId="7785FD5C" w14:textId="77777777" w:rsidR="00E4105B" w:rsidRDefault="00E4105B">
      <w:pPr>
        <w:pStyle w:val="Standard"/>
        <w:rPr>
          <w:sz w:val="22"/>
        </w:rPr>
      </w:pPr>
    </w:p>
    <w:p w14:paraId="6A55A5BC" w14:textId="77777777" w:rsidR="00E4105B" w:rsidRDefault="00F74F39">
      <w:pPr>
        <w:pStyle w:val="Standard"/>
        <w:rPr>
          <w:b/>
          <w:sz w:val="22"/>
        </w:rPr>
      </w:pPr>
      <w:r>
        <w:rPr>
          <w:b/>
          <w:sz w:val="22"/>
        </w:rPr>
        <w:t>4.01.3</w:t>
      </w:r>
      <w:r>
        <w:rPr>
          <w:b/>
          <w:sz w:val="22"/>
        </w:rPr>
        <w:tab/>
        <w:t>Secretary</w:t>
      </w:r>
    </w:p>
    <w:p w14:paraId="72C40C1D" w14:textId="77777777" w:rsidR="00E4105B" w:rsidRDefault="00E4105B">
      <w:pPr>
        <w:pStyle w:val="Standard"/>
        <w:rPr>
          <w:sz w:val="22"/>
        </w:rPr>
      </w:pPr>
    </w:p>
    <w:p w14:paraId="6611A72C" w14:textId="77777777" w:rsidR="00E4105B" w:rsidRDefault="00F74F39">
      <w:pPr>
        <w:pStyle w:val="Standard"/>
        <w:numPr>
          <w:ilvl w:val="0"/>
          <w:numId w:val="69"/>
        </w:numPr>
        <w:jc w:val="both"/>
        <w:rPr>
          <w:sz w:val="22"/>
        </w:rPr>
      </w:pPr>
      <w:r>
        <w:rPr>
          <w:sz w:val="22"/>
        </w:rPr>
        <w:t>Attend all executive meetings.</w:t>
      </w:r>
    </w:p>
    <w:p w14:paraId="4E473FE4" w14:textId="77777777" w:rsidR="00E4105B" w:rsidRDefault="00F74F39">
      <w:pPr>
        <w:pStyle w:val="Standard"/>
        <w:numPr>
          <w:ilvl w:val="0"/>
          <w:numId w:val="12"/>
        </w:numPr>
        <w:rPr>
          <w:sz w:val="22"/>
        </w:rPr>
      </w:pPr>
      <w:r>
        <w:rPr>
          <w:sz w:val="22"/>
        </w:rPr>
        <w:t>Attend all registration dates.</w:t>
      </w:r>
    </w:p>
    <w:p w14:paraId="1E6ADFCD" w14:textId="77777777" w:rsidR="00E4105B" w:rsidRDefault="00F74F39">
      <w:pPr>
        <w:pStyle w:val="Standard"/>
        <w:numPr>
          <w:ilvl w:val="0"/>
          <w:numId w:val="12"/>
        </w:numPr>
        <w:jc w:val="both"/>
      </w:pPr>
      <w:r>
        <w:t>Take Minutes at all meetings prepare.</w:t>
      </w:r>
    </w:p>
    <w:p w14:paraId="05188A60" w14:textId="75D3A8A1" w:rsidR="00E4105B" w:rsidRPr="00477F91" w:rsidRDefault="00F74F39">
      <w:pPr>
        <w:pStyle w:val="Standard"/>
        <w:numPr>
          <w:ilvl w:val="0"/>
          <w:numId w:val="12"/>
        </w:numPr>
        <w:jc w:val="both"/>
      </w:pPr>
      <w:r w:rsidRPr="00477F91">
        <w:t xml:space="preserve">Work with the </w:t>
      </w:r>
      <w:r w:rsidR="009C0EC2" w:rsidRPr="00477F91">
        <w:t xml:space="preserve">Technical Director </w:t>
      </w:r>
      <w:r w:rsidRPr="00477F91">
        <w:t>on mail outs, flyers, letters, and posters.</w:t>
      </w:r>
    </w:p>
    <w:p w14:paraId="1981429E" w14:textId="77777777" w:rsidR="00E4105B" w:rsidRPr="00477F91" w:rsidRDefault="00F74F39">
      <w:pPr>
        <w:pStyle w:val="Standard"/>
        <w:numPr>
          <w:ilvl w:val="0"/>
          <w:numId w:val="12"/>
        </w:numPr>
        <w:jc w:val="both"/>
      </w:pPr>
      <w:r w:rsidRPr="00477F91">
        <w:t>Work with the President on setting up meetings.</w:t>
      </w:r>
    </w:p>
    <w:p w14:paraId="0EE574A7" w14:textId="77777777" w:rsidR="00E4105B" w:rsidRDefault="00E4105B">
      <w:pPr>
        <w:pStyle w:val="Standard"/>
        <w:ind w:left="720" w:hanging="720"/>
      </w:pPr>
    </w:p>
    <w:p w14:paraId="13B8E890" w14:textId="77777777" w:rsidR="00E4105B" w:rsidRDefault="00F74F39">
      <w:pPr>
        <w:pStyle w:val="Standard"/>
        <w:rPr>
          <w:b/>
          <w:sz w:val="22"/>
        </w:rPr>
      </w:pPr>
      <w:r>
        <w:rPr>
          <w:b/>
          <w:sz w:val="22"/>
        </w:rPr>
        <w:t>4.01.4</w:t>
      </w:r>
      <w:r>
        <w:rPr>
          <w:b/>
          <w:sz w:val="22"/>
        </w:rPr>
        <w:tab/>
        <w:t>Treasurer</w:t>
      </w:r>
    </w:p>
    <w:p w14:paraId="37BE9123" w14:textId="77777777" w:rsidR="00E4105B" w:rsidRDefault="00E4105B">
      <w:pPr>
        <w:pStyle w:val="Standard"/>
        <w:rPr>
          <w:b/>
          <w:sz w:val="22"/>
        </w:rPr>
      </w:pPr>
    </w:p>
    <w:p w14:paraId="24D2C7BB" w14:textId="77777777" w:rsidR="00E4105B" w:rsidRDefault="00F74F39">
      <w:pPr>
        <w:pStyle w:val="Standard"/>
        <w:numPr>
          <w:ilvl w:val="0"/>
          <w:numId w:val="70"/>
        </w:numPr>
        <w:jc w:val="both"/>
        <w:rPr>
          <w:sz w:val="22"/>
        </w:rPr>
      </w:pPr>
      <w:r>
        <w:rPr>
          <w:sz w:val="22"/>
        </w:rPr>
        <w:t>Attend all executive meetings.</w:t>
      </w:r>
    </w:p>
    <w:p w14:paraId="45450682" w14:textId="77777777" w:rsidR="00E4105B" w:rsidRDefault="00F74F39">
      <w:pPr>
        <w:pStyle w:val="Standard"/>
        <w:numPr>
          <w:ilvl w:val="0"/>
          <w:numId w:val="13"/>
        </w:numPr>
        <w:rPr>
          <w:sz w:val="22"/>
        </w:rPr>
      </w:pPr>
      <w:r>
        <w:rPr>
          <w:sz w:val="22"/>
        </w:rPr>
        <w:t>Attend all registration dates.</w:t>
      </w:r>
    </w:p>
    <w:p w14:paraId="04177E33" w14:textId="77777777" w:rsidR="00E4105B" w:rsidRDefault="00F74F39">
      <w:pPr>
        <w:pStyle w:val="Standard"/>
        <w:numPr>
          <w:ilvl w:val="0"/>
          <w:numId w:val="13"/>
        </w:numPr>
        <w:jc w:val="both"/>
        <w:rPr>
          <w:sz w:val="22"/>
        </w:rPr>
      </w:pPr>
      <w:r>
        <w:rPr>
          <w:sz w:val="22"/>
        </w:rPr>
        <w:t>Attend all financial committee meetings.</w:t>
      </w:r>
    </w:p>
    <w:p w14:paraId="14511D42" w14:textId="662B2D89" w:rsidR="00E4105B" w:rsidRDefault="00F74F39">
      <w:pPr>
        <w:pStyle w:val="Standard"/>
        <w:numPr>
          <w:ilvl w:val="0"/>
          <w:numId w:val="13"/>
        </w:numPr>
        <w:jc w:val="both"/>
        <w:rPr>
          <w:sz w:val="22"/>
        </w:rPr>
      </w:pPr>
      <w:r w:rsidRPr="00477F91">
        <w:rPr>
          <w:sz w:val="22"/>
        </w:rPr>
        <w:t xml:space="preserve">Work with </w:t>
      </w:r>
      <w:r w:rsidR="009C0EC2" w:rsidRPr="00477F91">
        <w:t xml:space="preserve">Player/Coach Development Director </w:t>
      </w:r>
      <w:r w:rsidR="009C0EC2" w:rsidRPr="00477F91">
        <w:rPr>
          <w:sz w:val="22"/>
        </w:rPr>
        <w:t xml:space="preserve">and Technical Director </w:t>
      </w:r>
      <w:r w:rsidRPr="00477F91">
        <w:rPr>
          <w:sz w:val="22"/>
        </w:rPr>
        <w:t>to</w:t>
      </w:r>
      <w:r>
        <w:rPr>
          <w:sz w:val="22"/>
        </w:rPr>
        <w:t xml:space="preserve"> make sure all budgeted expenses and revenue have been processed</w:t>
      </w:r>
      <w:r w:rsidR="009C0EC2">
        <w:rPr>
          <w:sz w:val="22"/>
        </w:rPr>
        <w:t xml:space="preserve"> and reported to the committee,                                                                                                                                                                                                                                                                                                                                                                                                                                                                                                                                                                                                                                                                                                                                                                                                                    President or Chief.</w:t>
      </w:r>
    </w:p>
    <w:p w14:paraId="06DC1F55" w14:textId="77777777" w:rsidR="00E4105B" w:rsidRDefault="00F74F39">
      <w:pPr>
        <w:pStyle w:val="Standard"/>
        <w:numPr>
          <w:ilvl w:val="0"/>
          <w:numId w:val="13"/>
        </w:numPr>
        <w:jc w:val="both"/>
      </w:pPr>
      <w:r>
        <w:t>Help with financial report and agendas at the Semi-Annual General Meeting.</w:t>
      </w:r>
    </w:p>
    <w:p w14:paraId="45AAB5C1" w14:textId="77777777" w:rsidR="00E4105B" w:rsidRDefault="00F74F39">
      <w:pPr>
        <w:pStyle w:val="Standard"/>
        <w:numPr>
          <w:ilvl w:val="0"/>
          <w:numId w:val="13"/>
        </w:numPr>
        <w:jc w:val="both"/>
      </w:pPr>
      <w:r>
        <w:t>Help make financial policies when required to help the association become more fiscally responsible.</w:t>
      </w:r>
    </w:p>
    <w:p w14:paraId="410B7798" w14:textId="77777777" w:rsidR="00E4105B" w:rsidRDefault="00F74F39">
      <w:pPr>
        <w:pStyle w:val="Standard"/>
        <w:numPr>
          <w:ilvl w:val="0"/>
          <w:numId w:val="13"/>
        </w:numPr>
        <w:jc w:val="both"/>
      </w:pPr>
      <w:r>
        <w:t>Assist President in developing and maintaining proper financial reports.</w:t>
      </w:r>
    </w:p>
    <w:p w14:paraId="6FF7CAD2" w14:textId="77777777" w:rsidR="00E4105B" w:rsidRDefault="00E4105B">
      <w:pPr>
        <w:pStyle w:val="Standard"/>
        <w:ind w:left="360"/>
        <w:jc w:val="both"/>
      </w:pPr>
    </w:p>
    <w:p w14:paraId="102CDADF" w14:textId="77777777" w:rsidR="00E4105B" w:rsidRDefault="00F74F39">
      <w:pPr>
        <w:pStyle w:val="Standard"/>
        <w:rPr>
          <w:b/>
          <w:sz w:val="22"/>
        </w:rPr>
      </w:pPr>
      <w:r>
        <w:rPr>
          <w:b/>
          <w:sz w:val="22"/>
        </w:rPr>
        <w:t>4.01.5</w:t>
      </w:r>
      <w:r>
        <w:rPr>
          <w:b/>
          <w:sz w:val="22"/>
        </w:rPr>
        <w:tab/>
      </w:r>
      <w:proofErr w:type="gramStart"/>
      <w:r>
        <w:rPr>
          <w:b/>
          <w:sz w:val="22"/>
        </w:rPr>
        <w:t>RIC  Referee</w:t>
      </w:r>
      <w:proofErr w:type="gramEnd"/>
      <w:r>
        <w:rPr>
          <w:b/>
          <w:sz w:val="22"/>
        </w:rPr>
        <w:t xml:space="preserve"> in Chief</w:t>
      </w:r>
    </w:p>
    <w:p w14:paraId="23D544CD" w14:textId="77777777" w:rsidR="00E4105B" w:rsidRDefault="00E4105B">
      <w:pPr>
        <w:pStyle w:val="Standard"/>
        <w:ind w:left="720" w:hanging="720"/>
      </w:pPr>
    </w:p>
    <w:p w14:paraId="47BD3142" w14:textId="77777777" w:rsidR="00E4105B" w:rsidRDefault="00F74F39">
      <w:pPr>
        <w:pStyle w:val="Standard"/>
        <w:numPr>
          <w:ilvl w:val="0"/>
          <w:numId w:val="71"/>
        </w:numPr>
        <w:jc w:val="both"/>
        <w:rPr>
          <w:sz w:val="22"/>
        </w:rPr>
      </w:pPr>
      <w:r>
        <w:rPr>
          <w:sz w:val="22"/>
        </w:rPr>
        <w:t>Attend all executive meetings.</w:t>
      </w:r>
    </w:p>
    <w:p w14:paraId="40178113" w14:textId="77777777" w:rsidR="00E4105B" w:rsidRDefault="00F74F39">
      <w:pPr>
        <w:pStyle w:val="Standard"/>
        <w:numPr>
          <w:ilvl w:val="0"/>
          <w:numId w:val="14"/>
        </w:numPr>
        <w:jc w:val="both"/>
        <w:rPr>
          <w:sz w:val="22"/>
        </w:rPr>
      </w:pPr>
      <w:r>
        <w:rPr>
          <w:sz w:val="22"/>
        </w:rPr>
        <w:t>Attend all registration dates</w:t>
      </w:r>
    </w:p>
    <w:p w14:paraId="60BF9669" w14:textId="77777777" w:rsidR="00E4105B" w:rsidRDefault="00F74F39">
      <w:pPr>
        <w:pStyle w:val="Standard"/>
        <w:numPr>
          <w:ilvl w:val="0"/>
          <w:numId w:val="14"/>
        </w:numPr>
        <w:jc w:val="both"/>
      </w:pPr>
      <w:r>
        <w:t>Work with President on clinics and dates</w:t>
      </w:r>
    </w:p>
    <w:p w14:paraId="30FA1230" w14:textId="77777777" w:rsidR="00E4105B" w:rsidRDefault="00F74F39">
      <w:pPr>
        <w:pStyle w:val="Standard"/>
        <w:numPr>
          <w:ilvl w:val="0"/>
          <w:numId w:val="14"/>
        </w:numPr>
        <w:jc w:val="both"/>
      </w:pPr>
      <w:r>
        <w:t>Attendance at all referee clinics</w:t>
      </w:r>
    </w:p>
    <w:p w14:paraId="04987F54" w14:textId="7EBE4E0D" w:rsidR="00E4105B" w:rsidRDefault="00F74F39">
      <w:pPr>
        <w:pStyle w:val="Standard"/>
        <w:numPr>
          <w:ilvl w:val="0"/>
          <w:numId w:val="14"/>
        </w:numPr>
        <w:jc w:val="both"/>
      </w:pPr>
      <w:r>
        <w:t xml:space="preserve">Attendance at all </w:t>
      </w:r>
      <w:proofErr w:type="gramStart"/>
      <w:r>
        <w:t>coaches</w:t>
      </w:r>
      <w:proofErr w:type="gramEnd"/>
      <w:r>
        <w:t xml:space="preserve"> meetings.</w:t>
      </w:r>
    </w:p>
    <w:p w14:paraId="65C54F84" w14:textId="52C8E155" w:rsidR="009C0EC2" w:rsidRPr="009C0EC2" w:rsidRDefault="009C0EC2">
      <w:pPr>
        <w:pStyle w:val="Standard"/>
        <w:numPr>
          <w:ilvl w:val="0"/>
          <w:numId w:val="14"/>
        </w:numPr>
        <w:jc w:val="both"/>
        <w:rPr>
          <w:b/>
          <w:bCs/>
        </w:rPr>
      </w:pPr>
      <w:r w:rsidRPr="009C0EC2">
        <w:rPr>
          <w:b/>
          <w:bCs/>
        </w:rPr>
        <w:t>Work with the Scheduler to setup officials for each host game</w:t>
      </w:r>
    </w:p>
    <w:p w14:paraId="69595C5B" w14:textId="77777777" w:rsidR="00E4105B" w:rsidRDefault="00F74F39">
      <w:pPr>
        <w:pStyle w:val="Standard"/>
        <w:numPr>
          <w:ilvl w:val="0"/>
          <w:numId w:val="14"/>
        </w:numPr>
        <w:jc w:val="both"/>
      </w:pPr>
      <w:r>
        <w:lastRenderedPageBreak/>
        <w:t>Work with and help evaluations on all referees, do up reports for each referee and turn over reports to the President for storage and reference.</w:t>
      </w:r>
    </w:p>
    <w:p w14:paraId="2438FAA8" w14:textId="77777777" w:rsidR="00E4105B" w:rsidRDefault="00F74F39">
      <w:pPr>
        <w:pStyle w:val="Standard"/>
        <w:numPr>
          <w:ilvl w:val="0"/>
          <w:numId w:val="14"/>
        </w:numPr>
        <w:jc w:val="both"/>
      </w:pPr>
      <w:r>
        <w:t>Set out guidelines for all referees to follow throughout the season; forward all guidelines to the President</w:t>
      </w:r>
    </w:p>
    <w:p w14:paraId="38F4D294" w14:textId="77777777" w:rsidR="00E4105B" w:rsidRDefault="00F74F39">
      <w:pPr>
        <w:pStyle w:val="Standard"/>
        <w:numPr>
          <w:ilvl w:val="0"/>
          <w:numId w:val="14"/>
        </w:numPr>
        <w:jc w:val="both"/>
      </w:pPr>
      <w:r>
        <w:t>Work with all division coordinators on different rules; help them teach coaches new rules and old rule understanding.</w:t>
      </w:r>
    </w:p>
    <w:p w14:paraId="233F3F8D" w14:textId="77777777" w:rsidR="00E4105B" w:rsidRDefault="00F74F39">
      <w:pPr>
        <w:pStyle w:val="Standard"/>
        <w:numPr>
          <w:ilvl w:val="0"/>
          <w:numId w:val="14"/>
        </w:numPr>
        <w:jc w:val="both"/>
      </w:pPr>
      <w:r>
        <w:t>Game scheduler for referees (work with the President), making sure that referees are doing levels they are qualified to do, and getting an even amount of games to all referees</w:t>
      </w:r>
    </w:p>
    <w:p w14:paraId="4C75B826" w14:textId="77777777" w:rsidR="00E4105B" w:rsidRDefault="00F74F39">
      <w:pPr>
        <w:pStyle w:val="Standard"/>
        <w:numPr>
          <w:ilvl w:val="0"/>
          <w:numId w:val="14"/>
        </w:numPr>
        <w:jc w:val="both"/>
      </w:pPr>
      <w:r>
        <w:t xml:space="preserve">At the end of each month have a pay sheet ready, give to the President for paying.  </w:t>
      </w:r>
    </w:p>
    <w:p w14:paraId="5B265EEC" w14:textId="77777777" w:rsidR="00E4105B" w:rsidRDefault="00F74F39">
      <w:pPr>
        <w:pStyle w:val="Standard"/>
        <w:numPr>
          <w:ilvl w:val="0"/>
          <w:numId w:val="14"/>
        </w:numPr>
        <w:jc w:val="both"/>
      </w:pPr>
      <w:r>
        <w:t>Work on the improvement of all referees</w:t>
      </w:r>
    </w:p>
    <w:p w14:paraId="6A146AC2" w14:textId="18BAFA59" w:rsidR="00E4105B" w:rsidRPr="00477F91" w:rsidRDefault="00F74F39">
      <w:pPr>
        <w:pStyle w:val="Standard"/>
        <w:numPr>
          <w:ilvl w:val="0"/>
          <w:numId w:val="14"/>
        </w:numPr>
        <w:jc w:val="both"/>
      </w:pPr>
      <w:r>
        <w:t xml:space="preserve">Responsible to set up discipline for any referees that are following </w:t>
      </w:r>
      <w:r w:rsidRPr="00477F91">
        <w:t>guide lines, discipline will include the RIC and at least 3 board members.</w:t>
      </w:r>
    </w:p>
    <w:p w14:paraId="5822DD01" w14:textId="2FE75306" w:rsidR="006D1272" w:rsidRPr="00477F91" w:rsidRDefault="006D1272">
      <w:pPr>
        <w:pStyle w:val="Standard"/>
        <w:numPr>
          <w:ilvl w:val="0"/>
          <w:numId w:val="14"/>
        </w:numPr>
        <w:jc w:val="both"/>
      </w:pPr>
      <w:bookmarkStart w:id="6" w:name="_Hlk22387769"/>
      <w:r w:rsidRPr="00477F91">
        <w:t xml:space="preserve">Technical Director can help assist RIC </w:t>
      </w:r>
      <w:bookmarkEnd w:id="6"/>
      <w:r w:rsidRPr="00477F91">
        <w:t>with setting up referee camps.</w:t>
      </w:r>
    </w:p>
    <w:p w14:paraId="2C508B50" w14:textId="77777777" w:rsidR="00E4105B" w:rsidRDefault="00E4105B">
      <w:pPr>
        <w:pStyle w:val="Standard"/>
        <w:ind w:left="360"/>
        <w:jc w:val="both"/>
      </w:pPr>
    </w:p>
    <w:p w14:paraId="28FD590D" w14:textId="77777777" w:rsidR="00E4105B" w:rsidRDefault="00F74F39">
      <w:pPr>
        <w:pStyle w:val="Standard"/>
        <w:numPr>
          <w:ilvl w:val="2"/>
          <w:numId w:val="16"/>
        </w:numPr>
        <w:rPr>
          <w:b/>
          <w:sz w:val="22"/>
        </w:rPr>
      </w:pPr>
      <w:r>
        <w:rPr>
          <w:b/>
          <w:sz w:val="22"/>
        </w:rPr>
        <w:t>Coaches Coordinator</w:t>
      </w:r>
    </w:p>
    <w:p w14:paraId="1A4E0B29" w14:textId="77777777" w:rsidR="00E4105B" w:rsidRDefault="00F74F39">
      <w:pPr>
        <w:pStyle w:val="Standard"/>
        <w:rPr>
          <w:b/>
          <w:sz w:val="22"/>
        </w:rPr>
      </w:pPr>
      <w:r>
        <w:rPr>
          <w:b/>
          <w:sz w:val="22"/>
        </w:rPr>
        <w:t xml:space="preserve"> </w:t>
      </w:r>
    </w:p>
    <w:p w14:paraId="3F0EE9A7" w14:textId="77777777" w:rsidR="00E4105B" w:rsidRDefault="00F74F39">
      <w:pPr>
        <w:pStyle w:val="Standard"/>
        <w:numPr>
          <w:ilvl w:val="0"/>
          <w:numId w:val="72"/>
        </w:numPr>
        <w:jc w:val="both"/>
        <w:rPr>
          <w:sz w:val="22"/>
        </w:rPr>
      </w:pPr>
      <w:r>
        <w:rPr>
          <w:sz w:val="22"/>
        </w:rPr>
        <w:t>Attend all executive meetings.</w:t>
      </w:r>
    </w:p>
    <w:p w14:paraId="3A2689A1" w14:textId="77777777" w:rsidR="00E4105B" w:rsidRDefault="00F74F39">
      <w:pPr>
        <w:pStyle w:val="Standard"/>
        <w:numPr>
          <w:ilvl w:val="0"/>
          <w:numId w:val="15"/>
        </w:numPr>
        <w:jc w:val="both"/>
        <w:rPr>
          <w:sz w:val="22"/>
        </w:rPr>
      </w:pPr>
      <w:r>
        <w:rPr>
          <w:sz w:val="22"/>
        </w:rPr>
        <w:t>Attend all registration dates</w:t>
      </w:r>
    </w:p>
    <w:p w14:paraId="737AB6C8" w14:textId="77777777" w:rsidR="00E4105B" w:rsidRDefault="00F74F39">
      <w:pPr>
        <w:pStyle w:val="Standard"/>
        <w:numPr>
          <w:ilvl w:val="0"/>
          <w:numId w:val="15"/>
        </w:numPr>
        <w:jc w:val="both"/>
      </w:pPr>
      <w:r>
        <w:t>Work with President on clinics and dates</w:t>
      </w:r>
    </w:p>
    <w:p w14:paraId="45C319EE" w14:textId="77777777" w:rsidR="00E4105B" w:rsidRDefault="00F74F39">
      <w:pPr>
        <w:pStyle w:val="Standard"/>
        <w:numPr>
          <w:ilvl w:val="0"/>
          <w:numId w:val="15"/>
        </w:numPr>
        <w:jc w:val="both"/>
      </w:pPr>
      <w:r>
        <w:t>Attendance at all referee clinics</w:t>
      </w:r>
    </w:p>
    <w:p w14:paraId="68C6A24A" w14:textId="77777777" w:rsidR="00E4105B" w:rsidRDefault="00F74F39">
      <w:pPr>
        <w:pStyle w:val="Standard"/>
        <w:numPr>
          <w:ilvl w:val="0"/>
          <w:numId w:val="15"/>
        </w:numPr>
        <w:jc w:val="both"/>
      </w:pPr>
      <w:r>
        <w:t xml:space="preserve">Attendance at all </w:t>
      </w:r>
      <w:proofErr w:type="gramStart"/>
      <w:r>
        <w:t>coaches</w:t>
      </w:r>
      <w:proofErr w:type="gramEnd"/>
      <w:r>
        <w:t xml:space="preserve"> meetings.</w:t>
      </w:r>
    </w:p>
    <w:p w14:paraId="274CE121" w14:textId="77777777" w:rsidR="00E4105B" w:rsidRDefault="00F74F39">
      <w:pPr>
        <w:pStyle w:val="Standard"/>
        <w:numPr>
          <w:ilvl w:val="0"/>
          <w:numId w:val="15"/>
        </w:numPr>
        <w:jc w:val="both"/>
      </w:pPr>
      <w:r>
        <w:t>Work with President on Coaches application form and keep form updated.</w:t>
      </w:r>
    </w:p>
    <w:p w14:paraId="4B656636" w14:textId="77777777" w:rsidR="00E4105B" w:rsidRDefault="00F74F39">
      <w:pPr>
        <w:pStyle w:val="Standard"/>
        <w:numPr>
          <w:ilvl w:val="0"/>
          <w:numId w:val="15"/>
        </w:numPr>
        <w:jc w:val="both"/>
      </w:pPr>
      <w:r>
        <w:t>Work with coordinators in recruiting new coaches.</w:t>
      </w:r>
    </w:p>
    <w:p w14:paraId="0C0EFA71" w14:textId="77777777" w:rsidR="00E4105B" w:rsidRDefault="00F74F39">
      <w:pPr>
        <w:pStyle w:val="Standard"/>
        <w:numPr>
          <w:ilvl w:val="0"/>
          <w:numId w:val="15"/>
        </w:numPr>
        <w:jc w:val="both"/>
      </w:pPr>
      <w:r>
        <w:t>Work with coordinators on having all coaches fill out applications.</w:t>
      </w:r>
    </w:p>
    <w:p w14:paraId="35AA65D7" w14:textId="77777777" w:rsidR="00E4105B" w:rsidRDefault="00F74F39">
      <w:pPr>
        <w:pStyle w:val="Standard"/>
        <w:numPr>
          <w:ilvl w:val="0"/>
          <w:numId w:val="15"/>
        </w:numPr>
        <w:jc w:val="both"/>
      </w:pPr>
      <w:r>
        <w:t>Work with all coaches, do up reports for each coach and turn over reports to the President for storage and reference.</w:t>
      </w:r>
    </w:p>
    <w:p w14:paraId="6511CA10" w14:textId="281CA7AC" w:rsidR="00E4105B" w:rsidRDefault="00F74F39">
      <w:pPr>
        <w:pStyle w:val="Standard"/>
        <w:numPr>
          <w:ilvl w:val="0"/>
          <w:numId w:val="15"/>
        </w:numPr>
        <w:jc w:val="both"/>
      </w:pPr>
      <w:r>
        <w:t xml:space="preserve">Work with Division Coordinator to place qualified coaches in proper positions, and help the coaches and coordinators to work together on their responsibilities and roles.  </w:t>
      </w:r>
    </w:p>
    <w:p w14:paraId="6E594627" w14:textId="663D0888" w:rsidR="006D1272" w:rsidRPr="00477F91" w:rsidRDefault="006D1272">
      <w:pPr>
        <w:pStyle w:val="Standard"/>
        <w:numPr>
          <w:ilvl w:val="0"/>
          <w:numId w:val="15"/>
        </w:numPr>
        <w:jc w:val="both"/>
      </w:pPr>
      <w:bookmarkStart w:id="7" w:name="_Hlk22389473"/>
      <w:r w:rsidRPr="00477F91">
        <w:t xml:space="preserve">Technical Director can help assist Coach Coordinator to set up coaching clinics. </w:t>
      </w:r>
    </w:p>
    <w:p w14:paraId="4E7D3813" w14:textId="3E7991AA" w:rsidR="006F7F38" w:rsidRPr="00477F91" w:rsidRDefault="006F7F38">
      <w:pPr>
        <w:pStyle w:val="Standard"/>
        <w:numPr>
          <w:ilvl w:val="0"/>
          <w:numId w:val="15"/>
        </w:numPr>
        <w:jc w:val="both"/>
      </w:pPr>
      <w:bookmarkStart w:id="8" w:name="_Hlk22388775"/>
      <w:bookmarkEnd w:id="7"/>
      <w:r w:rsidRPr="00477F91">
        <w:t xml:space="preserve">Work with the </w:t>
      </w:r>
      <w:bookmarkStart w:id="9" w:name="_Hlk22388940"/>
      <w:r w:rsidRPr="00477F91">
        <w:t xml:space="preserve">Player/Coach Development Director </w:t>
      </w:r>
      <w:bookmarkEnd w:id="9"/>
      <w:r w:rsidRPr="00477F91">
        <w:t xml:space="preserve">to provided growth with development the </w:t>
      </w:r>
      <w:r w:rsidR="00DF6ED3" w:rsidRPr="00477F91">
        <w:t>D</w:t>
      </w:r>
      <w:r w:rsidRPr="00477F91">
        <w:t>LA program.</w:t>
      </w:r>
    </w:p>
    <w:bookmarkEnd w:id="8"/>
    <w:p w14:paraId="7681A34C" w14:textId="77777777" w:rsidR="00E4105B" w:rsidRDefault="00E4105B">
      <w:pPr>
        <w:pStyle w:val="Standard"/>
        <w:ind w:left="720" w:hanging="720"/>
      </w:pPr>
    </w:p>
    <w:p w14:paraId="6662927E" w14:textId="77777777" w:rsidR="00E4105B" w:rsidRDefault="00E4105B">
      <w:pPr>
        <w:pStyle w:val="Standard"/>
      </w:pPr>
    </w:p>
    <w:p w14:paraId="6E9ADD96" w14:textId="77777777" w:rsidR="00E4105B" w:rsidRDefault="00F74F39">
      <w:pPr>
        <w:pStyle w:val="Standard"/>
        <w:numPr>
          <w:ilvl w:val="2"/>
          <w:numId w:val="16"/>
        </w:numPr>
        <w:rPr>
          <w:b/>
          <w:sz w:val="22"/>
        </w:rPr>
      </w:pPr>
      <w:r>
        <w:rPr>
          <w:b/>
          <w:sz w:val="22"/>
        </w:rPr>
        <w:t>Division Coordinator</w:t>
      </w:r>
    </w:p>
    <w:p w14:paraId="4633C053" w14:textId="77777777" w:rsidR="00E4105B" w:rsidRDefault="00E4105B">
      <w:pPr>
        <w:pStyle w:val="Standard"/>
        <w:ind w:left="720" w:hanging="720"/>
      </w:pPr>
    </w:p>
    <w:p w14:paraId="4A65FB4E" w14:textId="77777777" w:rsidR="00E4105B" w:rsidRDefault="00F74F39">
      <w:pPr>
        <w:pStyle w:val="Standard"/>
        <w:numPr>
          <w:ilvl w:val="0"/>
          <w:numId w:val="73"/>
        </w:numPr>
        <w:jc w:val="both"/>
        <w:rPr>
          <w:sz w:val="22"/>
        </w:rPr>
      </w:pPr>
      <w:r>
        <w:rPr>
          <w:sz w:val="22"/>
        </w:rPr>
        <w:t>Attend all executive meetings.</w:t>
      </w:r>
    </w:p>
    <w:p w14:paraId="4566C04B" w14:textId="77777777" w:rsidR="00E4105B" w:rsidRDefault="00F74F39">
      <w:pPr>
        <w:pStyle w:val="Standard"/>
        <w:numPr>
          <w:ilvl w:val="0"/>
          <w:numId w:val="17"/>
        </w:numPr>
        <w:jc w:val="both"/>
        <w:rPr>
          <w:sz w:val="22"/>
        </w:rPr>
      </w:pPr>
      <w:r>
        <w:rPr>
          <w:sz w:val="22"/>
        </w:rPr>
        <w:t>Attend all registration dates.</w:t>
      </w:r>
    </w:p>
    <w:p w14:paraId="11EBD8BD" w14:textId="77777777" w:rsidR="00E4105B" w:rsidRDefault="00F74F39">
      <w:pPr>
        <w:pStyle w:val="Standard"/>
        <w:numPr>
          <w:ilvl w:val="0"/>
          <w:numId w:val="17"/>
        </w:numPr>
        <w:jc w:val="both"/>
        <w:rPr>
          <w:sz w:val="22"/>
        </w:rPr>
      </w:pPr>
      <w:r>
        <w:rPr>
          <w:sz w:val="22"/>
        </w:rPr>
        <w:t xml:space="preserve">Work with </w:t>
      </w:r>
      <w:proofErr w:type="gramStart"/>
      <w:r>
        <w:rPr>
          <w:sz w:val="22"/>
        </w:rPr>
        <w:t>coaches</w:t>
      </w:r>
      <w:proofErr w:type="gramEnd"/>
      <w:r>
        <w:rPr>
          <w:sz w:val="22"/>
        </w:rPr>
        <w:t xml:space="preserve"> coordinator on picking coaches</w:t>
      </w:r>
    </w:p>
    <w:p w14:paraId="1FE675D2" w14:textId="77777777" w:rsidR="00E4105B" w:rsidRDefault="00F74F39">
      <w:pPr>
        <w:pStyle w:val="Standard"/>
        <w:numPr>
          <w:ilvl w:val="0"/>
          <w:numId w:val="17"/>
        </w:numPr>
        <w:jc w:val="both"/>
        <w:rPr>
          <w:sz w:val="22"/>
        </w:rPr>
      </w:pPr>
      <w:r>
        <w:rPr>
          <w:sz w:val="22"/>
        </w:rPr>
        <w:t xml:space="preserve">Make sure that all coaches attend proper </w:t>
      </w:r>
      <w:proofErr w:type="gramStart"/>
      <w:r>
        <w:rPr>
          <w:sz w:val="22"/>
        </w:rPr>
        <w:t>coaches</w:t>
      </w:r>
      <w:proofErr w:type="gramEnd"/>
      <w:r>
        <w:rPr>
          <w:sz w:val="22"/>
        </w:rPr>
        <w:t xml:space="preserve"> clinics, this will be done in coordination with coaches coordinator</w:t>
      </w:r>
    </w:p>
    <w:p w14:paraId="6742C4BD" w14:textId="77777777" w:rsidR="00E4105B" w:rsidRDefault="00F74F39">
      <w:pPr>
        <w:pStyle w:val="Standard"/>
        <w:numPr>
          <w:ilvl w:val="0"/>
          <w:numId w:val="17"/>
        </w:numPr>
        <w:jc w:val="both"/>
        <w:rPr>
          <w:sz w:val="22"/>
        </w:rPr>
      </w:pPr>
      <w:r>
        <w:rPr>
          <w:sz w:val="22"/>
        </w:rPr>
        <w:t xml:space="preserve">Make sure that all teams have </w:t>
      </w:r>
      <w:proofErr w:type="spellStart"/>
      <w:r>
        <w:rPr>
          <w:sz w:val="22"/>
        </w:rPr>
        <w:t>some one</w:t>
      </w:r>
      <w:proofErr w:type="spellEnd"/>
      <w:r>
        <w:rPr>
          <w:sz w:val="22"/>
        </w:rPr>
        <w:t xml:space="preserve"> </w:t>
      </w:r>
      <w:proofErr w:type="gramStart"/>
      <w:r>
        <w:rPr>
          <w:sz w:val="22"/>
        </w:rPr>
        <w:t>attend</w:t>
      </w:r>
      <w:proofErr w:type="gramEnd"/>
      <w:r>
        <w:rPr>
          <w:sz w:val="22"/>
        </w:rPr>
        <w:t xml:space="preserve"> the coaches meetings and fill out the coaches packages forms</w:t>
      </w:r>
    </w:p>
    <w:p w14:paraId="0782837F" w14:textId="489F346A" w:rsidR="00E4105B" w:rsidRDefault="00F74F39">
      <w:pPr>
        <w:pStyle w:val="Standard"/>
        <w:numPr>
          <w:ilvl w:val="0"/>
          <w:numId w:val="17"/>
        </w:numPr>
        <w:jc w:val="both"/>
        <w:rPr>
          <w:sz w:val="22"/>
        </w:rPr>
      </w:pPr>
      <w:r>
        <w:rPr>
          <w:sz w:val="22"/>
        </w:rPr>
        <w:t xml:space="preserve">Make sure teams know all </w:t>
      </w:r>
      <w:r w:rsidR="006F7F38">
        <w:rPr>
          <w:sz w:val="22"/>
        </w:rPr>
        <w:t>SBLA</w:t>
      </w:r>
      <w:r>
        <w:rPr>
          <w:sz w:val="22"/>
        </w:rPr>
        <w:t xml:space="preserve"> guidelines and follow all rules.</w:t>
      </w:r>
    </w:p>
    <w:p w14:paraId="34FB43C7" w14:textId="236CB422" w:rsidR="00E4105B" w:rsidRDefault="00F74F39">
      <w:pPr>
        <w:pStyle w:val="Standard"/>
        <w:numPr>
          <w:ilvl w:val="0"/>
          <w:numId w:val="17"/>
        </w:numPr>
        <w:jc w:val="both"/>
        <w:rPr>
          <w:sz w:val="22"/>
        </w:rPr>
      </w:pPr>
      <w:r>
        <w:rPr>
          <w:sz w:val="22"/>
        </w:rPr>
        <w:t xml:space="preserve">Work with </w:t>
      </w:r>
      <w:r w:rsidR="006F7F38">
        <w:rPr>
          <w:sz w:val="22"/>
        </w:rPr>
        <w:t>Scheduler</w:t>
      </w:r>
      <w:r>
        <w:rPr>
          <w:sz w:val="22"/>
        </w:rPr>
        <w:t xml:space="preserve"> on floor time info and times</w:t>
      </w:r>
    </w:p>
    <w:p w14:paraId="2663FC51" w14:textId="77777777" w:rsidR="00E4105B" w:rsidRDefault="00F74F39">
      <w:pPr>
        <w:pStyle w:val="Standard"/>
        <w:numPr>
          <w:ilvl w:val="0"/>
          <w:numId w:val="17"/>
        </w:numPr>
        <w:jc w:val="both"/>
        <w:rPr>
          <w:sz w:val="22"/>
        </w:rPr>
      </w:pPr>
      <w:r>
        <w:rPr>
          <w:sz w:val="22"/>
        </w:rPr>
        <w:t>Make sure that all teams check and correct team registration sheets, collect sheets and return to the President.</w:t>
      </w:r>
    </w:p>
    <w:p w14:paraId="64D36CCA" w14:textId="77777777" w:rsidR="00E4105B" w:rsidRDefault="00F74F39">
      <w:pPr>
        <w:pStyle w:val="Standard"/>
        <w:numPr>
          <w:ilvl w:val="0"/>
          <w:numId w:val="17"/>
        </w:numPr>
        <w:jc w:val="both"/>
      </w:pPr>
      <w:r>
        <w:lastRenderedPageBreak/>
        <w:t>Organize all teams after placing coaches (tyke will not have a draft, we will work with the registrants and coaches to keep the teams as equal as possible to create the most fun possible for all)</w:t>
      </w:r>
    </w:p>
    <w:p w14:paraId="1E017885" w14:textId="4628A7B7" w:rsidR="00E4105B" w:rsidRDefault="00F74F39">
      <w:pPr>
        <w:pStyle w:val="Standard"/>
        <w:numPr>
          <w:ilvl w:val="0"/>
          <w:numId w:val="17"/>
        </w:numPr>
        <w:jc w:val="both"/>
      </w:pPr>
      <w:r>
        <w:t>Monitor the development and organization of all teams in all age groups to make sure teams are having fun and having a chance to compete.</w:t>
      </w:r>
    </w:p>
    <w:p w14:paraId="3D0D9F13" w14:textId="1B9BEAF3" w:rsidR="005377F0" w:rsidRPr="00477F91" w:rsidRDefault="005377F0" w:rsidP="005377F0">
      <w:pPr>
        <w:pStyle w:val="ListParagraph"/>
        <w:numPr>
          <w:ilvl w:val="0"/>
          <w:numId w:val="17"/>
        </w:numPr>
      </w:pPr>
      <w:r w:rsidRPr="00477F91">
        <w:t xml:space="preserve">Work with the Player/Coach Development Director to provide progression development to the </w:t>
      </w:r>
      <w:r w:rsidR="00DF6ED3" w:rsidRPr="00477F91">
        <w:t>D</w:t>
      </w:r>
      <w:r w:rsidRPr="00477F91">
        <w:t>LA program.</w:t>
      </w:r>
    </w:p>
    <w:p w14:paraId="3669DE0F" w14:textId="14E13C1C" w:rsidR="00F61968" w:rsidRPr="00477F91" w:rsidRDefault="00F61968" w:rsidP="00F61968">
      <w:pPr>
        <w:pStyle w:val="Standard"/>
        <w:numPr>
          <w:ilvl w:val="0"/>
          <w:numId w:val="17"/>
        </w:numPr>
        <w:jc w:val="both"/>
      </w:pPr>
      <w:r w:rsidRPr="00477F91">
        <w:t xml:space="preserve">Communicate with the Technical Director so he/she can input data into website/RAMP AND fill out proper </w:t>
      </w:r>
      <w:r w:rsidR="003A204E" w:rsidRPr="00477F91">
        <w:t>paperwork</w:t>
      </w:r>
      <w:r w:rsidRPr="00477F91">
        <w:t xml:space="preserve"> </w:t>
      </w:r>
      <w:r w:rsidR="003A204E" w:rsidRPr="00477F91">
        <w:t xml:space="preserve">on rosters </w:t>
      </w:r>
      <w:r w:rsidRPr="00477F91">
        <w:t>need</w:t>
      </w:r>
      <w:r w:rsidR="003A204E" w:rsidRPr="00477F91">
        <w:t>ed</w:t>
      </w:r>
      <w:r w:rsidRPr="00477F91">
        <w:t xml:space="preserve"> by the Saskatchewan Lacrosse Association.</w:t>
      </w:r>
    </w:p>
    <w:p w14:paraId="71A42FF2" w14:textId="77777777" w:rsidR="00F61968" w:rsidRPr="00F61968" w:rsidRDefault="00F61968" w:rsidP="00F61968">
      <w:pPr>
        <w:ind w:left="360"/>
        <w:rPr>
          <w:highlight w:val="yellow"/>
        </w:rPr>
      </w:pPr>
    </w:p>
    <w:p w14:paraId="20B6F1FF" w14:textId="77777777" w:rsidR="005377F0" w:rsidRDefault="005377F0" w:rsidP="005377F0">
      <w:pPr>
        <w:pStyle w:val="Standard"/>
        <w:jc w:val="both"/>
      </w:pPr>
    </w:p>
    <w:p w14:paraId="397958D0" w14:textId="77777777" w:rsidR="00E4105B" w:rsidRDefault="00E4105B">
      <w:pPr>
        <w:pStyle w:val="Standard"/>
        <w:ind w:left="720" w:hanging="720"/>
      </w:pPr>
    </w:p>
    <w:p w14:paraId="7F50FCE0" w14:textId="77777777" w:rsidR="00E4105B" w:rsidRDefault="00E4105B">
      <w:pPr>
        <w:pStyle w:val="Standard"/>
        <w:ind w:left="720" w:hanging="720"/>
      </w:pPr>
    </w:p>
    <w:p w14:paraId="61020AFE" w14:textId="77777777" w:rsidR="00E4105B" w:rsidRPr="005C0F75" w:rsidRDefault="00D90F00">
      <w:pPr>
        <w:pStyle w:val="Standard"/>
        <w:numPr>
          <w:ilvl w:val="2"/>
          <w:numId w:val="16"/>
        </w:numPr>
        <w:tabs>
          <w:tab w:val="left" w:pos="1800"/>
        </w:tabs>
        <w:ind w:left="900" w:firstLine="0"/>
        <w:rPr>
          <w:b/>
          <w:sz w:val="22"/>
        </w:rPr>
      </w:pPr>
      <w:r w:rsidRPr="005C0F75">
        <w:rPr>
          <w:b/>
          <w:sz w:val="22"/>
        </w:rPr>
        <w:t>Association Scheduler</w:t>
      </w:r>
    </w:p>
    <w:p w14:paraId="266CA896" w14:textId="77777777" w:rsidR="00E4105B" w:rsidRPr="005C0F75" w:rsidRDefault="00E4105B">
      <w:pPr>
        <w:pStyle w:val="Standard"/>
        <w:ind w:left="720" w:hanging="720"/>
      </w:pPr>
    </w:p>
    <w:p w14:paraId="318C5510" w14:textId="77777777" w:rsidR="00E4105B" w:rsidRPr="005C0F75" w:rsidRDefault="00F74F39">
      <w:pPr>
        <w:pStyle w:val="Standard"/>
        <w:numPr>
          <w:ilvl w:val="0"/>
          <w:numId w:val="74"/>
        </w:numPr>
        <w:jc w:val="both"/>
        <w:rPr>
          <w:sz w:val="22"/>
        </w:rPr>
      </w:pPr>
      <w:r w:rsidRPr="005C0F75">
        <w:rPr>
          <w:sz w:val="22"/>
        </w:rPr>
        <w:t>Attend all executive meetings.</w:t>
      </w:r>
    </w:p>
    <w:p w14:paraId="6FA82718" w14:textId="77777777" w:rsidR="00E4105B" w:rsidRPr="005C0F75" w:rsidRDefault="00F74F39">
      <w:pPr>
        <w:pStyle w:val="Standard"/>
        <w:numPr>
          <w:ilvl w:val="0"/>
          <w:numId w:val="24"/>
        </w:numPr>
        <w:jc w:val="both"/>
        <w:rPr>
          <w:sz w:val="22"/>
        </w:rPr>
      </w:pPr>
      <w:r w:rsidRPr="005C0F75">
        <w:rPr>
          <w:sz w:val="22"/>
        </w:rPr>
        <w:t>Attend all registration dates.</w:t>
      </w:r>
    </w:p>
    <w:p w14:paraId="20F0AD38" w14:textId="7BDCE820" w:rsidR="00E4105B" w:rsidRPr="005C0F75" w:rsidRDefault="00D90F00">
      <w:pPr>
        <w:pStyle w:val="Standard"/>
        <w:numPr>
          <w:ilvl w:val="0"/>
          <w:numId w:val="24"/>
        </w:numPr>
        <w:jc w:val="both"/>
      </w:pPr>
      <w:r w:rsidRPr="005C0F75">
        <w:t xml:space="preserve">Schedule all </w:t>
      </w:r>
      <w:r w:rsidR="00DF6ED3" w:rsidRPr="005C0F75">
        <w:t>D</w:t>
      </w:r>
      <w:r w:rsidR="00772F05" w:rsidRPr="005C0F75">
        <w:t>LA Games, Tournaments, Educational/Training Sessions/Clinics.</w:t>
      </w:r>
    </w:p>
    <w:p w14:paraId="3DA79053" w14:textId="7B9BDEF3" w:rsidR="006F7F38" w:rsidRPr="005C0F75" w:rsidRDefault="00463731" w:rsidP="005377F0">
      <w:pPr>
        <w:pStyle w:val="Standard"/>
        <w:numPr>
          <w:ilvl w:val="0"/>
          <w:numId w:val="24"/>
        </w:numPr>
        <w:jc w:val="both"/>
        <w:rPr>
          <w:b/>
          <w:bCs/>
        </w:rPr>
      </w:pPr>
      <w:bookmarkStart w:id="10" w:name="_Hlk22389329"/>
      <w:r w:rsidRPr="005C0F75">
        <w:rPr>
          <w:b/>
          <w:bCs/>
        </w:rPr>
        <w:t>Work with the RIC to setup officials for each host game</w:t>
      </w:r>
      <w:bookmarkEnd w:id="10"/>
      <w:r w:rsidRPr="005C0F75">
        <w:rPr>
          <w:b/>
          <w:bCs/>
        </w:rPr>
        <w:t>.</w:t>
      </w:r>
    </w:p>
    <w:p w14:paraId="25C5186D" w14:textId="5E25FE01" w:rsidR="003A204E" w:rsidRPr="005C0F75" w:rsidRDefault="003A204E" w:rsidP="005377F0">
      <w:pPr>
        <w:pStyle w:val="Standard"/>
        <w:numPr>
          <w:ilvl w:val="0"/>
          <w:numId w:val="24"/>
        </w:numPr>
        <w:jc w:val="both"/>
        <w:rPr>
          <w:b/>
          <w:bCs/>
        </w:rPr>
      </w:pPr>
      <w:r w:rsidRPr="005C0F75">
        <w:t>Communicate with Technical Director to complete travel permits if needed.</w:t>
      </w:r>
    </w:p>
    <w:p w14:paraId="3740484D" w14:textId="479C829E" w:rsidR="00E4105B" w:rsidRPr="005C0F75" w:rsidRDefault="006D1272" w:rsidP="006D1272">
      <w:pPr>
        <w:pStyle w:val="Standard"/>
        <w:numPr>
          <w:ilvl w:val="0"/>
          <w:numId w:val="24"/>
        </w:numPr>
        <w:jc w:val="both"/>
      </w:pPr>
      <w:r w:rsidRPr="005C0F75">
        <w:t>Technical Director can help assist Scheduler with marketing and advertising.</w:t>
      </w:r>
    </w:p>
    <w:p w14:paraId="5A4BCFFF" w14:textId="2977595B" w:rsidR="001C72C5" w:rsidRDefault="001C72C5" w:rsidP="001C72C5">
      <w:pPr>
        <w:pStyle w:val="Standard"/>
        <w:jc w:val="both"/>
      </w:pPr>
    </w:p>
    <w:p w14:paraId="62ABCB3A" w14:textId="73A061BC" w:rsidR="001C72C5" w:rsidRDefault="001C72C5" w:rsidP="001C72C5">
      <w:pPr>
        <w:pStyle w:val="Standard"/>
        <w:jc w:val="both"/>
      </w:pPr>
    </w:p>
    <w:p w14:paraId="6AD25830" w14:textId="228E230C" w:rsidR="001C72C5" w:rsidRDefault="001C72C5" w:rsidP="001C72C5">
      <w:pPr>
        <w:pStyle w:val="Standard"/>
        <w:jc w:val="both"/>
      </w:pPr>
    </w:p>
    <w:p w14:paraId="56607580" w14:textId="1C01758B" w:rsidR="001C72C5" w:rsidRPr="00E168D5" w:rsidRDefault="001C72C5" w:rsidP="001C72C5">
      <w:pPr>
        <w:pStyle w:val="Standard"/>
        <w:numPr>
          <w:ilvl w:val="2"/>
          <w:numId w:val="16"/>
        </w:numPr>
        <w:jc w:val="both"/>
        <w:rPr>
          <w:b/>
          <w:i/>
          <w:lang w:val="en-CA"/>
        </w:rPr>
      </w:pPr>
      <w:r w:rsidRPr="00E168D5">
        <w:rPr>
          <w:b/>
          <w:i/>
          <w:lang w:val="en-CA"/>
        </w:rPr>
        <w:t xml:space="preserve">– </w:t>
      </w:r>
      <w:bookmarkStart w:id="11" w:name="_Hlk62570318"/>
      <w:r w:rsidRPr="00E168D5">
        <w:rPr>
          <w:b/>
          <w:i/>
          <w:lang w:val="en-CA"/>
        </w:rPr>
        <w:t xml:space="preserve">Member at Large </w:t>
      </w:r>
      <w:bookmarkEnd w:id="11"/>
      <w:r w:rsidRPr="00E168D5">
        <w:rPr>
          <w:b/>
          <w:i/>
          <w:lang w:val="en-CA"/>
        </w:rPr>
        <w:t xml:space="preserve">– </w:t>
      </w:r>
    </w:p>
    <w:p w14:paraId="36A27E6F" w14:textId="77777777" w:rsidR="001C72C5" w:rsidRPr="00E168D5" w:rsidRDefault="001C72C5" w:rsidP="001C72C5">
      <w:pPr>
        <w:pStyle w:val="Standard"/>
        <w:ind w:left="720"/>
        <w:jc w:val="both"/>
        <w:rPr>
          <w:b/>
          <w:i/>
          <w:lang w:val="en-CA"/>
        </w:rPr>
      </w:pPr>
      <w:r w:rsidRPr="00E168D5">
        <w:rPr>
          <w:b/>
          <w:i/>
          <w:lang w:val="en-CA"/>
        </w:rPr>
        <w:t xml:space="preserve">1)Attend all board meetings. </w:t>
      </w:r>
    </w:p>
    <w:p w14:paraId="41E355B5" w14:textId="79EA9022" w:rsidR="001C72C5" w:rsidRDefault="001C72C5" w:rsidP="001C72C5">
      <w:pPr>
        <w:pStyle w:val="Standard"/>
        <w:ind w:left="720"/>
        <w:jc w:val="both"/>
        <w:rPr>
          <w:b/>
          <w:i/>
          <w:lang w:val="en-CA"/>
        </w:rPr>
      </w:pPr>
      <w:r w:rsidRPr="00E168D5">
        <w:rPr>
          <w:b/>
          <w:i/>
          <w:lang w:val="en-CA"/>
        </w:rPr>
        <w:t>2)Serve as the liaison between the </w:t>
      </w:r>
      <w:r w:rsidRPr="00E168D5">
        <w:rPr>
          <w:b/>
          <w:bCs/>
          <w:i/>
          <w:lang w:val="en-CA"/>
        </w:rPr>
        <w:t>membership</w:t>
      </w:r>
      <w:r w:rsidRPr="00E168D5">
        <w:rPr>
          <w:b/>
          <w:i/>
          <w:lang w:val="en-CA"/>
        </w:rPr>
        <w:t> and the Board of Directors by being available at the annual conference for discussion of any concern’s </w:t>
      </w:r>
      <w:r w:rsidRPr="00E168D5">
        <w:rPr>
          <w:b/>
          <w:bCs/>
          <w:i/>
          <w:lang w:val="en-CA"/>
        </w:rPr>
        <w:t>members</w:t>
      </w:r>
      <w:r w:rsidRPr="00E168D5">
        <w:rPr>
          <w:b/>
          <w:i/>
          <w:lang w:val="en-CA"/>
        </w:rPr>
        <w:t> might have.</w:t>
      </w:r>
    </w:p>
    <w:p w14:paraId="36A85C7E" w14:textId="73F1163A" w:rsidR="00E168D5" w:rsidRDefault="00E168D5" w:rsidP="001C72C5">
      <w:pPr>
        <w:pStyle w:val="Standard"/>
        <w:ind w:left="720"/>
        <w:jc w:val="both"/>
        <w:rPr>
          <w:b/>
          <w:i/>
          <w:lang w:val="en-CA"/>
        </w:rPr>
      </w:pPr>
    </w:p>
    <w:p w14:paraId="1AA72E20" w14:textId="77777777" w:rsidR="00E168D5" w:rsidRDefault="00E168D5" w:rsidP="00E168D5">
      <w:pPr>
        <w:widowControl/>
        <w:suppressAutoHyphens w:val="0"/>
        <w:autoSpaceDN/>
        <w:spacing w:after="160" w:line="259" w:lineRule="auto"/>
        <w:contextualSpacing/>
        <w:textAlignment w:val="auto"/>
        <w:rPr>
          <w:rFonts w:ascii="Calibri Light" w:hAnsi="Calibri Light"/>
          <w:kern w:val="0"/>
          <w:highlight w:val="yellow"/>
          <w:lang w:val="en-US" w:eastAsia="en-US"/>
        </w:rPr>
      </w:pPr>
    </w:p>
    <w:p w14:paraId="43E73AFB" w14:textId="6D3B6539" w:rsidR="00E168D5" w:rsidRPr="00E168D5" w:rsidRDefault="00E168D5" w:rsidP="00E168D5">
      <w:pPr>
        <w:widowControl/>
        <w:suppressAutoHyphens w:val="0"/>
        <w:autoSpaceDN/>
        <w:spacing w:after="160" w:line="259" w:lineRule="auto"/>
        <w:contextualSpacing/>
        <w:textAlignment w:val="auto"/>
        <w:rPr>
          <w:rFonts w:ascii="Calibri Light" w:hAnsi="Calibri Light"/>
          <w:kern w:val="0"/>
          <w:highlight w:val="magenta"/>
          <w:lang w:eastAsia="en-US"/>
        </w:rPr>
      </w:pPr>
      <w:r w:rsidRPr="00E168D5">
        <w:rPr>
          <w:rFonts w:ascii="Calibri Light" w:hAnsi="Calibri Light"/>
          <w:kern w:val="0"/>
          <w:highlight w:val="magenta"/>
          <w:lang w:val="en-US" w:eastAsia="en-US"/>
        </w:rPr>
        <w:t xml:space="preserve">ADD 4.20 Equipment Director - </w:t>
      </w:r>
      <w:r w:rsidRPr="00E168D5">
        <w:rPr>
          <w:rFonts w:ascii="Calibri Light" w:hAnsi="Calibri Light"/>
          <w:kern w:val="0"/>
          <w:highlight w:val="magenta"/>
          <w:lang w:eastAsia="en-US"/>
        </w:rPr>
        <w:br/>
        <w:t>- keep track of all inventories of all the equipment for the association.</w:t>
      </w:r>
    </w:p>
    <w:p w14:paraId="18CE7744" w14:textId="77777777" w:rsidR="00E168D5" w:rsidRPr="00E168D5" w:rsidRDefault="00E168D5" w:rsidP="00E168D5">
      <w:pPr>
        <w:widowControl/>
        <w:suppressAutoHyphens w:val="0"/>
        <w:autoSpaceDN/>
        <w:spacing w:after="160" w:line="259" w:lineRule="auto"/>
        <w:ind w:left="1800"/>
        <w:contextualSpacing/>
        <w:textAlignment w:val="auto"/>
        <w:rPr>
          <w:rFonts w:ascii="Calibri Light" w:hAnsi="Calibri Light"/>
          <w:kern w:val="0"/>
          <w:highlight w:val="magenta"/>
          <w:lang w:eastAsia="en-US"/>
        </w:rPr>
      </w:pPr>
      <w:r w:rsidRPr="00E168D5">
        <w:rPr>
          <w:rFonts w:ascii="Calibri Light" w:hAnsi="Calibri Light"/>
          <w:kern w:val="0"/>
          <w:highlight w:val="magenta"/>
          <w:lang w:eastAsia="en-US"/>
        </w:rPr>
        <w:t>- provide/find storage for necessary equipment.</w:t>
      </w:r>
    </w:p>
    <w:p w14:paraId="43C23B80" w14:textId="77777777" w:rsidR="00E168D5" w:rsidRPr="00E168D5" w:rsidRDefault="00E168D5" w:rsidP="00E168D5">
      <w:pPr>
        <w:widowControl/>
        <w:suppressAutoHyphens w:val="0"/>
        <w:autoSpaceDN/>
        <w:spacing w:after="160" w:line="259" w:lineRule="auto"/>
        <w:ind w:left="1800"/>
        <w:contextualSpacing/>
        <w:textAlignment w:val="auto"/>
        <w:rPr>
          <w:rFonts w:ascii="Calibri Light" w:hAnsi="Calibri Light"/>
          <w:kern w:val="0"/>
          <w:highlight w:val="magenta"/>
          <w:lang w:eastAsia="en-US"/>
        </w:rPr>
      </w:pPr>
      <w:r w:rsidRPr="00E168D5">
        <w:rPr>
          <w:rFonts w:ascii="Calibri Light" w:hAnsi="Calibri Light"/>
          <w:kern w:val="0"/>
          <w:highlight w:val="magenta"/>
          <w:lang w:eastAsia="en-US"/>
        </w:rPr>
        <w:t>- communicate with the finance committee if there is necessary equipment to be purchased</w:t>
      </w:r>
    </w:p>
    <w:p w14:paraId="0D718880" w14:textId="77777777" w:rsidR="00E168D5" w:rsidRPr="00E168D5" w:rsidRDefault="00E168D5" w:rsidP="00E168D5">
      <w:pPr>
        <w:widowControl/>
        <w:suppressAutoHyphens w:val="0"/>
        <w:autoSpaceDN/>
        <w:spacing w:after="160" w:line="259" w:lineRule="auto"/>
        <w:ind w:left="1800"/>
        <w:contextualSpacing/>
        <w:textAlignment w:val="auto"/>
        <w:rPr>
          <w:rFonts w:ascii="Calibri Light" w:hAnsi="Calibri Light"/>
          <w:kern w:val="0"/>
          <w:highlight w:val="magenta"/>
          <w:lang w:eastAsia="en-US"/>
        </w:rPr>
      </w:pPr>
      <w:r w:rsidRPr="00E168D5">
        <w:rPr>
          <w:rFonts w:ascii="Calibri Light" w:hAnsi="Calibri Light"/>
          <w:kern w:val="0"/>
          <w:highlight w:val="magenta"/>
          <w:lang w:eastAsia="en-US"/>
        </w:rPr>
        <w:t>- accurate database if equipment is loaned to make sure that the equipment comes back</w:t>
      </w:r>
    </w:p>
    <w:p w14:paraId="578E58A9" w14:textId="77777777" w:rsidR="00E168D5" w:rsidRPr="00E168D5" w:rsidRDefault="00E168D5" w:rsidP="00E168D5">
      <w:pPr>
        <w:widowControl/>
        <w:suppressAutoHyphens w:val="0"/>
        <w:autoSpaceDN/>
        <w:spacing w:after="160" w:line="259" w:lineRule="auto"/>
        <w:ind w:left="1800"/>
        <w:contextualSpacing/>
        <w:textAlignment w:val="auto"/>
        <w:rPr>
          <w:rFonts w:ascii="Calibri Light" w:hAnsi="Calibri Light"/>
          <w:kern w:val="0"/>
          <w:lang w:eastAsia="en-US"/>
        </w:rPr>
      </w:pPr>
      <w:r w:rsidRPr="00E168D5">
        <w:rPr>
          <w:rFonts w:ascii="Calibri Light" w:hAnsi="Calibri Light"/>
          <w:kern w:val="0"/>
          <w:highlight w:val="magenta"/>
          <w:lang w:eastAsia="en-US"/>
        </w:rPr>
        <w:t>- start of the year/end-of-the-year reports based on equipment to be issued back to the association and presented at the AGM.</w:t>
      </w:r>
    </w:p>
    <w:p w14:paraId="02EEA1B7" w14:textId="77777777" w:rsidR="00E168D5" w:rsidRPr="00477F91" w:rsidRDefault="00E168D5" w:rsidP="001C72C5">
      <w:pPr>
        <w:pStyle w:val="Standard"/>
        <w:ind w:left="720"/>
        <w:jc w:val="both"/>
      </w:pPr>
    </w:p>
    <w:p w14:paraId="382281C6" w14:textId="77777777" w:rsidR="00E4105B" w:rsidRDefault="00E4105B">
      <w:pPr>
        <w:pStyle w:val="Standard"/>
        <w:ind w:left="720" w:hanging="720"/>
      </w:pPr>
    </w:p>
    <w:p w14:paraId="1ED94D91" w14:textId="77777777" w:rsidR="00E4105B" w:rsidRDefault="00F74F39">
      <w:pPr>
        <w:pStyle w:val="Heading8"/>
        <w:rPr>
          <w:rFonts w:ascii="Arial" w:hAnsi="Arial" w:cs="Arial"/>
          <w:b/>
          <w:i w:val="0"/>
          <w:sz w:val="22"/>
        </w:rPr>
      </w:pPr>
      <w:r>
        <w:rPr>
          <w:rFonts w:ascii="Arial" w:hAnsi="Arial" w:cs="Arial"/>
          <w:b/>
          <w:i w:val="0"/>
          <w:sz w:val="22"/>
        </w:rPr>
        <w:t>BYLAW 5 - COMMITTEES</w:t>
      </w:r>
    </w:p>
    <w:p w14:paraId="118175D7" w14:textId="77777777" w:rsidR="00E4105B" w:rsidRDefault="00E4105B">
      <w:pPr>
        <w:pStyle w:val="Standard"/>
        <w:rPr>
          <w:sz w:val="22"/>
        </w:rPr>
      </w:pPr>
    </w:p>
    <w:p w14:paraId="2E927B7E" w14:textId="77777777" w:rsidR="00E4105B" w:rsidRDefault="00F74F39">
      <w:pPr>
        <w:pStyle w:val="Standard"/>
        <w:rPr>
          <w:b/>
          <w:sz w:val="22"/>
        </w:rPr>
      </w:pPr>
      <w:r>
        <w:rPr>
          <w:b/>
          <w:sz w:val="22"/>
        </w:rPr>
        <w:t>5.01</w:t>
      </w:r>
      <w:r>
        <w:rPr>
          <w:b/>
          <w:sz w:val="22"/>
        </w:rPr>
        <w:tab/>
        <w:t>Formation</w:t>
      </w:r>
    </w:p>
    <w:p w14:paraId="44986811" w14:textId="77777777" w:rsidR="00E4105B" w:rsidRDefault="00E4105B">
      <w:pPr>
        <w:pStyle w:val="Standard"/>
        <w:rPr>
          <w:sz w:val="22"/>
        </w:rPr>
      </w:pPr>
    </w:p>
    <w:p w14:paraId="25DD1F1B" w14:textId="77777777" w:rsidR="00E4105B" w:rsidRDefault="00F74F39">
      <w:pPr>
        <w:pStyle w:val="Textbodyindent"/>
        <w:rPr>
          <w:sz w:val="22"/>
        </w:rPr>
      </w:pPr>
      <w:r>
        <w:rPr>
          <w:sz w:val="22"/>
        </w:rPr>
        <w:t>5.01.1</w:t>
      </w:r>
      <w:r>
        <w:rPr>
          <w:sz w:val="22"/>
        </w:rPr>
        <w:tab/>
        <w:t>For definite purposes, the Board may create committees and establish rules relative to their functioning.</w:t>
      </w:r>
    </w:p>
    <w:p w14:paraId="2EFF1ADD" w14:textId="77777777" w:rsidR="00E4105B" w:rsidRDefault="00E4105B">
      <w:pPr>
        <w:pStyle w:val="Standard"/>
        <w:rPr>
          <w:sz w:val="22"/>
        </w:rPr>
      </w:pPr>
    </w:p>
    <w:p w14:paraId="0BB651C7" w14:textId="77777777" w:rsidR="00E4105B" w:rsidRDefault="00F74F39">
      <w:pPr>
        <w:pStyle w:val="Standard"/>
        <w:rPr>
          <w:b/>
          <w:sz w:val="22"/>
        </w:rPr>
      </w:pPr>
      <w:r>
        <w:rPr>
          <w:b/>
          <w:sz w:val="22"/>
        </w:rPr>
        <w:t>5.02</w:t>
      </w:r>
      <w:r>
        <w:rPr>
          <w:b/>
          <w:sz w:val="22"/>
        </w:rPr>
        <w:tab/>
        <w:t>Jurisdiction</w:t>
      </w:r>
    </w:p>
    <w:p w14:paraId="6C6BE953" w14:textId="77777777" w:rsidR="00E4105B" w:rsidRDefault="00E4105B">
      <w:pPr>
        <w:pStyle w:val="Standard"/>
        <w:rPr>
          <w:sz w:val="22"/>
        </w:rPr>
      </w:pPr>
    </w:p>
    <w:p w14:paraId="02E3118A" w14:textId="77777777" w:rsidR="00E4105B" w:rsidRDefault="00F74F39">
      <w:pPr>
        <w:pStyle w:val="Standard"/>
        <w:rPr>
          <w:sz w:val="22"/>
        </w:rPr>
      </w:pPr>
      <w:r>
        <w:rPr>
          <w:sz w:val="22"/>
        </w:rPr>
        <w:t>5.02.1</w:t>
      </w:r>
      <w:r>
        <w:rPr>
          <w:sz w:val="22"/>
        </w:rPr>
        <w:tab/>
        <w:t>All committees shall deal strictly with the objectives for which they were formed and will report to the Board.</w:t>
      </w:r>
    </w:p>
    <w:p w14:paraId="5C247C53" w14:textId="77777777" w:rsidR="00E4105B" w:rsidRDefault="00E4105B">
      <w:pPr>
        <w:pStyle w:val="Standard"/>
        <w:rPr>
          <w:sz w:val="22"/>
        </w:rPr>
      </w:pPr>
    </w:p>
    <w:p w14:paraId="7EC267E6" w14:textId="77777777" w:rsidR="00E4105B" w:rsidRDefault="00F74F39">
      <w:pPr>
        <w:pStyle w:val="Standard"/>
        <w:rPr>
          <w:b/>
          <w:sz w:val="22"/>
        </w:rPr>
      </w:pPr>
      <w:r>
        <w:rPr>
          <w:b/>
          <w:sz w:val="22"/>
        </w:rPr>
        <w:t>5.03</w:t>
      </w:r>
      <w:r>
        <w:rPr>
          <w:b/>
          <w:sz w:val="22"/>
        </w:rPr>
        <w:tab/>
        <w:t>Permanent Committees</w:t>
      </w:r>
    </w:p>
    <w:p w14:paraId="0318DB0B" w14:textId="77777777" w:rsidR="00E4105B" w:rsidRDefault="00E4105B">
      <w:pPr>
        <w:pStyle w:val="Standard"/>
        <w:rPr>
          <w:sz w:val="22"/>
        </w:rPr>
      </w:pPr>
    </w:p>
    <w:p w14:paraId="6B97EB77" w14:textId="77777777" w:rsidR="00E4105B" w:rsidRDefault="00F74F39">
      <w:pPr>
        <w:pStyle w:val="Standard"/>
        <w:rPr>
          <w:sz w:val="22"/>
        </w:rPr>
      </w:pPr>
      <w:r>
        <w:rPr>
          <w:sz w:val="22"/>
        </w:rPr>
        <w:t>5.03.1</w:t>
      </w:r>
      <w:r>
        <w:rPr>
          <w:sz w:val="22"/>
        </w:rPr>
        <w:tab/>
        <w:t>The Association shall have 3 (three) permanent committees:</w:t>
      </w:r>
    </w:p>
    <w:p w14:paraId="3E313675" w14:textId="77777777" w:rsidR="00E4105B" w:rsidRDefault="00E4105B">
      <w:pPr>
        <w:pStyle w:val="Standard"/>
        <w:rPr>
          <w:sz w:val="22"/>
        </w:rPr>
      </w:pPr>
    </w:p>
    <w:p w14:paraId="01030B96" w14:textId="77777777" w:rsidR="00E4105B" w:rsidRDefault="00F74F39">
      <w:pPr>
        <w:pStyle w:val="Standard"/>
        <w:ind w:firstLine="720"/>
        <w:rPr>
          <w:sz w:val="22"/>
        </w:rPr>
      </w:pPr>
      <w:r>
        <w:rPr>
          <w:sz w:val="22"/>
        </w:rPr>
        <w:t>A.</w:t>
      </w:r>
      <w:r>
        <w:rPr>
          <w:sz w:val="22"/>
        </w:rPr>
        <w:tab/>
        <w:t>Financial Committee</w:t>
      </w:r>
    </w:p>
    <w:p w14:paraId="6CE02E3D" w14:textId="77777777" w:rsidR="00E4105B" w:rsidRDefault="00E4105B">
      <w:pPr>
        <w:pStyle w:val="Standard"/>
        <w:rPr>
          <w:sz w:val="22"/>
        </w:rPr>
      </w:pPr>
    </w:p>
    <w:p w14:paraId="6F5AD591" w14:textId="77777777" w:rsidR="00E4105B" w:rsidRDefault="00F74F39">
      <w:pPr>
        <w:pStyle w:val="Standard"/>
        <w:ind w:firstLine="720"/>
        <w:rPr>
          <w:sz w:val="22"/>
        </w:rPr>
      </w:pPr>
      <w:r>
        <w:rPr>
          <w:sz w:val="22"/>
        </w:rPr>
        <w:t>B.</w:t>
      </w:r>
      <w:r>
        <w:rPr>
          <w:sz w:val="22"/>
        </w:rPr>
        <w:tab/>
        <w:t>Operations Committee</w:t>
      </w:r>
    </w:p>
    <w:p w14:paraId="0AC0075A" w14:textId="77777777" w:rsidR="00E4105B" w:rsidRDefault="00E4105B">
      <w:pPr>
        <w:pStyle w:val="Standard"/>
        <w:rPr>
          <w:sz w:val="22"/>
        </w:rPr>
      </w:pPr>
    </w:p>
    <w:p w14:paraId="03E6BBED" w14:textId="77777777" w:rsidR="00E4105B" w:rsidRDefault="00F74F39">
      <w:pPr>
        <w:pStyle w:val="Standard"/>
        <w:ind w:firstLine="720"/>
        <w:rPr>
          <w:sz w:val="22"/>
        </w:rPr>
      </w:pPr>
      <w:r>
        <w:rPr>
          <w:sz w:val="22"/>
        </w:rPr>
        <w:t>C.</w:t>
      </w:r>
      <w:r>
        <w:rPr>
          <w:sz w:val="22"/>
        </w:rPr>
        <w:tab/>
        <w:t>Planning/Development Committee</w:t>
      </w:r>
    </w:p>
    <w:p w14:paraId="45C4175D" w14:textId="77777777" w:rsidR="00E4105B" w:rsidRDefault="00E4105B">
      <w:pPr>
        <w:pStyle w:val="Standard"/>
        <w:rPr>
          <w:sz w:val="22"/>
        </w:rPr>
      </w:pPr>
    </w:p>
    <w:p w14:paraId="0EC12155" w14:textId="77777777" w:rsidR="00E4105B" w:rsidRDefault="00F74F39">
      <w:pPr>
        <w:pStyle w:val="Standard"/>
        <w:rPr>
          <w:sz w:val="22"/>
        </w:rPr>
      </w:pPr>
      <w:r>
        <w:rPr>
          <w:sz w:val="22"/>
        </w:rPr>
        <w:tab/>
        <w:t>D.</w:t>
      </w:r>
      <w:r>
        <w:rPr>
          <w:sz w:val="22"/>
        </w:rPr>
        <w:tab/>
        <w:t>Discipline Committee</w:t>
      </w:r>
    </w:p>
    <w:p w14:paraId="2228657D" w14:textId="77777777" w:rsidR="00E4105B" w:rsidRDefault="00F74F39">
      <w:pPr>
        <w:pStyle w:val="Standard"/>
        <w:rPr>
          <w:sz w:val="22"/>
        </w:rPr>
      </w:pPr>
      <w:r>
        <w:rPr>
          <w:sz w:val="22"/>
        </w:rPr>
        <w:tab/>
      </w:r>
    </w:p>
    <w:p w14:paraId="02CA3B50" w14:textId="77777777" w:rsidR="00E4105B" w:rsidRDefault="00F74F39">
      <w:pPr>
        <w:pStyle w:val="Standard"/>
        <w:ind w:firstLine="720"/>
        <w:rPr>
          <w:sz w:val="22"/>
        </w:rPr>
      </w:pPr>
      <w:r>
        <w:rPr>
          <w:sz w:val="22"/>
        </w:rPr>
        <w:t>E.</w:t>
      </w:r>
      <w:r>
        <w:rPr>
          <w:sz w:val="22"/>
        </w:rPr>
        <w:tab/>
        <w:t>The Constitution, Policy and Bylaws Committee</w:t>
      </w:r>
    </w:p>
    <w:p w14:paraId="235229CE" w14:textId="77777777" w:rsidR="00E4105B" w:rsidRDefault="00E4105B">
      <w:pPr>
        <w:pStyle w:val="Standard"/>
        <w:ind w:firstLine="720"/>
        <w:rPr>
          <w:sz w:val="22"/>
        </w:rPr>
      </w:pPr>
    </w:p>
    <w:p w14:paraId="221A9117" w14:textId="77777777" w:rsidR="00E4105B" w:rsidRDefault="00F74F39">
      <w:pPr>
        <w:pStyle w:val="Standard"/>
        <w:ind w:firstLine="720"/>
        <w:rPr>
          <w:color w:val="000000"/>
          <w:sz w:val="22"/>
        </w:rPr>
      </w:pPr>
      <w:r>
        <w:rPr>
          <w:color w:val="000000"/>
          <w:sz w:val="22"/>
        </w:rPr>
        <w:t>F.            Coaching Committee</w:t>
      </w:r>
    </w:p>
    <w:p w14:paraId="703CF43F" w14:textId="77777777" w:rsidR="00E4105B" w:rsidRDefault="00E4105B">
      <w:pPr>
        <w:pStyle w:val="Standard"/>
        <w:rPr>
          <w:sz w:val="22"/>
        </w:rPr>
      </w:pPr>
    </w:p>
    <w:p w14:paraId="6D730D5E" w14:textId="77777777" w:rsidR="00E4105B" w:rsidRDefault="00F74F39">
      <w:pPr>
        <w:pStyle w:val="Standard"/>
        <w:rPr>
          <w:b/>
          <w:sz w:val="22"/>
        </w:rPr>
      </w:pPr>
      <w:r>
        <w:rPr>
          <w:b/>
          <w:sz w:val="22"/>
        </w:rPr>
        <w:t>5.04</w:t>
      </w:r>
      <w:r>
        <w:rPr>
          <w:b/>
          <w:sz w:val="22"/>
        </w:rPr>
        <w:tab/>
        <w:t>Quorum</w:t>
      </w:r>
    </w:p>
    <w:p w14:paraId="71D4D258" w14:textId="77777777" w:rsidR="00E4105B" w:rsidRDefault="00E4105B">
      <w:pPr>
        <w:pStyle w:val="Standard"/>
        <w:rPr>
          <w:sz w:val="22"/>
        </w:rPr>
      </w:pPr>
    </w:p>
    <w:p w14:paraId="0C967C46" w14:textId="77777777" w:rsidR="00E4105B" w:rsidRDefault="00F74F39">
      <w:pPr>
        <w:pStyle w:val="Standard"/>
        <w:rPr>
          <w:sz w:val="22"/>
        </w:rPr>
      </w:pPr>
      <w:r>
        <w:rPr>
          <w:sz w:val="22"/>
        </w:rPr>
        <w:t>5.04.1</w:t>
      </w:r>
      <w:r>
        <w:rPr>
          <w:sz w:val="22"/>
        </w:rPr>
        <w:tab/>
        <w:t>The quorum of all committees shall be a simple majority of its members.</w:t>
      </w:r>
    </w:p>
    <w:p w14:paraId="042A381D" w14:textId="77777777" w:rsidR="00E4105B" w:rsidRDefault="00E4105B">
      <w:pPr>
        <w:pStyle w:val="Standard"/>
        <w:rPr>
          <w:sz w:val="22"/>
        </w:rPr>
      </w:pPr>
    </w:p>
    <w:p w14:paraId="62B76A3A" w14:textId="77777777" w:rsidR="00E4105B" w:rsidRDefault="00F74F39">
      <w:pPr>
        <w:pStyle w:val="Standard"/>
        <w:rPr>
          <w:b/>
          <w:sz w:val="22"/>
        </w:rPr>
      </w:pPr>
      <w:r>
        <w:rPr>
          <w:b/>
          <w:sz w:val="22"/>
        </w:rPr>
        <w:t>5.05</w:t>
      </w:r>
      <w:r>
        <w:rPr>
          <w:b/>
          <w:sz w:val="22"/>
        </w:rPr>
        <w:tab/>
        <w:t>Financial Committee</w:t>
      </w:r>
    </w:p>
    <w:p w14:paraId="31732E07" w14:textId="77777777" w:rsidR="00E4105B" w:rsidRDefault="00E4105B">
      <w:pPr>
        <w:pStyle w:val="Standard"/>
        <w:rPr>
          <w:sz w:val="22"/>
        </w:rPr>
      </w:pPr>
    </w:p>
    <w:p w14:paraId="2AB99F28" w14:textId="77777777" w:rsidR="00E4105B" w:rsidRDefault="00F74F39">
      <w:pPr>
        <w:pStyle w:val="Standard"/>
        <w:rPr>
          <w:sz w:val="22"/>
        </w:rPr>
      </w:pPr>
      <w:r>
        <w:rPr>
          <w:sz w:val="22"/>
        </w:rPr>
        <w:t>5.05.1</w:t>
      </w:r>
      <w:r>
        <w:rPr>
          <w:sz w:val="22"/>
        </w:rPr>
        <w:tab/>
        <w:t>The Financial Committee shall be composed of the following:</w:t>
      </w:r>
    </w:p>
    <w:p w14:paraId="2E1B887D" w14:textId="77777777" w:rsidR="00E4105B" w:rsidRDefault="00E4105B">
      <w:pPr>
        <w:pStyle w:val="Standard"/>
        <w:rPr>
          <w:sz w:val="22"/>
        </w:rPr>
      </w:pPr>
    </w:p>
    <w:p w14:paraId="714FFDC5" w14:textId="77777777" w:rsidR="00E4105B" w:rsidRDefault="00F74F39">
      <w:pPr>
        <w:pStyle w:val="Standard"/>
        <w:ind w:firstLine="720"/>
        <w:rPr>
          <w:sz w:val="22"/>
        </w:rPr>
      </w:pPr>
      <w:r>
        <w:rPr>
          <w:sz w:val="22"/>
        </w:rPr>
        <w:t>A.</w:t>
      </w:r>
      <w:r>
        <w:rPr>
          <w:sz w:val="22"/>
        </w:rPr>
        <w:tab/>
        <w:t>President</w:t>
      </w:r>
    </w:p>
    <w:p w14:paraId="24C77105" w14:textId="77777777" w:rsidR="00E4105B" w:rsidRDefault="00E4105B">
      <w:pPr>
        <w:pStyle w:val="Standard"/>
        <w:rPr>
          <w:sz w:val="22"/>
        </w:rPr>
      </w:pPr>
    </w:p>
    <w:p w14:paraId="12478970" w14:textId="77777777" w:rsidR="00E4105B" w:rsidRDefault="00F74F39">
      <w:pPr>
        <w:pStyle w:val="Standard"/>
        <w:ind w:firstLine="720"/>
        <w:rPr>
          <w:sz w:val="22"/>
        </w:rPr>
      </w:pPr>
      <w:r>
        <w:rPr>
          <w:sz w:val="22"/>
        </w:rPr>
        <w:t>B.</w:t>
      </w:r>
      <w:r>
        <w:rPr>
          <w:sz w:val="22"/>
        </w:rPr>
        <w:tab/>
        <w:t>Vice President</w:t>
      </w:r>
    </w:p>
    <w:p w14:paraId="5D703F24" w14:textId="77777777" w:rsidR="00E4105B" w:rsidRDefault="00E4105B">
      <w:pPr>
        <w:pStyle w:val="Standard"/>
        <w:rPr>
          <w:sz w:val="22"/>
        </w:rPr>
      </w:pPr>
    </w:p>
    <w:p w14:paraId="36331D6C" w14:textId="298A0B8F" w:rsidR="00E4105B" w:rsidRDefault="00F74F39">
      <w:pPr>
        <w:pStyle w:val="Standard"/>
        <w:ind w:firstLine="720"/>
        <w:rPr>
          <w:sz w:val="22"/>
        </w:rPr>
      </w:pPr>
      <w:r>
        <w:rPr>
          <w:sz w:val="22"/>
        </w:rPr>
        <w:t>C.</w:t>
      </w:r>
      <w:r>
        <w:rPr>
          <w:sz w:val="22"/>
        </w:rPr>
        <w:tab/>
        <w:t>Treasurer</w:t>
      </w:r>
    </w:p>
    <w:p w14:paraId="2FEA26F2" w14:textId="44E4DC05" w:rsidR="00463731" w:rsidRDefault="00463731">
      <w:pPr>
        <w:pStyle w:val="Standard"/>
        <w:ind w:firstLine="720"/>
        <w:rPr>
          <w:sz w:val="22"/>
        </w:rPr>
      </w:pPr>
    </w:p>
    <w:p w14:paraId="1AD977F2" w14:textId="71BDEB76" w:rsidR="00463731" w:rsidRDefault="00463731" w:rsidP="00A90BAD">
      <w:pPr>
        <w:pStyle w:val="Standard"/>
        <w:rPr>
          <w:sz w:val="22"/>
        </w:rPr>
      </w:pPr>
      <w:r>
        <w:rPr>
          <w:sz w:val="22"/>
        </w:rPr>
        <w:tab/>
      </w:r>
      <w:r w:rsidRPr="00C41F3D">
        <w:rPr>
          <w:sz w:val="22"/>
        </w:rPr>
        <w:t>Player Development Director</w:t>
      </w:r>
      <w:r w:rsidR="00A90BAD" w:rsidRPr="00C41F3D">
        <w:rPr>
          <w:sz w:val="22"/>
        </w:rPr>
        <w:t xml:space="preserve"> provide input but doesn’t have a vote</w:t>
      </w:r>
    </w:p>
    <w:p w14:paraId="61FC8DCD" w14:textId="77777777" w:rsidR="00E4105B" w:rsidRDefault="00E4105B">
      <w:pPr>
        <w:pStyle w:val="Standard"/>
        <w:rPr>
          <w:sz w:val="22"/>
        </w:rPr>
      </w:pPr>
    </w:p>
    <w:p w14:paraId="30D8DBF2" w14:textId="77777777" w:rsidR="00E4105B" w:rsidRDefault="00F74F39">
      <w:pPr>
        <w:pStyle w:val="Standard"/>
        <w:rPr>
          <w:sz w:val="22"/>
        </w:rPr>
      </w:pPr>
      <w:r>
        <w:rPr>
          <w:sz w:val="22"/>
        </w:rPr>
        <w:t>5.05.2</w:t>
      </w:r>
      <w:r>
        <w:rPr>
          <w:sz w:val="22"/>
        </w:rPr>
        <w:tab/>
        <w:t>Meetings</w:t>
      </w:r>
    </w:p>
    <w:p w14:paraId="0A7AB107" w14:textId="77777777" w:rsidR="00E4105B" w:rsidRDefault="00E4105B">
      <w:pPr>
        <w:pStyle w:val="Standard"/>
        <w:rPr>
          <w:sz w:val="22"/>
        </w:rPr>
      </w:pPr>
    </w:p>
    <w:p w14:paraId="1FE6126A" w14:textId="77777777" w:rsidR="00E4105B" w:rsidRDefault="00F74F39">
      <w:pPr>
        <w:pStyle w:val="Standard"/>
        <w:ind w:firstLine="720"/>
        <w:rPr>
          <w:sz w:val="22"/>
        </w:rPr>
      </w:pPr>
      <w:r>
        <w:rPr>
          <w:sz w:val="22"/>
        </w:rPr>
        <w:t>The Financial Committee shall meet when necessary.</w:t>
      </w:r>
    </w:p>
    <w:p w14:paraId="585D412D" w14:textId="77777777" w:rsidR="00E4105B" w:rsidRDefault="00E4105B">
      <w:pPr>
        <w:pStyle w:val="Standard"/>
        <w:rPr>
          <w:sz w:val="22"/>
        </w:rPr>
      </w:pPr>
    </w:p>
    <w:p w14:paraId="0C9A3EEE" w14:textId="77777777" w:rsidR="00E4105B" w:rsidRDefault="00F74F39">
      <w:pPr>
        <w:pStyle w:val="Standard"/>
        <w:rPr>
          <w:sz w:val="22"/>
        </w:rPr>
      </w:pPr>
      <w:r>
        <w:rPr>
          <w:sz w:val="22"/>
        </w:rPr>
        <w:t>5.05.3</w:t>
      </w:r>
      <w:r>
        <w:rPr>
          <w:sz w:val="22"/>
        </w:rPr>
        <w:tab/>
        <w:t>Voting</w:t>
      </w:r>
    </w:p>
    <w:p w14:paraId="146CF34D" w14:textId="77777777" w:rsidR="00E4105B" w:rsidRDefault="00E4105B">
      <w:pPr>
        <w:pStyle w:val="Standard"/>
        <w:rPr>
          <w:sz w:val="22"/>
        </w:rPr>
      </w:pPr>
    </w:p>
    <w:p w14:paraId="32BE8559" w14:textId="77777777" w:rsidR="00E4105B" w:rsidRDefault="00F74F39">
      <w:pPr>
        <w:pStyle w:val="Standard"/>
        <w:ind w:firstLine="720"/>
        <w:rPr>
          <w:sz w:val="22"/>
        </w:rPr>
      </w:pPr>
      <w:r>
        <w:rPr>
          <w:sz w:val="22"/>
        </w:rPr>
        <w:t>All members of the Financial Committee shall have one vote.</w:t>
      </w:r>
    </w:p>
    <w:p w14:paraId="520E7FE6" w14:textId="77777777" w:rsidR="00E4105B" w:rsidRDefault="00E4105B">
      <w:pPr>
        <w:pStyle w:val="Standard"/>
        <w:rPr>
          <w:sz w:val="22"/>
        </w:rPr>
      </w:pPr>
    </w:p>
    <w:p w14:paraId="114D68DC" w14:textId="77777777" w:rsidR="00E4105B" w:rsidRDefault="00F74F39">
      <w:pPr>
        <w:pStyle w:val="Standard"/>
        <w:rPr>
          <w:sz w:val="22"/>
        </w:rPr>
      </w:pPr>
      <w:r>
        <w:rPr>
          <w:sz w:val="22"/>
        </w:rPr>
        <w:t>5.05.4</w:t>
      </w:r>
      <w:r>
        <w:rPr>
          <w:sz w:val="22"/>
        </w:rPr>
        <w:tab/>
        <w:t>Powers of the Financial Committees</w:t>
      </w:r>
    </w:p>
    <w:p w14:paraId="61BC6C47" w14:textId="77777777" w:rsidR="00E4105B" w:rsidRDefault="00E4105B">
      <w:pPr>
        <w:pStyle w:val="Standard"/>
        <w:rPr>
          <w:sz w:val="22"/>
        </w:rPr>
      </w:pPr>
    </w:p>
    <w:p w14:paraId="1492CE04" w14:textId="77777777" w:rsidR="00E4105B" w:rsidRDefault="00F74F39">
      <w:pPr>
        <w:pStyle w:val="Standard"/>
        <w:rPr>
          <w:sz w:val="22"/>
        </w:rPr>
      </w:pPr>
      <w:r>
        <w:rPr>
          <w:sz w:val="22"/>
        </w:rPr>
        <w:lastRenderedPageBreak/>
        <w:t>5.05.5</w:t>
      </w:r>
      <w:r>
        <w:rPr>
          <w:sz w:val="22"/>
        </w:rPr>
        <w:tab/>
        <w:t>The powers of the Financial Committees are as follows:</w:t>
      </w:r>
    </w:p>
    <w:p w14:paraId="5EF62A58" w14:textId="77777777" w:rsidR="00E4105B" w:rsidRDefault="00E4105B">
      <w:pPr>
        <w:pStyle w:val="Standard"/>
        <w:rPr>
          <w:sz w:val="22"/>
        </w:rPr>
      </w:pPr>
    </w:p>
    <w:p w14:paraId="24C36955" w14:textId="77777777" w:rsidR="00E4105B" w:rsidRDefault="00F74F39">
      <w:pPr>
        <w:pStyle w:val="Standard"/>
        <w:ind w:left="1440" w:hanging="720"/>
        <w:rPr>
          <w:sz w:val="22"/>
        </w:rPr>
      </w:pPr>
      <w:r>
        <w:rPr>
          <w:sz w:val="22"/>
        </w:rPr>
        <w:t>A.</w:t>
      </w:r>
      <w:r>
        <w:rPr>
          <w:sz w:val="22"/>
        </w:rPr>
        <w:tab/>
        <w:t>Control all expenses made in the name of the Association in accordance with budgets as approved by the Executive.</w:t>
      </w:r>
    </w:p>
    <w:p w14:paraId="77ACA2EA" w14:textId="77777777" w:rsidR="00E4105B" w:rsidRDefault="00E4105B">
      <w:pPr>
        <w:pStyle w:val="Standard"/>
        <w:rPr>
          <w:sz w:val="22"/>
        </w:rPr>
      </w:pPr>
    </w:p>
    <w:p w14:paraId="34F2DE53" w14:textId="77777777" w:rsidR="00E4105B" w:rsidRDefault="00F74F39">
      <w:pPr>
        <w:pStyle w:val="Standard"/>
        <w:ind w:left="1440" w:hanging="720"/>
        <w:rPr>
          <w:sz w:val="22"/>
        </w:rPr>
      </w:pPr>
      <w:r>
        <w:rPr>
          <w:sz w:val="22"/>
        </w:rPr>
        <w:t>B.</w:t>
      </w:r>
      <w:r>
        <w:rPr>
          <w:sz w:val="22"/>
        </w:rPr>
        <w:tab/>
        <w:t>Make representation to the media on behalf of the Association or delegate this responsibility to others.</w:t>
      </w:r>
    </w:p>
    <w:p w14:paraId="6447DE9B" w14:textId="77777777" w:rsidR="00E4105B" w:rsidRDefault="00E4105B">
      <w:pPr>
        <w:pStyle w:val="Standard"/>
        <w:rPr>
          <w:sz w:val="22"/>
        </w:rPr>
      </w:pPr>
    </w:p>
    <w:p w14:paraId="3433D2F3" w14:textId="77777777" w:rsidR="00E4105B" w:rsidRDefault="00F74F39">
      <w:pPr>
        <w:pStyle w:val="Standard"/>
        <w:ind w:firstLine="720"/>
        <w:rPr>
          <w:sz w:val="22"/>
        </w:rPr>
      </w:pPr>
      <w:r>
        <w:rPr>
          <w:sz w:val="22"/>
        </w:rPr>
        <w:t>C.</w:t>
      </w:r>
      <w:r>
        <w:rPr>
          <w:sz w:val="22"/>
        </w:rPr>
        <w:tab/>
        <w:t>Purchase and dispose of articles in accordance with the approved budget.</w:t>
      </w:r>
    </w:p>
    <w:p w14:paraId="43308AAB" w14:textId="77777777" w:rsidR="00E4105B" w:rsidRDefault="00E4105B">
      <w:pPr>
        <w:pStyle w:val="Standard"/>
        <w:rPr>
          <w:sz w:val="22"/>
        </w:rPr>
      </w:pPr>
    </w:p>
    <w:p w14:paraId="3844AC85" w14:textId="77777777" w:rsidR="00E4105B" w:rsidRDefault="00F74F39">
      <w:pPr>
        <w:pStyle w:val="Standard"/>
        <w:ind w:firstLine="720"/>
        <w:rPr>
          <w:sz w:val="22"/>
        </w:rPr>
      </w:pPr>
      <w:r>
        <w:rPr>
          <w:sz w:val="22"/>
        </w:rPr>
        <w:t>D.</w:t>
      </w:r>
      <w:r>
        <w:rPr>
          <w:sz w:val="22"/>
        </w:rPr>
        <w:tab/>
        <w:t>Establish financial norms and standards for the Association.</w:t>
      </w:r>
    </w:p>
    <w:p w14:paraId="3D9B4175" w14:textId="77777777" w:rsidR="00E4105B" w:rsidRDefault="00E4105B">
      <w:pPr>
        <w:pStyle w:val="Standard"/>
        <w:rPr>
          <w:sz w:val="22"/>
        </w:rPr>
      </w:pPr>
    </w:p>
    <w:p w14:paraId="082B08DD" w14:textId="77777777" w:rsidR="00E4105B" w:rsidRDefault="00F74F39">
      <w:pPr>
        <w:pStyle w:val="Standard"/>
        <w:rPr>
          <w:b/>
          <w:sz w:val="22"/>
        </w:rPr>
      </w:pPr>
      <w:r>
        <w:rPr>
          <w:b/>
          <w:sz w:val="22"/>
        </w:rPr>
        <w:t>5.06</w:t>
      </w:r>
      <w:r>
        <w:rPr>
          <w:b/>
          <w:sz w:val="22"/>
        </w:rPr>
        <w:tab/>
        <w:t>Operations Committee</w:t>
      </w:r>
    </w:p>
    <w:p w14:paraId="75FFB437" w14:textId="77777777" w:rsidR="00E4105B" w:rsidRDefault="00E4105B">
      <w:pPr>
        <w:pStyle w:val="Standard"/>
        <w:rPr>
          <w:sz w:val="22"/>
        </w:rPr>
      </w:pPr>
    </w:p>
    <w:p w14:paraId="6DB18914" w14:textId="77777777" w:rsidR="00E4105B" w:rsidRDefault="00F74F39">
      <w:pPr>
        <w:pStyle w:val="Standard"/>
        <w:rPr>
          <w:sz w:val="22"/>
        </w:rPr>
      </w:pPr>
      <w:r>
        <w:rPr>
          <w:sz w:val="22"/>
        </w:rPr>
        <w:t>5.06.1</w:t>
      </w:r>
      <w:r>
        <w:rPr>
          <w:sz w:val="22"/>
        </w:rPr>
        <w:tab/>
        <w:t>The Operations Committee shall be composed of:</w:t>
      </w:r>
    </w:p>
    <w:p w14:paraId="4EE4C212" w14:textId="77777777" w:rsidR="00E4105B" w:rsidRDefault="00E4105B">
      <w:pPr>
        <w:pStyle w:val="Standard"/>
        <w:rPr>
          <w:sz w:val="22"/>
        </w:rPr>
      </w:pPr>
    </w:p>
    <w:p w14:paraId="38F6057B" w14:textId="77777777" w:rsidR="00E4105B" w:rsidRDefault="00F74F39">
      <w:pPr>
        <w:pStyle w:val="Standard"/>
        <w:numPr>
          <w:ilvl w:val="1"/>
          <w:numId w:val="23"/>
        </w:numPr>
        <w:rPr>
          <w:sz w:val="22"/>
        </w:rPr>
      </w:pPr>
      <w:r>
        <w:rPr>
          <w:sz w:val="22"/>
        </w:rPr>
        <w:t>Chairperson (Vice President)</w:t>
      </w:r>
    </w:p>
    <w:p w14:paraId="513D0A76" w14:textId="77777777" w:rsidR="00E4105B" w:rsidRDefault="00F74F39">
      <w:pPr>
        <w:pStyle w:val="Standard"/>
        <w:numPr>
          <w:ilvl w:val="1"/>
          <w:numId w:val="23"/>
        </w:numPr>
        <w:rPr>
          <w:sz w:val="22"/>
        </w:rPr>
      </w:pPr>
      <w:r>
        <w:rPr>
          <w:sz w:val="22"/>
        </w:rPr>
        <w:t>Coaching Coordinator</w:t>
      </w:r>
    </w:p>
    <w:p w14:paraId="2DC73559" w14:textId="77777777" w:rsidR="00E4105B" w:rsidRDefault="00F74F39">
      <w:pPr>
        <w:pStyle w:val="Standard"/>
        <w:numPr>
          <w:ilvl w:val="1"/>
          <w:numId w:val="23"/>
        </w:numPr>
        <w:rPr>
          <w:sz w:val="22"/>
        </w:rPr>
      </w:pPr>
      <w:r>
        <w:rPr>
          <w:sz w:val="22"/>
        </w:rPr>
        <w:t>Division Coordinator</w:t>
      </w:r>
    </w:p>
    <w:p w14:paraId="4E566110" w14:textId="43F31E33" w:rsidR="00E4105B" w:rsidRPr="00C41F3D" w:rsidRDefault="00F74F39">
      <w:pPr>
        <w:pStyle w:val="Standard"/>
        <w:numPr>
          <w:ilvl w:val="1"/>
          <w:numId w:val="23"/>
        </w:numPr>
        <w:rPr>
          <w:sz w:val="22"/>
        </w:rPr>
      </w:pPr>
      <w:r w:rsidRPr="00C41F3D">
        <w:rPr>
          <w:sz w:val="22"/>
        </w:rPr>
        <w:t>Referee in Chief</w:t>
      </w:r>
    </w:p>
    <w:p w14:paraId="60DA5C0C" w14:textId="21383D64" w:rsidR="00463731" w:rsidRPr="00C41F3D" w:rsidRDefault="00463731" w:rsidP="00A90BAD">
      <w:pPr>
        <w:pStyle w:val="Standard"/>
        <w:ind w:left="1080"/>
        <w:rPr>
          <w:sz w:val="22"/>
        </w:rPr>
      </w:pPr>
      <w:r w:rsidRPr="00C41F3D">
        <w:rPr>
          <w:sz w:val="22"/>
        </w:rPr>
        <w:t>Technical Director</w:t>
      </w:r>
      <w:r w:rsidR="00A90BAD" w:rsidRPr="00C41F3D">
        <w:rPr>
          <w:sz w:val="22"/>
        </w:rPr>
        <w:t xml:space="preserve"> provide input but doesn’t have a vote</w:t>
      </w:r>
    </w:p>
    <w:p w14:paraId="62D67276" w14:textId="77777777" w:rsidR="00E4105B" w:rsidRDefault="00E4105B">
      <w:pPr>
        <w:pStyle w:val="Standard"/>
        <w:ind w:left="1800"/>
        <w:rPr>
          <w:sz w:val="22"/>
        </w:rPr>
      </w:pPr>
    </w:p>
    <w:p w14:paraId="57F1F5ED" w14:textId="77777777" w:rsidR="00E4105B" w:rsidRDefault="00E4105B">
      <w:pPr>
        <w:pStyle w:val="Standard"/>
        <w:rPr>
          <w:sz w:val="22"/>
        </w:rPr>
      </w:pPr>
    </w:p>
    <w:p w14:paraId="787475DD" w14:textId="77777777" w:rsidR="00E4105B" w:rsidRDefault="00F74F39">
      <w:pPr>
        <w:pStyle w:val="Standard"/>
        <w:rPr>
          <w:sz w:val="22"/>
        </w:rPr>
      </w:pPr>
      <w:r>
        <w:rPr>
          <w:sz w:val="22"/>
        </w:rPr>
        <w:t>5.06.2</w:t>
      </w:r>
      <w:r>
        <w:rPr>
          <w:sz w:val="22"/>
        </w:rPr>
        <w:tab/>
        <w:t>Meetings</w:t>
      </w:r>
    </w:p>
    <w:p w14:paraId="26DA874A" w14:textId="77777777" w:rsidR="00E4105B" w:rsidRDefault="00E4105B">
      <w:pPr>
        <w:pStyle w:val="Standard"/>
        <w:rPr>
          <w:sz w:val="22"/>
        </w:rPr>
      </w:pPr>
    </w:p>
    <w:p w14:paraId="2884D9DB" w14:textId="77777777" w:rsidR="00E4105B" w:rsidRDefault="00F74F39">
      <w:pPr>
        <w:pStyle w:val="Standard"/>
        <w:ind w:firstLine="720"/>
        <w:rPr>
          <w:sz w:val="22"/>
        </w:rPr>
      </w:pPr>
      <w:r>
        <w:rPr>
          <w:sz w:val="22"/>
        </w:rPr>
        <w:t>The Operations Committee shall meet as often as necessary.</w:t>
      </w:r>
    </w:p>
    <w:p w14:paraId="0BA67456" w14:textId="77777777" w:rsidR="00E4105B" w:rsidRDefault="00E4105B">
      <w:pPr>
        <w:pStyle w:val="Standard"/>
        <w:rPr>
          <w:sz w:val="22"/>
        </w:rPr>
      </w:pPr>
    </w:p>
    <w:p w14:paraId="0BC9CF8D" w14:textId="77777777" w:rsidR="00E4105B" w:rsidRDefault="00F74F39">
      <w:pPr>
        <w:pStyle w:val="Standard"/>
        <w:rPr>
          <w:sz w:val="22"/>
        </w:rPr>
      </w:pPr>
      <w:r>
        <w:rPr>
          <w:sz w:val="22"/>
        </w:rPr>
        <w:t>5.06.3</w:t>
      </w:r>
      <w:r>
        <w:rPr>
          <w:sz w:val="22"/>
        </w:rPr>
        <w:tab/>
        <w:t>Voting</w:t>
      </w:r>
    </w:p>
    <w:p w14:paraId="582C1290" w14:textId="77777777" w:rsidR="00E4105B" w:rsidRDefault="00E4105B">
      <w:pPr>
        <w:pStyle w:val="Standard"/>
        <w:rPr>
          <w:sz w:val="22"/>
        </w:rPr>
      </w:pPr>
    </w:p>
    <w:p w14:paraId="2DD0FCF3" w14:textId="77777777" w:rsidR="00E4105B" w:rsidRDefault="00F74F39">
      <w:pPr>
        <w:pStyle w:val="Standard"/>
        <w:ind w:left="720"/>
        <w:rPr>
          <w:sz w:val="22"/>
        </w:rPr>
      </w:pPr>
      <w:r>
        <w:rPr>
          <w:sz w:val="22"/>
        </w:rPr>
        <w:t>All members of the Operation Committee shall have one vote, with the exception of the Vice President, who will vote only in the case of a tie.</w:t>
      </w:r>
    </w:p>
    <w:p w14:paraId="4584B990" w14:textId="77777777" w:rsidR="00E4105B" w:rsidRDefault="00E4105B">
      <w:pPr>
        <w:pStyle w:val="Standard"/>
        <w:rPr>
          <w:sz w:val="22"/>
        </w:rPr>
      </w:pPr>
    </w:p>
    <w:p w14:paraId="0FCFA780" w14:textId="77777777" w:rsidR="00E4105B" w:rsidRDefault="00F74F39">
      <w:pPr>
        <w:pStyle w:val="Standard"/>
        <w:rPr>
          <w:sz w:val="22"/>
        </w:rPr>
      </w:pPr>
      <w:r>
        <w:rPr>
          <w:sz w:val="22"/>
        </w:rPr>
        <w:t>5.06.4</w:t>
      </w:r>
      <w:r>
        <w:rPr>
          <w:sz w:val="22"/>
        </w:rPr>
        <w:tab/>
        <w:t>Reporting</w:t>
      </w:r>
    </w:p>
    <w:p w14:paraId="2C599957" w14:textId="77777777" w:rsidR="00E4105B" w:rsidRDefault="00E4105B">
      <w:pPr>
        <w:pStyle w:val="Standard"/>
        <w:rPr>
          <w:sz w:val="22"/>
        </w:rPr>
      </w:pPr>
    </w:p>
    <w:p w14:paraId="045C6F28" w14:textId="77777777" w:rsidR="00E4105B" w:rsidRDefault="00F74F39">
      <w:pPr>
        <w:pStyle w:val="Standard"/>
        <w:ind w:firstLine="720"/>
        <w:rPr>
          <w:sz w:val="22"/>
        </w:rPr>
      </w:pPr>
      <w:r>
        <w:rPr>
          <w:sz w:val="22"/>
        </w:rPr>
        <w:t>The Operations Committee will report to the Executive on a regular basis.</w:t>
      </w:r>
    </w:p>
    <w:p w14:paraId="69210F1F" w14:textId="77777777" w:rsidR="00E4105B" w:rsidRDefault="00E4105B">
      <w:pPr>
        <w:pStyle w:val="Standard"/>
        <w:rPr>
          <w:sz w:val="22"/>
        </w:rPr>
      </w:pPr>
    </w:p>
    <w:p w14:paraId="344DFDF1" w14:textId="77777777" w:rsidR="00E4105B" w:rsidRDefault="00E4105B">
      <w:pPr>
        <w:pStyle w:val="Standard"/>
        <w:rPr>
          <w:sz w:val="22"/>
        </w:rPr>
      </w:pPr>
    </w:p>
    <w:p w14:paraId="2F13CCAF" w14:textId="77777777" w:rsidR="00E4105B" w:rsidRDefault="00F74F39">
      <w:pPr>
        <w:pStyle w:val="Standard"/>
        <w:rPr>
          <w:b/>
          <w:sz w:val="22"/>
        </w:rPr>
      </w:pPr>
      <w:r>
        <w:rPr>
          <w:b/>
          <w:sz w:val="22"/>
        </w:rPr>
        <w:t xml:space="preserve">5.07 </w:t>
      </w:r>
      <w:r>
        <w:rPr>
          <w:b/>
          <w:sz w:val="22"/>
        </w:rPr>
        <w:tab/>
        <w:t>Planning/Development Committee</w:t>
      </w:r>
    </w:p>
    <w:p w14:paraId="25A03004" w14:textId="77777777" w:rsidR="00E4105B" w:rsidRDefault="00E4105B">
      <w:pPr>
        <w:pStyle w:val="Standard"/>
        <w:rPr>
          <w:sz w:val="22"/>
        </w:rPr>
      </w:pPr>
    </w:p>
    <w:p w14:paraId="0D5EC626" w14:textId="77777777" w:rsidR="00E4105B" w:rsidRDefault="00F74F39">
      <w:pPr>
        <w:pStyle w:val="Standard"/>
        <w:rPr>
          <w:sz w:val="22"/>
        </w:rPr>
      </w:pPr>
      <w:r>
        <w:rPr>
          <w:sz w:val="22"/>
        </w:rPr>
        <w:t>5.07.1</w:t>
      </w:r>
      <w:r>
        <w:rPr>
          <w:sz w:val="22"/>
        </w:rPr>
        <w:tab/>
        <w:t>The Planning/Development Committee will consist of the following:</w:t>
      </w:r>
    </w:p>
    <w:p w14:paraId="07E4583B" w14:textId="77777777" w:rsidR="00E4105B" w:rsidRDefault="00E4105B">
      <w:pPr>
        <w:pStyle w:val="Standard"/>
        <w:rPr>
          <w:sz w:val="22"/>
        </w:rPr>
      </w:pPr>
    </w:p>
    <w:p w14:paraId="5E197A4B" w14:textId="77777777" w:rsidR="00E4105B" w:rsidRDefault="00F74F39">
      <w:pPr>
        <w:pStyle w:val="Standard"/>
        <w:rPr>
          <w:sz w:val="22"/>
        </w:rPr>
      </w:pPr>
      <w:r>
        <w:rPr>
          <w:sz w:val="22"/>
        </w:rPr>
        <w:tab/>
        <w:t>A.</w:t>
      </w:r>
      <w:r>
        <w:rPr>
          <w:sz w:val="22"/>
        </w:rPr>
        <w:tab/>
        <w:t>Chairperson (President)</w:t>
      </w:r>
    </w:p>
    <w:p w14:paraId="12756531" w14:textId="77777777" w:rsidR="00E4105B" w:rsidRDefault="00E4105B">
      <w:pPr>
        <w:pStyle w:val="Standard"/>
        <w:rPr>
          <w:sz w:val="22"/>
        </w:rPr>
      </w:pPr>
    </w:p>
    <w:p w14:paraId="3CB7C964" w14:textId="77777777" w:rsidR="00E4105B" w:rsidRDefault="00F74F39">
      <w:pPr>
        <w:pStyle w:val="Standard"/>
        <w:rPr>
          <w:sz w:val="22"/>
        </w:rPr>
      </w:pPr>
      <w:r>
        <w:rPr>
          <w:sz w:val="22"/>
        </w:rPr>
        <w:tab/>
        <w:t>B.</w:t>
      </w:r>
      <w:r>
        <w:rPr>
          <w:sz w:val="22"/>
        </w:rPr>
        <w:tab/>
        <w:t>All Directors</w:t>
      </w:r>
    </w:p>
    <w:p w14:paraId="71B5CAD4" w14:textId="77777777" w:rsidR="00E4105B" w:rsidRDefault="00F74F39">
      <w:pPr>
        <w:pStyle w:val="Standard"/>
        <w:rPr>
          <w:sz w:val="22"/>
        </w:rPr>
      </w:pPr>
      <w:r>
        <w:rPr>
          <w:sz w:val="22"/>
        </w:rPr>
        <w:tab/>
      </w:r>
      <w:r>
        <w:rPr>
          <w:sz w:val="22"/>
        </w:rPr>
        <w:tab/>
      </w:r>
    </w:p>
    <w:p w14:paraId="66332E7C" w14:textId="77777777" w:rsidR="00E4105B" w:rsidRDefault="00F74F39">
      <w:pPr>
        <w:pStyle w:val="Standard"/>
        <w:rPr>
          <w:sz w:val="22"/>
        </w:rPr>
      </w:pPr>
      <w:r>
        <w:rPr>
          <w:sz w:val="22"/>
        </w:rPr>
        <w:tab/>
      </w:r>
    </w:p>
    <w:p w14:paraId="548B3478" w14:textId="77777777" w:rsidR="00E4105B" w:rsidRDefault="00F74F39">
      <w:pPr>
        <w:pStyle w:val="Standard"/>
        <w:rPr>
          <w:sz w:val="22"/>
        </w:rPr>
      </w:pPr>
      <w:r>
        <w:rPr>
          <w:sz w:val="22"/>
        </w:rPr>
        <w:t>5.07.2</w:t>
      </w:r>
      <w:r>
        <w:rPr>
          <w:sz w:val="22"/>
        </w:rPr>
        <w:tab/>
        <w:t>Meetings</w:t>
      </w:r>
    </w:p>
    <w:p w14:paraId="7B68CF3C" w14:textId="77777777" w:rsidR="00E4105B" w:rsidRDefault="00E4105B">
      <w:pPr>
        <w:pStyle w:val="Standard"/>
        <w:rPr>
          <w:sz w:val="22"/>
        </w:rPr>
      </w:pPr>
    </w:p>
    <w:p w14:paraId="7EE3235C" w14:textId="77777777" w:rsidR="00E4105B" w:rsidRDefault="00F74F39">
      <w:pPr>
        <w:pStyle w:val="Standard"/>
        <w:rPr>
          <w:sz w:val="22"/>
        </w:rPr>
      </w:pPr>
      <w:r>
        <w:rPr>
          <w:sz w:val="22"/>
        </w:rPr>
        <w:tab/>
        <w:t>The Planning/Development Committee shall meet as often as necessary</w:t>
      </w:r>
    </w:p>
    <w:p w14:paraId="6AD07648" w14:textId="77777777" w:rsidR="00E4105B" w:rsidRDefault="00E4105B">
      <w:pPr>
        <w:pStyle w:val="Standard"/>
        <w:rPr>
          <w:sz w:val="22"/>
        </w:rPr>
      </w:pPr>
    </w:p>
    <w:p w14:paraId="5A569DB8" w14:textId="77777777" w:rsidR="00E4105B" w:rsidRDefault="00F74F39">
      <w:pPr>
        <w:pStyle w:val="Standard"/>
        <w:rPr>
          <w:sz w:val="22"/>
        </w:rPr>
      </w:pPr>
      <w:r>
        <w:rPr>
          <w:sz w:val="22"/>
        </w:rPr>
        <w:t>5.07.3</w:t>
      </w:r>
      <w:r>
        <w:rPr>
          <w:sz w:val="22"/>
        </w:rPr>
        <w:tab/>
        <w:t>Voting</w:t>
      </w:r>
    </w:p>
    <w:p w14:paraId="47ED7588" w14:textId="77777777" w:rsidR="00E4105B" w:rsidRDefault="00E4105B">
      <w:pPr>
        <w:pStyle w:val="Standard"/>
        <w:rPr>
          <w:sz w:val="22"/>
        </w:rPr>
      </w:pPr>
    </w:p>
    <w:p w14:paraId="7BC2CC80" w14:textId="77777777" w:rsidR="00E4105B" w:rsidRDefault="00F74F39">
      <w:pPr>
        <w:pStyle w:val="Standard"/>
        <w:rPr>
          <w:sz w:val="22"/>
        </w:rPr>
      </w:pPr>
      <w:r>
        <w:rPr>
          <w:sz w:val="22"/>
        </w:rPr>
        <w:tab/>
        <w:t>All members present at the meeting will have one vote.</w:t>
      </w:r>
    </w:p>
    <w:p w14:paraId="7B2C527E" w14:textId="77777777" w:rsidR="00E4105B" w:rsidRDefault="00E4105B">
      <w:pPr>
        <w:pStyle w:val="Standard"/>
        <w:rPr>
          <w:sz w:val="22"/>
        </w:rPr>
      </w:pPr>
    </w:p>
    <w:p w14:paraId="6E659FAF" w14:textId="77777777" w:rsidR="00E4105B" w:rsidRDefault="00F74F39">
      <w:pPr>
        <w:pStyle w:val="Standard"/>
        <w:rPr>
          <w:sz w:val="22"/>
        </w:rPr>
      </w:pPr>
      <w:r>
        <w:rPr>
          <w:sz w:val="22"/>
        </w:rPr>
        <w:t>5.07.4</w:t>
      </w:r>
      <w:r>
        <w:rPr>
          <w:sz w:val="22"/>
        </w:rPr>
        <w:tab/>
        <w:t>Reporting</w:t>
      </w:r>
    </w:p>
    <w:p w14:paraId="4BABFCC7" w14:textId="77777777" w:rsidR="00E4105B" w:rsidRDefault="00E4105B">
      <w:pPr>
        <w:pStyle w:val="Standard"/>
        <w:rPr>
          <w:sz w:val="22"/>
        </w:rPr>
      </w:pPr>
    </w:p>
    <w:p w14:paraId="200D300B" w14:textId="77777777" w:rsidR="00E4105B" w:rsidRDefault="00F74F39">
      <w:pPr>
        <w:pStyle w:val="Standard"/>
        <w:rPr>
          <w:sz w:val="22"/>
        </w:rPr>
      </w:pPr>
      <w:r>
        <w:rPr>
          <w:sz w:val="22"/>
        </w:rPr>
        <w:tab/>
        <w:t>The Planning/Development Committee will report to the Executive.</w:t>
      </w:r>
    </w:p>
    <w:p w14:paraId="34F8CFFE" w14:textId="77777777" w:rsidR="00E4105B" w:rsidRDefault="00E4105B">
      <w:pPr>
        <w:pStyle w:val="Standard"/>
        <w:rPr>
          <w:sz w:val="22"/>
        </w:rPr>
      </w:pPr>
    </w:p>
    <w:p w14:paraId="48500D61" w14:textId="77777777" w:rsidR="00E4105B" w:rsidRDefault="00F74F39">
      <w:pPr>
        <w:pStyle w:val="Standard"/>
        <w:rPr>
          <w:b/>
          <w:sz w:val="22"/>
        </w:rPr>
      </w:pPr>
      <w:r>
        <w:rPr>
          <w:b/>
          <w:sz w:val="22"/>
        </w:rPr>
        <w:t>5.08</w:t>
      </w:r>
      <w:r>
        <w:rPr>
          <w:b/>
          <w:sz w:val="22"/>
        </w:rPr>
        <w:tab/>
        <w:t>Disciplinary Committee</w:t>
      </w:r>
    </w:p>
    <w:p w14:paraId="421E0E5E" w14:textId="77777777" w:rsidR="00E4105B" w:rsidRDefault="00E4105B">
      <w:pPr>
        <w:pStyle w:val="Standard"/>
        <w:rPr>
          <w:sz w:val="22"/>
        </w:rPr>
      </w:pPr>
    </w:p>
    <w:p w14:paraId="1619F49B" w14:textId="77777777" w:rsidR="00E4105B" w:rsidRDefault="00F74F39">
      <w:pPr>
        <w:pStyle w:val="Standard"/>
        <w:rPr>
          <w:sz w:val="22"/>
        </w:rPr>
      </w:pPr>
      <w:r>
        <w:rPr>
          <w:sz w:val="22"/>
        </w:rPr>
        <w:t>5.08.1</w:t>
      </w:r>
      <w:r>
        <w:rPr>
          <w:sz w:val="22"/>
        </w:rPr>
        <w:tab/>
        <w:t>The Disciplinary Committee shall consist of the following:</w:t>
      </w:r>
    </w:p>
    <w:p w14:paraId="7CC9AA95" w14:textId="77777777" w:rsidR="00E4105B" w:rsidRDefault="00E4105B">
      <w:pPr>
        <w:pStyle w:val="Standard"/>
        <w:rPr>
          <w:sz w:val="22"/>
        </w:rPr>
      </w:pPr>
    </w:p>
    <w:p w14:paraId="5FA212E2" w14:textId="77777777" w:rsidR="00E4105B" w:rsidRDefault="00F74F39">
      <w:pPr>
        <w:pStyle w:val="Standard"/>
        <w:ind w:left="1440" w:hanging="720"/>
      </w:pPr>
      <w:r>
        <w:rPr>
          <w:sz w:val="22"/>
        </w:rPr>
        <w:t>A.</w:t>
      </w:r>
      <w:r>
        <w:rPr>
          <w:sz w:val="22"/>
        </w:rPr>
        <w:tab/>
        <w:t xml:space="preserve">President or a </w:t>
      </w:r>
      <w:r>
        <w:rPr>
          <w:color w:val="000000"/>
          <w:sz w:val="22"/>
        </w:rPr>
        <w:t xml:space="preserve">designate </w:t>
      </w:r>
      <w:r>
        <w:rPr>
          <w:sz w:val="22"/>
        </w:rPr>
        <w:t>as appointed by the Vice President.</w:t>
      </w:r>
    </w:p>
    <w:p w14:paraId="67BB5293" w14:textId="77777777" w:rsidR="00E4105B" w:rsidRDefault="00E4105B">
      <w:pPr>
        <w:pStyle w:val="Standard"/>
        <w:rPr>
          <w:sz w:val="22"/>
        </w:rPr>
      </w:pPr>
    </w:p>
    <w:p w14:paraId="185BAF84" w14:textId="2AA6F39B" w:rsidR="00E4105B" w:rsidRDefault="00F74F39">
      <w:pPr>
        <w:pStyle w:val="Standard"/>
        <w:ind w:left="1440" w:hanging="720"/>
      </w:pPr>
      <w:r>
        <w:rPr>
          <w:sz w:val="22"/>
        </w:rPr>
        <w:t>B.</w:t>
      </w:r>
      <w:r>
        <w:rPr>
          <w:sz w:val="22"/>
        </w:rPr>
        <w:tab/>
      </w:r>
      <w:r>
        <w:rPr>
          <w:color w:val="000000"/>
          <w:sz w:val="22"/>
        </w:rPr>
        <w:t xml:space="preserve">The President or appointed designate shall appoint two directors who will be selected from the </w:t>
      </w:r>
      <w:r w:rsidR="00DF6ED3">
        <w:rPr>
          <w:color w:val="000000"/>
          <w:sz w:val="22"/>
        </w:rPr>
        <w:t>D</w:t>
      </w:r>
      <w:r>
        <w:rPr>
          <w:color w:val="000000"/>
          <w:sz w:val="22"/>
        </w:rPr>
        <w:t xml:space="preserve">LA (preferably board members) and/or an impartial </w:t>
      </w:r>
      <w:proofErr w:type="gramStart"/>
      <w:r>
        <w:rPr>
          <w:color w:val="000000"/>
          <w:sz w:val="22"/>
        </w:rPr>
        <w:t>third party</w:t>
      </w:r>
      <w:proofErr w:type="gramEnd"/>
      <w:r>
        <w:rPr>
          <w:color w:val="000000"/>
          <w:sz w:val="22"/>
        </w:rPr>
        <w:t xml:space="preserve"> organization.</w:t>
      </w:r>
    </w:p>
    <w:p w14:paraId="106913D4" w14:textId="77777777" w:rsidR="00E4105B" w:rsidRDefault="00E4105B">
      <w:pPr>
        <w:pStyle w:val="Standard"/>
        <w:rPr>
          <w:sz w:val="22"/>
        </w:rPr>
      </w:pPr>
    </w:p>
    <w:p w14:paraId="2A2A5A53" w14:textId="77777777" w:rsidR="00E4105B" w:rsidRDefault="00F74F39">
      <w:pPr>
        <w:pStyle w:val="Standard"/>
        <w:rPr>
          <w:sz w:val="22"/>
        </w:rPr>
      </w:pPr>
      <w:r>
        <w:rPr>
          <w:sz w:val="22"/>
        </w:rPr>
        <w:t>5.08.2</w:t>
      </w:r>
      <w:r>
        <w:rPr>
          <w:sz w:val="22"/>
        </w:rPr>
        <w:tab/>
        <w:t>Meeting</w:t>
      </w:r>
    </w:p>
    <w:p w14:paraId="35D7DF5F" w14:textId="77777777" w:rsidR="00E4105B" w:rsidRDefault="00E4105B">
      <w:pPr>
        <w:pStyle w:val="Standard"/>
        <w:rPr>
          <w:sz w:val="22"/>
        </w:rPr>
      </w:pPr>
    </w:p>
    <w:p w14:paraId="35A10259" w14:textId="77777777" w:rsidR="00E4105B" w:rsidRDefault="00F74F39">
      <w:pPr>
        <w:pStyle w:val="Standard"/>
        <w:ind w:firstLine="720"/>
        <w:rPr>
          <w:sz w:val="22"/>
        </w:rPr>
      </w:pPr>
      <w:r>
        <w:rPr>
          <w:sz w:val="22"/>
        </w:rPr>
        <w:t>The Disciplinary Committee shall meet as often as necessary.</w:t>
      </w:r>
    </w:p>
    <w:p w14:paraId="7CE3EB11" w14:textId="77777777" w:rsidR="00E4105B" w:rsidRDefault="00E4105B">
      <w:pPr>
        <w:pStyle w:val="Standard"/>
        <w:rPr>
          <w:sz w:val="22"/>
        </w:rPr>
      </w:pPr>
    </w:p>
    <w:p w14:paraId="4EBDEA1B" w14:textId="77777777" w:rsidR="00E4105B" w:rsidRDefault="00F74F39">
      <w:pPr>
        <w:pStyle w:val="Standard"/>
        <w:rPr>
          <w:sz w:val="22"/>
        </w:rPr>
      </w:pPr>
      <w:r>
        <w:rPr>
          <w:sz w:val="22"/>
        </w:rPr>
        <w:t>5.08.3</w:t>
      </w:r>
      <w:r>
        <w:rPr>
          <w:sz w:val="22"/>
        </w:rPr>
        <w:tab/>
        <w:t>Voting</w:t>
      </w:r>
    </w:p>
    <w:p w14:paraId="66CADC42" w14:textId="77777777" w:rsidR="00E4105B" w:rsidRDefault="00E4105B">
      <w:pPr>
        <w:pStyle w:val="Standard"/>
        <w:rPr>
          <w:sz w:val="22"/>
        </w:rPr>
      </w:pPr>
    </w:p>
    <w:p w14:paraId="0F70B0A3" w14:textId="77777777" w:rsidR="00E4105B" w:rsidRDefault="00F74F39">
      <w:pPr>
        <w:pStyle w:val="Standard"/>
        <w:ind w:firstLine="720"/>
        <w:rPr>
          <w:sz w:val="22"/>
        </w:rPr>
      </w:pPr>
      <w:r>
        <w:rPr>
          <w:sz w:val="22"/>
        </w:rPr>
        <w:t>All Members of the Disciplinary Committee shall have one vote.</w:t>
      </w:r>
    </w:p>
    <w:p w14:paraId="71351CD4" w14:textId="77777777" w:rsidR="00E4105B" w:rsidRDefault="00E4105B">
      <w:pPr>
        <w:pStyle w:val="Standard"/>
        <w:rPr>
          <w:sz w:val="22"/>
        </w:rPr>
      </w:pPr>
    </w:p>
    <w:p w14:paraId="1D9FD306" w14:textId="77777777" w:rsidR="00E4105B" w:rsidRDefault="00F74F39">
      <w:pPr>
        <w:pStyle w:val="Standard"/>
        <w:rPr>
          <w:sz w:val="22"/>
        </w:rPr>
      </w:pPr>
      <w:r>
        <w:rPr>
          <w:sz w:val="22"/>
        </w:rPr>
        <w:t>5.08.4</w:t>
      </w:r>
      <w:r>
        <w:rPr>
          <w:sz w:val="22"/>
        </w:rPr>
        <w:tab/>
        <w:t>Reporting</w:t>
      </w:r>
    </w:p>
    <w:p w14:paraId="176F5723" w14:textId="77777777" w:rsidR="00E4105B" w:rsidRDefault="00E4105B">
      <w:pPr>
        <w:pStyle w:val="Standard"/>
        <w:rPr>
          <w:sz w:val="22"/>
        </w:rPr>
      </w:pPr>
    </w:p>
    <w:p w14:paraId="256E97E8" w14:textId="77777777" w:rsidR="00E4105B" w:rsidRDefault="00F74F39">
      <w:pPr>
        <w:pStyle w:val="Standard"/>
        <w:ind w:firstLine="720"/>
      </w:pPr>
      <w:r>
        <w:rPr>
          <w:sz w:val="22"/>
        </w:rPr>
        <w:t xml:space="preserve">The Disciplinary Committee will report to the Executive </w:t>
      </w:r>
      <w:r>
        <w:rPr>
          <w:color w:val="000000"/>
          <w:sz w:val="22"/>
        </w:rPr>
        <w:t>on an as-needed basis.</w:t>
      </w:r>
    </w:p>
    <w:p w14:paraId="1EC66FFB" w14:textId="77777777" w:rsidR="00E4105B" w:rsidRDefault="00E4105B">
      <w:pPr>
        <w:pStyle w:val="Standard"/>
        <w:ind w:firstLine="720"/>
        <w:rPr>
          <w:sz w:val="22"/>
        </w:rPr>
      </w:pPr>
    </w:p>
    <w:p w14:paraId="3DC2BBB6" w14:textId="77777777" w:rsidR="00E4105B" w:rsidRDefault="00F74F39">
      <w:pPr>
        <w:pStyle w:val="Standard"/>
        <w:rPr>
          <w:sz w:val="22"/>
        </w:rPr>
      </w:pPr>
      <w:r>
        <w:rPr>
          <w:sz w:val="22"/>
        </w:rPr>
        <w:t>5.08.5</w:t>
      </w:r>
      <w:r>
        <w:rPr>
          <w:sz w:val="22"/>
        </w:rPr>
        <w:tab/>
        <w:t>Responsibilities</w:t>
      </w:r>
    </w:p>
    <w:p w14:paraId="72A8128D" w14:textId="77777777" w:rsidR="00E4105B" w:rsidRDefault="00E4105B">
      <w:pPr>
        <w:pStyle w:val="Standard"/>
        <w:rPr>
          <w:sz w:val="22"/>
        </w:rPr>
      </w:pPr>
    </w:p>
    <w:p w14:paraId="34DC9878" w14:textId="77777777" w:rsidR="00E4105B" w:rsidRDefault="00F74F39">
      <w:pPr>
        <w:pStyle w:val="Standard"/>
        <w:ind w:firstLine="720"/>
        <w:rPr>
          <w:sz w:val="22"/>
        </w:rPr>
      </w:pPr>
      <w:r>
        <w:rPr>
          <w:sz w:val="22"/>
        </w:rPr>
        <w:t>The Disciplinary Committee shall be responsible for the following:</w:t>
      </w:r>
    </w:p>
    <w:p w14:paraId="0DD20724" w14:textId="77777777" w:rsidR="00E4105B" w:rsidRDefault="00E4105B">
      <w:pPr>
        <w:pStyle w:val="Standard"/>
        <w:rPr>
          <w:sz w:val="22"/>
        </w:rPr>
      </w:pPr>
    </w:p>
    <w:p w14:paraId="4D68B7DC" w14:textId="59A80BC2" w:rsidR="00E4105B" w:rsidRDefault="00F74F39">
      <w:pPr>
        <w:pStyle w:val="ListParagraph"/>
        <w:numPr>
          <w:ilvl w:val="1"/>
          <w:numId w:val="17"/>
        </w:numPr>
        <w:rPr>
          <w:sz w:val="22"/>
        </w:rPr>
      </w:pPr>
      <w:r>
        <w:rPr>
          <w:sz w:val="22"/>
        </w:rPr>
        <w:t xml:space="preserve">To review infractions of </w:t>
      </w:r>
      <w:r w:rsidR="00DF6ED3">
        <w:t xml:space="preserve">Dakota Lacrosse Association </w:t>
      </w:r>
      <w:r>
        <w:rPr>
          <w:sz w:val="22"/>
        </w:rPr>
        <w:t>Policies and code of conducts and determine appropriate penalties.</w:t>
      </w:r>
    </w:p>
    <w:p w14:paraId="45624D36" w14:textId="77777777" w:rsidR="00E4105B" w:rsidRDefault="00E4105B">
      <w:pPr>
        <w:pStyle w:val="ListParagraph"/>
        <w:ind w:left="1800"/>
        <w:rPr>
          <w:sz w:val="22"/>
        </w:rPr>
      </w:pPr>
    </w:p>
    <w:p w14:paraId="6738E5BC" w14:textId="77777777" w:rsidR="00E4105B" w:rsidRDefault="00E4105B">
      <w:pPr>
        <w:pStyle w:val="Standard"/>
        <w:rPr>
          <w:sz w:val="22"/>
        </w:rPr>
      </w:pPr>
    </w:p>
    <w:p w14:paraId="0CD24454" w14:textId="77777777" w:rsidR="00E4105B" w:rsidRDefault="00F74F39">
      <w:pPr>
        <w:pStyle w:val="Standard"/>
        <w:numPr>
          <w:ilvl w:val="1"/>
          <w:numId w:val="25"/>
        </w:numPr>
        <w:rPr>
          <w:b/>
          <w:sz w:val="22"/>
        </w:rPr>
      </w:pPr>
      <w:r>
        <w:rPr>
          <w:b/>
          <w:sz w:val="22"/>
        </w:rPr>
        <w:t>Appeals Committee</w:t>
      </w:r>
    </w:p>
    <w:p w14:paraId="7993F49F" w14:textId="77777777" w:rsidR="00E4105B" w:rsidRDefault="00E4105B">
      <w:pPr>
        <w:pStyle w:val="Standard"/>
        <w:rPr>
          <w:sz w:val="22"/>
        </w:rPr>
      </w:pPr>
    </w:p>
    <w:p w14:paraId="3C1C7B1D" w14:textId="0E5C1448" w:rsidR="00E4105B" w:rsidRDefault="00F74F39">
      <w:pPr>
        <w:pStyle w:val="Standard"/>
        <w:widowControl w:val="0"/>
        <w:numPr>
          <w:ilvl w:val="0"/>
          <w:numId w:val="75"/>
        </w:numPr>
      </w:pPr>
      <w:r>
        <w:rPr>
          <w:sz w:val="22"/>
        </w:rPr>
        <w:t xml:space="preserve">The Appeals Committee shall consist of the President, or his/her designate who shall act as chairperson and </w:t>
      </w:r>
      <w:r>
        <w:rPr>
          <w:color w:val="000000"/>
          <w:sz w:val="22"/>
        </w:rPr>
        <w:t xml:space="preserve">shall appoint two committee members who will be selected from the </w:t>
      </w:r>
      <w:r w:rsidR="00DF6ED3">
        <w:rPr>
          <w:color w:val="000000"/>
          <w:sz w:val="22"/>
        </w:rPr>
        <w:t>D</w:t>
      </w:r>
      <w:r>
        <w:rPr>
          <w:color w:val="000000"/>
          <w:sz w:val="22"/>
        </w:rPr>
        <w:t xml:space="preserve">LA (preferably board members) and/or an impartial </w:t>
      </w:r>
      <w:proofErr w:type="gramStart"/>
      <w:r>
        <w:rPr>
          <w:color w:val="000000"/>
          <w:sz w:val="22"/>
        </w:rPr>
        <w:t>third party</w:t>
      </w:r>
      <w:proofErr w:type="gramEnd"/>
      <w:r>
        <w:rPr>
          <w:color w:val="000000"/>
          <w:sz w:val="22"/>
        </w:rPr>
        <w:t xml:space="preserve"> organization.</w:t>
      </w:r>
    </w:p>
    <w:p w14:paraId="2BABCB0C" w14:textId="77777777" w:rsidR="00E4105B" w:rsidRDefault="00E4105B">
      <w:pPr>
        <w:pStyle w:val="Standard"/>
        <w:widowControl w:val="0"/>
        <w:ind w:left="720"/>
        <w:rPr>
          <w:color w:val="000000"/>
          <w:sz w:val="22"/>
        </w:rPr>
      </w:pPr>
    </w:p>
    <w:p w14:paraId="78995815" w14:textId="77777777" w:rsidR="00E4105B" w:rsidRDefault="00F74F39">
      <w:pPr>
        <w:pStyle w:val="Standard"/>
        <w:widowControl w:val="0"/>
        <w:numPr>
          <w:ilvl w:val="0"/>
          <w:numId w:val="26"/>
        </w:numPr>
      </w:pPr>
      <w:r>
        <w:rPr>
          <w:sz w:val="22"/>
        </w:rPr>
        <w:t>It shall be the duty of this Committee to render decisions to all appeals brought to the attention of the Committee under Code of Conduct policies 2.01 Appeals Procedure, and more particularly with 2.01.1, 2.01.2, and 2.01.3.</w:t>
      </w:r>
    </w:p>
    <w:p w14:paraId="2DD51DD5" w14:textId="77777777" w:rsidR="00E4105B" w:rsidRDefault="00E4105B">
      <w:pPr>
        <w:pStyle w:val="Standard"/>
        <w:widowControl w:val="0"/>
        <w:rPr>
          <w:sz w:val="22"/>
        </w:rPr>
      </w:pPr>
    </w:p>
    <w:p w14:paraId="63E64620" w14:textId="77777777" w:rsidR="00E4105B" w:rsidRDefault="00F74F39">
      <w:pPr>
        <w:pStyle w:val="Standard"/>
        <w:widowControl w:val="0"/>
        <w:rPr>
          <w:b/>
          <w:sz w:val="22"/>
        </w:rPr>
      </w:pPr>
      <w:r>
        <w:rPr>
          <w:b/>
          <w:sz w:val="22"/>
        </w:rPr>
        <w:t>5.10</w:t>
      </w:r>
      <w:r>
        <w:rPr>
          <w:b/>
          <w:sz w:val="22"/>
        </w:rPr>
        <w:tab/>
        <w:t>The Constitution, Policy, &amp; Bylaws Committee</w:t>
      </w:r>
    </w:p>
    <w:p w14:paraId="141D19FC" w14:textId="77777777" w:rsidR="00E4105B" w:rsidRDefault="00F74F39">
      <w:pPr>
        <w:pStyle w:val="Standard"/>
        <w:widowControl w:val="0"/>
        <w:rPr>
          <w:sz w:val="22"/>
        </w:rPr>
      </w:pPr>
      <w:r>
        <w:rPr>
          <w:sz w:val="22"/>
        </w:rPr>
        <w:t>5.10.1</w:t>
      </w:r>
      <w:r>
        <w:rPr>
          <w:sz w:val="22"/>
        </w:rPr>
        <w:tab/>
        <w:t>The Constitution, Policy, &amp; Bylaws Committee shall consist of the following:</w:t>
      </w:r>
    </w:p>
    <w:p w14:paraId="3B7AA2A7" w14:textId="77777777" w:rsidR="00E4105B" w:rsidRDefault="00E4105B">
      <w:pPr>
        <w:pStyle w:val="Standard"/>
        <w:widowControl w:val="0"/>
        <w:rPr>
          <w:sz w:val="22"/>
        </w:rPr>
      </w:pPr>
    </w:p>
    <w:p w14:paraId="6ABEACCB" w14:textId="77777777" w:rsidR="00E4105B" w:rsidRDefault="00F74F39">
      <w:pPr>
        <w:pStyle w:val="Standard"/>
        <w:widowControl w:val="0"/>
        <w:rPr>
          <w:sz w:val="22"/>
        </w:rPr>
      </w:pPr>
      <w:r>
        <w:rPr>
          <w:sz w:val="22"/>
        </w:rPr>
        <w:tab/>
        <w:t>A.</w:t>
      </w:r>
      <w:r>
        <w:rPr>
          <w:sz w:val="22"/>
        </w:rPr>
        <w:tab/>
        <w:t>President</w:t>
      </w:r>
    </w:p>
    <w:p w14:paraId="2FF7D691" w14:textId="77777777" w:rsidR="00E4105B" w:rsidRDefault="00E4105B">
      <w:pPr>
        <w:pStyle w:val="Standard"/>
        <w:widowControl w:val="0"/>
        <w:rPr>
          <w:sz w:val="22"/>
        </w:rPr>
      </w:pPr>
    </w:p>
    <w:p w14:paraId="51EF44F4" w14:textId="77777777" w:rsidR="00E4105B" w:rsidRDefault="00F74F39">
      <w:pPr>
        <w:pStyle w:val="Standard"/>
        <w:widowControl w:val="0"/>
        <w:rPr>
          <w:sz w:val="22"/>
        </w:rPr>
      </w:pPr>
      <w:r>
        <w:rPr>
          <w:sz w:val="22"/>
        </w:rPr>
        <w:lastRenderedPageBreak/>
        <w:tab/>
        <w:t>B.</w:t>
      </w:r>
      <w:r>
        <w:rPr>
          <w:sz w:val="22"/>
        </w:rPr>
        <w:tab/>
        <w:t>A minimum of two board members</w:t>
      </w:r>
    </w:p>
    <w:p w14:paraId="63351B08" w14:textId="77777777" w:rsidR="00E4105B" w:rsidRDefault="00E4105B">
      <w:pPr>
        <w:pStyle w:val="Standard"/>
        <w:widowControl w:val="0"/>
        <w:rPr>
          <w:sz w:val="22"/>
        </w:rPr>
      </w:pPr>
    </w:p>
    <w:p w14:paraId="075AEC4F" w14:textId="77777777" w:rsidR="00E4105B" w:rsidRDefault="00F74F39">
      <w:pPr>
        <w:pStyle w:val="Standard"/>
        <w:widowControl w:val="0"/>
        <w:rPr>
          <w:sz w:val="22"/>
        </w:rPr>
      </w:pPr>
      <w:r>
        <w:rPr>
          <w:sz w:val="22"/>
        </w:rPr>
        <w:t>5.10.2</w:t>
      </w:r>
      <w:r>
        <w:rPr>
          <w:sz w:val="22"/>
        </w:rPr>
        <w:tab/>
        <w:t>Meetings</w:t>
      </w:r>
    </w:p>
    <w:p w14:paraId="4628437A" w14:textId="77777777" w:rsidR="00E4105B" w:rsidRDefault="00E4105B">
      <w:pPr>
        <w:pStyle w:val="Standard"/>
        <w:widowControl w:val="0"/>
        <w:rPr>
          <w:sz w:val="22"/>
        </w:rPr>
      </w:pPr>
    </w:p>
    <w:p w14:paraId="11B182AE" w14:textId="77777777" w:rsidR="00E4105B" w:rsidRDefault="00F74F39">
      <w:pPr>
        <w:pStyle w:val="Standard"/>
        <w:widowControl w:val="0"/>
        <w:rPr>
          <w:sz w:val="22"/>
        </w:rPr>
      </w:pPr>
      <w:r>
        <w:rPr>
          <w:sz w:val="22"/>
        </w:rPr>
        <w:tab/>
        <w:t>The Constitution, Policy, &amp; Bylaws Committee shall meet as necessary.</w:t>
      </w:r>
    </w:p>
    <w:p w14:paraId="61EEFB24" w14:textId="77777777" w:rsidR="00E4105B" w:rsidRDefault="00E4105B">
      <w:pPr>
        <w:pStyle w:val="Standard"/>
        <w:widowControl w:val="0"/>
        <w:rPr>
          <w:sz w:val="22"/>
        </w:rPr>
      </w:pPr>
    </w:p>
    <w:p w14:paraId="28257B2E" w14:textId="77777777" w:rsidR="00E4105B" w:rsidRDefault="00E4105B">
      <w:pPr>
        <w:pStyle w:val="Standard"/>
        <w:widowControl w:val="0"/>
        <w:rPr>
          <w:sz w:val="22"/>
        </w:rPr>
      </w:pPr>
    </w:p>
    <w:p w14:paraId="40F36B27" w14:textId="77777777" w:rsidR="00E4105B" w:rsidRDefault="00F74F39">
      <w:pPr>
        <w:pStyle w:val="Standard"/>
        <w:widowControl w:val="0"/>
        <w:numPr>
          <w:ilvl w:val="1"/>
          <w:numId w:val="25"/>
        </w:numPr>
        <w:rPr>
          <w:b/>
          <w:color w:val="000000"/>
          <w:sz w:val="22"/>
        </w:rPr>
      </w:pPr>
      <w:r>
        <w:rPr>
          <w:b/>
          <w:color w:val="000000"/>
          <w:sz w:val="22"/>
        </w:rPr>
        <w:t>Coaching Committee</w:t>
      </w:r>
    </w:p>
    <w:p w14:paraId="55629008" w14:textId="77777777" w:rsidR="00E4105B" w:rsidRDefault="00E4105B">
      <w:pPr>
        <w:pStyle w:val="Standard"/>
        <w:widowControl w:val="0"/>
        <w:rPr>
          <w:b/>
          <w:color w:val="000000"/>
          <w:sz w:val="22"/>
        </w:rPr>
      </w:pPr>
    </w:p>
    <w:p w14:paraId="413C6D14" w14:textId="77777777" w:rsidR="00E4105B" w:rsidRDefault="00E4105B">
      <w:pPr>
        <w:pStyle w:val="Standard"/>
        <w:widowControl w:val="0"/>
        <w:rPr>
          <w:b/>
          <w:color w:val="000000"/>
          <w:sz w:val="22"/>
        </w:rPr>
      </w:pPr>
    </w:p>
    <w:p w14:paraId="463180DE" w14:textId="77777777" w:rsidR="00E4105B" w:rsidRDefault="00F74F39">
      <w:pPr>
        <w:pStyle w:val="Standard"/>
        <w:widowControl w:val="0"/>
        <w:rPr>
          <w:b/>
          <w:color w:val="000000"/>
          <w:sz w:val="22"/>
        </w:rPr>
      </w:pPr>
      <w:r>
        <w:rPr>
          <w:b/>
          <w:color w:val="000000"/>
          <w:sz w:val="22"/>
        </w:rPr>
        <w:t>5.10.1     Coaching Committee will consist of the following</w:t>
      </w:r>
    </w:p>
    <w:p w14:paraId="74298E00" w14:textId="77777777" w:rsidR="00E4105B" w:rsidRDefault="00E4105B">
      <w:pPr>
        <w:pStyle w:val="Standard"/>
        <w:widowControl w:val="0"/>
        <w:ind w:left="720"/>
        <w:rPr>
          <w:b/>
          <w:color w:val="000000"/>
          <w:sz w:val="22"/>
        </w:rPr>
      </w:pPr>
    </w:p>
    <w:p w14:paraId="79398F88" w14:textId="77777777" w:rsidR="00E4105B" w:rsidRDefault="00F74F39">
      <w:pPr>
        <w:pStyle w:val="Standard"/>
        <w:widowControl w:val="0"/>
        <w:numPr>
          <w:ilvl w:val="0"/>
          <w:numId w:val="76"/>
        </w:numPr>
        <w:rPr>
          <w:color w:val="000000"/>
          <w:sz w:val="22"/>
        </w:rPr>
      </w:pPr>
      <w:r>
        <w:rPr>
          <w:color w:val="000000"/>
          <w:sz w:val="22"/>
        </w:rPr>
        <w:t>Coaching chair</w:t>
      </w:r>
    </w:p>
    <w:p w14:paraId="30444639" w14:textId="77777777" w:rsidR="00E4105B" w:rsidRDefault="00F74F39">
      <w:pPr>
        <w:pStyle w:val="Standard"/>
        <w:widowControl w:val="0"/>
        <w:numPr>
          <w:ilvl w:val="0"/>
          <w:numId w:val="58"/>
        </w:numPr>
        <w:rPr>
          <w:color w:val="000000"/>
          <w:sz w:val="22"/>
        </w:rPr>
      </w:pPr>
      <w:r>
        <w:rPr>
          <w:color w:val="000000"/>
          <w:sz w:val="22"/>
        </w:rPr>
        <w:t>The division coordinator</w:t>
      </w:r>
    </w:p>
    <w:p w14:paraId="4646CF40" w14:textId="77777777" w:rsidR="00E4105B" w:rsidRDefault="00F74F39">
      <w:pPr>
        <w:pStyle w:val="Standard"/>
        <w:widowControl w:val="0"/>
        <w:numPr>
          <w:ilvl w:val="0"/>
          <w:numId w:val="58"/>
        </w:numPr>
        <w:rPr>
          <w:color w:val="000000"/>
          <w:sz w:val="22"/>
        </w:rPr>
      </w:pPr>
      <w:r>
        <w:rPr>
          <w:color w:val="000000"/>
          <w:sz w:val="22"/>
        </w:rPr>
        <w:t>Non division coordinator, or any other board member not in the division</w:t>
      </w:r>
    </w:p>
    <w:p w14:paraId="25899C39" w14:textId="77777777" w:rsidR="00E4105B" w:rsidRDefault="00E4105B">
      <w:pPr>
        <w:pStyle w:val="Standard"/>
        <w:widowControl w:val="0"/>
        <w:rPr>
          <w:color w:val="000000"/>
          <w:sz w:val="22"/>
        </w:rPr>
      </w:pPr>
    </w:p>
    <w:p w14:paraId="2B3B059C" w14:textId="77777777" w:rsidR="00E4105B" w:rsidRDefault="00F74F39">
      <w:pPr>
        <w:pStyle w:val="Standard"/>
        <w:widowControl w:val="0"/>
        <w:rPr>
          <w:b/>
          <w:color w:val="000000"/>
          <w:sz w:val="22"/>
        </w:rPr>
      </w:pPr>
      <w:r>
        <w:rPr>
          <w:b/>
          <w:color w:val="000000"/>
          <w:sz w:val="22"/>
        </w:rPr>
        <w:t>5.10.2     Meeting</w:t>
      </w:r>
    </w:p>
    <w:p w14:paraId="1252EF6A" w14:textId="77777777" w:rsidR="00E4105B" w:rsidRDefault="00E4105B">
      <w:pPr>
        <w:pStyle w:val="Standard"/>
        <w:widowControl w:val="0"/>
        <w:rPr>
          <w:b/>
          <w:color w:val="000000"/>
          <w:sz w:val="22"/>
        </w:rPr>
      </w:pPr>
    </w:p>
    <w:p w14:paraId="12B782C3" w14:textId="77777777" w:rsidR="00E4105B" w:rsidRDefault="00F74F39">
      <w:pPr>
        <w:pStyle w:val="Standard"/>
        <w:widowControl w:val="0"/>
        <w:numPr>
          <w:ilvl w:val="0"/>
          <w:numId w:val="77"/>
        </w:numPr>
        <w:rPr>
          <w:color w:val="000000"/>
          <w:sz w:val="22"/>
        </w:rPr>
      </w:pPr>
      <w:r>
        <w:rPr>
          <w:color w:val="000000"/>
          <w:sz w:val="22"/>
        </w:rPr>
        <w:t>Shall be on April 1 of each year</w:t>
      </w:r>
    </w:p>
    <w:p w14:paraId="252030BC" w14:textId="77777777" w:rsidR="00E4105B" w:rsidRDefault="00F74F39">
      <w:pPr>
        <w:pStyle w:val="Standard"/>
        <w:widowControl w:val="0"/>
        <w:numPr>
          <w:ilvl w:val="0"/>
          <w:numId w:val="59"/>
        </w:numPr>
        <w:rPr>
          <w:color w:val="000000"/>
          <w:sz w:val="22"/>
        </w:rPr>
      </w:pPr>
      <w:r>
        <w:rPr>
          <w:color w:val="000000"/>
          <w:sz w:val="22"/>
        </w:rPr>
        <w:t>The committee will review each application that has been submitted</w:t>
      </w:r>
    </w:p>
    <w:p w14:paraId="5EFA511F" w14:textId="77777777" w:rsidR="00E4105B" w:rsidRDefault="00F74F39">
      <w:pPr>
        <w:pStyle w:val="Standard"/>
        <w:widowControl w:val="0"/>
        <w:numPr>
          <w:ilvl w:val="0"/>
          <w:numId w:val="59"/>
        </w:numPr>
        <w:rPr>
          <w:color w:val="000000"/>
          <w:sz w:val="22"/>
        </w:rPr>
      </w:pPr>
      <w:r>
        <w:rPr>
          <w:color w:val="000000"/>
          <w:sz w:val="22"/>
        </w:rPr>
        <w:t>The committee will shall review all applications and vote on approval of all applications</w:t>
      </w:r>
    </w:p>
    <w:p w14:paraId="4406EE46" w14:textId="77777777" w:rsidR="00E4105B" w:rsidRDefault="00E4105B">
      <w:pPr>
        <w:pStyle w:val="Standard"/>
        <w:widowControl w:val="0"/>
        <w:rPr>
          <w:color w:val="000000"/>
          <w:sz w:val="22"/>
        </w:rPr>
      </w:pPr>
    </w:p>
    <w:p w14:paraId="58EFCF5E" w14:textId="77777777" w:rsidR="00E4105B" w:rsidRDefault="00F74F39">
      <w:pPr>
        <w:pStyle w:val="Standard"/>
        <w:widowControl w:val="0"/>
        <w:numPr>
          <w:ilvl w:val="2"/>
          <w:numId w:val="60"/>
        </w:numPr>
        <w:rPr>
          <w:b/>
          <w:color w:val="000000"/>
          <w:sz w:val="22"/>
        </w:rPr>
      </w:pPr>
      <w:r>
        <w:rPr>
          <w:b/>
          <w:color w:val="000000"/>
          <w:sz w:val="22"/>
        </w:rPr>
        <w:t xml:space="preserve">      Voting</w:t>
      </w:r>
    </w:p>
    <w:p w14:paraId="02F31E1F" w14:textId="77777777" w:rsidR="00E4105B" w:rsidRDefault="00E4105B">
      <w:pPr>
        <w:pStyle w:val="Standard"/>
        <w:widowControl w:val="0"/>
        <w:ind w:left="720"/>
        <w:rPr>
          <w:b/>
          <w:color w:val="000000"/>
          <w:sz w:val="22"/>
        </w:rPr>
      </w:pPr>
    </w:p>
    <w:p w14:paraId="43D73DFD" w14:textId="77777777" w:rsidR="00E4105B" w:rsidRDefault="00F74F39">
      <w:pPr>
        <w:pStyle w:val="Standard"/>
        <w:widowControl w:val="0"/>
        <w:ind w:firstLine="720"/>
        <w:rPr>
          <w:color w:val="000000"/>
          <w:sz w:val="22"/>
        </w:rPr>
      </w:pPr>
      <w:r>
        <w:rPr>
          <w:color w:val="000000"/>
          <w:sz w:val="22"/>
        </w:rPr>
        <w:t>All Members of the Coaching Committee shall have one vote.</w:t>
      </w:r>
    </w:p>
    <w:p w14:paraId="3371EBA1" w14:textId="77777777" w:rsidR="00E4105B" w:rsidRDefault="00E4105B">
      <w:pPr>
        <w:pStyle w:val="Standard"/>
        <w:widowControl w:val="0"/>
        <w:ind w:firstLine="720"/>
        <w:rPr>
          <w:b/>
          <w:color w:val="000000"/>
          <w:sz w:val="22"/>
        </w:rPr>
      </w:pPr>
    </w:p>
    <w:p w14:paraId="34694C5E" w14:textId="77777777" w:rsidR="00E4105B" w:rsidRDefault="00F74F39">
      <w:pPr>
        <w:pStyle w:val="Standard"/>
        <w:widowControl w:val="0"/>
        <w:numPr>
          <w:ilvl w:val="2"/>
          <w:numId w:val="60"/>
        </w:numPr>
        <w:rPr>
          <w:b/>
          <w:color w:val="000000"/>
          <w:sz w:val="22"/>
        </w:rPr>
      </w:pPr>
      <w:r>
        <w:rPr>
          <w:b/>
          <w:color w:val="000000"/>
          <w:sz w:val="22"/>
        </w:rPr>
        <w:t>Reporting</w:t>
      </w:r>
    </w:p>
    <w:p w14:paraId="46A37390" w14:textId="77777777" w:rsidR="00E4105B" w:rsidRDefault="00E4105B">
      <w:pPr>
        <w:pStyle w:val="Standard"/>
        <w:widowControl w:val="0"/>
        <w:ind w:left="720"/>
        <w:rPr>
          <w:color w:val="000000"/>
          <w:sz w:val="22"/>
        </w:rPr>
      </w:pPr>
    </w:p>
    <w:p w14:paraId="079524BF" w14:textId="77777777" w:rsidR="00E4105B" w:rsidRDefault="00F74F39">
      <w:pPr>
        <w:pStyle w:val="Standard"/>
        <w:widowControl w:val="0"/>
        <w:numPr>
          <w:ilvl w:val="0"/>
          <w:numId w:val="78"/>
        </w:numPr>
        <w:rPr>
          <w:color w:val="000000"/>
          <w:sz w:val="22"/>
        </w:rPr>
      </w:pPr>
      <w:r>
        <w:rPr>
          <w:color w:val="000000"/>
          <w:sz w:val="22"/>
        </w:rPr>
        <w:t>Will provide the coordinator of approved coaches for the division</w:t>
      </w:r>
    </w:p>
    <w:p w14:paraId="7FAF6729" w14:textId="77777777" w:rsidR="00E4105B" w:rsidRDefault="00F74F39">
      <w:pPr>
        <w:pStyle w:val="Standard"/>
        <w:widowControl w:val="0"/>
        <w:numPr>
          <w:ilvl w:val="0"/>
          <w:numId w:val="61"/>
        </w:numPr>
        <w:rPr>
          <w:color w:val="000000"/>
          <w:sz w:val="22"/>
        </w:rPr>
      </w:pPr>
      <w:r>
        <w:rPr>
          <w:color w:val="000000"/>
          <w:sz w:val="22"/>
        </w:rPr>
        <w:t>Will not provide a reason for coach not being selected</w:t>
      </w:r>
    </w:p>
    <w:p w14:paraId="07157D72" w14:textId="77777777" w:rsidR="00E4105B" w:rsidRDefault="00F74F39">
      <w:pPr>
        <w:pStyle w:val="Standard"/>
        <w:widowControl w:val="0"/>
        <w:numPr>
          <w:ilvl w:val="0"/>
          <w:numId w:val="61"/>
        </w:numPr>
        <w:rPr>
          <w:color w:val="000000"/>
          <w:sz w:val="22"/>
        </w:rPr>
      </w:pPr>
      <w:r>
        <w:rPr>
          <w:color w:val="000000"/>
          <w:sz w:val="22"/>
        </w:rPr>
        <w:t>Will provide a report to the executive director of the approved and not approved coaches for filing</w:t>
      </w:r>
    </w:p>
    <w:p w14:paraId="5E7A211B" w14:textId="77777777" w:rsidR="00E4105B" w:rsidRDefault="00E4105B">
      <w:pPr>
        <w:pStyle w:val="Standard"/>
        <w:widowControl w:val="0"/>
        <w:ind w:left="1440"/>
        <w:rPr>
          <w:b/>
          <w:color w:val="000000"/>
          <w:sz w:val="22"/>
        </w:rPr>
      </w:pPr>
    </w:p>
    <w:p w14:paraId="0E54E679" w14:textId="77777777" w:rsidR="00E4105B" w:rsidRDefault="00F74F39">
      <w:pPr>
        <w:pStyle w:val="Standard"/>
        <w:widowControl w:val="0"/>
        <w:numPr>
          <w:ilvl w:val="2"/>
          <w:numId w:val="60"/>
        </w:numPr>
        <w:rPr>
          <w:b/>
          <w:color w:val="000000"/>
          <w:sz w:val="22"/>
        </w:rPr>
      </w:pPr>
      <w:r>
        <w:rPr>
          <w:b/>
          <w:color w:val="000000"/>
          <w:sz w:val="22"/>
        </w:rPr>
        <w:t>Responsibilities</w:t>
      </w:r>
    </w:p>
    <w:p w14:paraId="6A1A6561" w14:textId="77777777" w:rsidR="00E4105B" w:rsidRDefault="00E4105B">
      <w:pPr>
        <w:pStyle w:val="Standard"/>
        <w:widowControl w:val="0"/>
        <w:ind w:left="720"/>
        <w:rPr>
          <w:color w:val="000000"/>
          <w:sz w:val="22"/>
        </w:rPr>
      </w:pPr>
    </w:p>
    <w:p w14:paraId="11B027A3" w14:textId="77777777" w:rsidR="00E4105B" w:rsidRDefault="00F74F39">
      <w:pPr>
        <w:pStyle w:val="Standard"/>
        <w:widowControl w:val="0"/>
        <w:numPr>
          <w:ilvl w:val="0"/>
          <w:numId w:val="79"/>
        </w:numPr>
        <w:rPr>
          <w:color w:val="000000"/>
          <w:sz w:val="22"/>
        </w:rPr>
      </w:pPr>
      <w:r>
        <w:rPr>
          <w:color w:val="000000"/>
          <w:sz w:val="22"/>
        </w:rPr>
        <w:t>To find the best possible coaches for each team not necessarily the most qualified</w:t>
      </w:r>
    </w:p>
    <w:bookmarkEnd w:id="3"/>
    <w:p w14:paraId="2DED532F" w14:textId="77777777" w:rsidR="00E4105B" w:rsidRDefault="00F74F39">
      <w:pPr>
        <w:pStyle w:val="Heading8"/>
        <w:widowControl w:val="0"/>
        <w:rPr>
          <w:rFonts w:ascii="Arial" w:hAnsi="Arial" w:cs="Arial"/>
          <w:b/>
          <w:i w:val="0"/>
          <w:color w:val="000000"/>
          <w:sz w:val="22"/>
        </w:rPr>
      </w:pPr>
      <w:r>
        <w:rPr>
          <w:rFonts w:ascii="Arial" w:hAnsi="Arial" w:cs="Arial"/>
          <w:b/>
          <w:i w:val="0"/>
          <w:color w:val="000000"/>
          <w:sz w:val="22"/>
        </w:rPr>
        <w:t>BYLAW 7 – FINANCIAL</w:t>
      </w:r>
    </w:p>
    <w:p w14:paraId="049D0A0B" w14:textId="77777777" w:rsidR="00E4105B" w:rsidRDefault="00E4105B">
      <w:pPr>
        <w:pStyle w:val="Standard"/>
        <w:widowControl w:val="0"/>
        <w:rPr>
          <w:sz w:val="22"/>
        </w:rPr>
      </w:pPr>
    </w:p>
    <w:p w14:paraId="179704EA" w14:textId="77777777" w:rsidR="00E4105B" w:rsidRDefault="00F74F39">
      <w:pPr>
        <w:pStyle w:val="Standard"/>
        <w:widowControl w:val="0"/>
        <w:rPr>
          <w:b/>
          <w:sz w:val="22"/>
        </w:rPr>
      </w:pPr>
      <w:r>
        <w:rPr>
          <w:b/>
          <w:sz w:val="22"/>
        </w:rPr>
        <w:t>7.01</w:t>
      </w:r>
      <w:r>
        <w:rPr>
          <w:b/>
          <w:sz w:val="22"/>
        </w:rPr>
        <w:tab/>
        <w:t>Preamble</w:t>
      </w:r>
    </w:p>
    <w:p w14:paraId="17A45256" w14:textId="77777777" w:rsidR="00E4105B" w:rsidRDefault="00E4105B">
      <w:pPr>
        <w:pStyle w:val="Standard"/>
        <w:widowControl w:val="0"/>
        <w:rPr>
          <w:sz w:val="22"/>
        </w:rPr>
      </w:pPr>
    </w:p>
    <w:p w14:paraId="15F7721B" w14:textId="78CDF3BA" w:rsidR="00E4105B" w:rsidRDefault="00F74F39">
      <w:pPr>
        <w:pStyle w:val="Standard"/>
        <w:widowControl w:val="0"/>
        <w:ind w:left="720" w:hanging="720"/>
      </w:pPr>
      <w:r>
        <w:rPr>
          <w:sz w:val="22"/>
        </w:rPr>
        <w:t>7.01.1</w:t>
      </w:r>
      <w:r>
        <w:rPr>
          <w:sz w:val="22"/>
        </w:rPr>
        <w:tab/>
        <w:t>All matters pertaining to the finances of</w:t>
      </w:r>
      <w:r w:rsidR="00463731" w:rsidRPr="00463731">
        <w:t xml:space="preserve"> </w:t>
      </w:r>
      <w:r w:rsidR="00DF6ED3">
        <w:t xml:space="preserve">Dakota Lacrosse Association </w:t>
      </w:r>
      <w:r>
        <w:rPr>
          <w:sz w:val="22"/>
        </w:rPr>
        <w:t>come under the direct responsibility of the Financial Committee as described in 5.05.</w:t>
      </w:r>
    </w:p>
    <w:p w14:paraId="50E12683" w14:textId="77777777" w:rsidR="00E4105B" w:rsidRDefault="00E4105B">
      <w:pPr>
        <w:pStyle w:val="Standard"/>
        <w:widowControl w:val="0"/>
        <w:rPr>
          <w:sz w:val="22"/>
        </w:rPr>
      </w:pPr>
    </w:p>
    <w:p w14:paraId="688F4BF9" w14:textId="77777777" w:rsidR="00E4105B" w:rsidRDefault="00F74F39">
      <w:pPr>
        <w:pStyle w:val="Standard"/>
        <w:widowControl w:val="0"/>
        <w:rPr>
          <w:sz w:val="22"/>
        </w:rPr>
      </w:pPr>
      <w:r>
        <w:rPr>
          <w:sz w:val="22"/>
        </w:rPr>
        <w:t>7.01.2</w:t>
      </w:r>
      <w:r>
        <w:rPr>
          <w:sz w:val="22"/>
        </w:rPr>
        <w:tab/>
        <w:t>The Financial Committee consists of the following:</w:t>
      </w:r>
    </w:p>
    <w:p w14:paraId="5C628E3C" w14:textId="77777777" w:rsidR="00E4105B" w:rsidRDefault="00E4105B">
      <w:pPr>
        <w:pStyle w:val="Standard"/>
        <w:widowControl w:val="0"/>
        <w:rPr>
          <w:sz w:val="22"/>
        </w:rPr>
      </w:pPr>
    </w:p>
    <w:p w14:paraId="4BF77A86" w14:textId="77777777" w:rsidR="00E4105B" w:rsidRDefault="00F74F39">
      <w:pPr>
        <w:pStyle w:val="Standard"/>
        <w:widowControl w:val="0"/>
        <w:rPr>
          <w:sz w:val="22"/>
        </w:rPr>
      </w:pPr>
      <w:r>
        <w:rPr>
          <w:sz w:val="22"/>
        </w:rPr>
        <w:tab/>
        <w:t>President</w:t>
      </w:r>
    </w:p>
    <w:p w14:paraId="702441A4" w14:textId="77777777" w:rsidR="00E4105B" w:rsidRDefault="00F74F39">
      <w:pPr>
        <w:pStyle w:val="Standard"/>
        <w:widowControl w:val="0"/>
        <w:rPr>
          <w:sz w:val="22"/>
        </w:rPr>
      </w:pPr>
      <w:r>
        <w:rPr>
          <w:sz w:val="22"/>
        </w:rPr>
        <w:tab/>
        <w:t>Vice President</w:t>
      </w:r>
    </w:p>
    <w:p w14:paraId="39F71E0D" w14:textId="6E68E115" w:rsidR="00E4105B" w:rsidRDefault="00F74F39">
      <w:pPr>
        <w:pStyle w:val="Standard"/>
        <w:widowControl w:val="0"/>
        <w:rPr>
          <w:sz w:val="22"/>
        </w:rPr>
      </w:pPr>
      <w:r>
        <w:rPr>
          <w:sz w:val="22"/>
        </w:rPr>
        <w:tab/>
        <w:t>Treasurer</w:t>
      </w:r>
    </w:p>
    <w:p w14:paraId="488FCB27" w14:textId="0C036A1F" w:rsidR="00463731" w:rsidRDefault="00463731">
      <w:pPr>
        <w:pStyle w:val="Standard"/>
        <w:widowControl w:val="0"/>
        <w:rPr>
          <w:sz w:val="22"/>
        </w:rPr>
      </w:pPr>
      <w:r>
        <w:rPr>
          <w:sz w:val="22"/>
        </w:rPr>
        <w:tab/>
      </w:r>
    </w:p>
    <w:p w14:paraId="58489ABC" w14:textId="77777777" w:rsidR="00E4105B" w:rsidRDefault="00F74F39">
      <w:pPr>
        <w:pStyle w:val="Standard"/>
        <w:widowControl w:val="0"/>
        <w:rPr>
          <w:sz w:val="22"/>
        </w:rPr>
      </w:pPr>
      <w:r>
        <w:rPr>
          <w:sz w:val="22"/>
        </w:rPr>
        <w:tab/>
      </w:r>
    </w:p>
    <w:p w14:paraId="7464F91B" w14:textId="77777777" w:rsidR="00E4105B" w:rsidRDefault="00F74F39">
      <w:pPr>
        <w:pStyle w:val="Standard"/>
        <w:widowControl w:val="0"/>
        <w:ind w:left="720" w:hanging="720"/>
        <w:rPr>
          <w:sz w:val="22"/>
        </w:rPr>
      </w:pPr>
      <w:r>
        <w:rPr>
          <w:sz w:val="22"/>
        </w:rPr>
        <w:lastRenderedPageBreak/>
        <w:t>7.01.2</w:t>
      </w:r>
      <w:r>
        <w:rPr>
          <w:sz w:val="22"/>
        </w:rPr>
        <w:tab/>
        <w:t>The day to day operation of the Association and all financial records for the Association will be the responsibility of the President.</w:t>
      </w:r>
    </w:p>
    <w:p w14:paraId="60B586B4" w14:textId="77777777" w:rsidR="00E4105B" w:rsidRDefault="00E4105B">
      <w:pPr>
        <w:pStyle w:val="Standard"/>
        <w:widowControl w:val="0"/>
        <w:rPr>
          <w:sz w:val="22"/>
        </w:rPr>
      </w:pPr>
    </w:p>
    <w:p w14:paraId="2EFD9802" w14:textId="77777777" w:rsidR="00E4105B" w:rsidRDefault="00F74F39">
      <w:pPr>
        <w:pStyle w:val="Standard"/>
        <w:widowControl w:val="0"/>
        <w:ind w:left="720" w:hanging="720"/>
        <w:rPr>
          <w:sz w:val="22"/>
        </w:rPr>
      </w:pPr>
      <w:r>
        <w:rPr>
          <w:sz w:val="22"/>
        </w:rPr>
        <w:t>7.01.3</w:t>
      </w:r>
      <w:r>
        <w:rPr>
          <w:sz w:val="22"/>
        </w:rPr>
        <w:tab/>
        <w:t>The Financial Committee is responsible for coordinating the process of budgeting each year including setting the budget submission deadline.</w:t>
      </w:r>
    </w:p>
    <w:p w14:paraId="51BD5ECA" w14:textId="77777777" w:rsidR="00E4105B" w:rsidRDefault="00E4105B">
      <w:pPr>
        <w:pStyle w:val="Standard"/>
        <w:widowControl w:val="0"/>
        <w:rPr>
          <w:sz w:val="22"/>
        </w:rPr>
      </w:pPr>
    </w:p>
    <w:p w14:paraId="68EA51F5" w14:textId="2860E6D3" w:rsidR="00E4105B" w:rsidRDefault="00F74F39">
      <w:pPr>
        <w:pStyle w:val="Standard"/>
        <w:widowControl w:val="0"/>
        <w:numPr>
          <w:ilvl w:val="2"/>
          <w:numId w:val="27"/>
        </w:numPr>
        <w:rPr>
          <w:sz w:val="22"/>
        </w:rPr>
      </w:pPr>
      <w:r>
        <w:rPr>
          <w:sz w:val="22"/>
        </w:rPr>
        <w:t xml:space="preserve">Financial </w:t>
      </w:r>
      <w:proofErr w:type="gramStart"/>
      <w:r>
        <w:rPr>
          <w:sz w:val="22"/>
        </w:rPr>
        <w:t>statements  will</w:t>
      </w:r>
      <w:proofErr w:type="gramEnd"/>
      <w:r>
        <w:rPr>
          <w:sz w:val="22"/>
        </w:rPr>
        <w:t xml:space="preserve"> be produced at the Annual General Meeting each year upon approval of the Financial Committee.  </w:t>
      </w:r>
      <w:r w:rsidR="00463731">
        <w:t xml:space="preserve">Standing Buffalo Lacrosse Association </w:t>
      </w:r>
      <w:r>
        <w:rPr>
          <w:sz w:val="22"/>
        </w:rPr>
        <w:t>fiscal year end is September 1.</w:t>
      </w:r>
    </w:p>
    <w:p w14:paraId="00571766" w14:textId="77777777" w:rsidR="00E4105B" w:rsidRDefault="00F74F39">
      <w:pPr>
        <w:pStyle w:val="Standard"/>
        <w:widowControl w:val="0"/>
        <w:numPr>
          <w:ilvl w:val="2"/>
          <w:numId w:val="27"/>
        </w:numPr>
        <w:rPr>
          <w:sz w:val="22"/>
        </w:rPr>
      </w:pPr>
      <w:r>
        <w:rPr>
          <w:sz w:val="22"/>
        </w:rPr>
        <w:t xml:space="preserve">The Financial Committee is responsible to have the financial statements prepared 90 days after the end of the fiscal year for review and approval. The financial statements will be prepared by an internal audit by the financial committee.  </w:t>
      </w:r>
    </w:p>
    <w:p w14:paraId="28294D0B" w14:textId="4E2980A1" w:rsidR="00E4105B" w:rsidRDefault="00F74F39">
      <w:pPr>
        <w:pStyle w:val="Standard"/>
        <w:widowControl w:val="0"/>
        <w:numPr>
          <w:ilvl w:val="2"/>
          <w:numId w:val="27"/>
        </w:numPr>
        <w:rPr>
          <w:sz w:val="22"/>
        </w:rPr>
      </w:pPr>
      <w:r>
        <w:rPr>
          <w:sz w:val="22"/>
        </w:rPr>
        <w:t xml:space="preserve">An audit or notice to reader maybe called for by a majority vote at the Annual general meeting, or by a majority vote at any Executive meeting during the year. The Treasurer and President will be charged with finding an auditor for the review. The auditor may not be a member of the </w:t>
      </w:r>
      <w:r w:rsidR="00DF6ED3">
        <w:t xml:space="preserve">Dakota Lacrosse Association </w:t>
      </w:r>
      <w:r>
        <w:rPr>
          <w:sz w:val="22"/>
        </w:rPr>
        <w:t xml:space="preserve">or past member of the </w:t>
      </w:r>
      <w:r w:rsidR="00DF6ED3">
        <w:t>Dakota Lacrosse Association</w:t>
      </w:r>
    </w:p>
    <w:p w14:paraId="537D602F" w14:textId="77777777" w:rsidR="00E4105B" w:rsidRDefault="00F74F39">
      <w:pPr>
        <w:pStyle w:val="Standard"/>
        <w:widowControl w:val="0"/>
        <w:numPr>
          <w:ilvl w:val="2"/>
          <w:numId w:val="27"/>
        </w:numPr>
        <w:rPr>
          <w:sz w:val="22"/>
        </w:rPr>
      </w:pPr>
      <w:r>
        <w:rPr>
          <w:sz w:val="22"/>
        </w:rPr>
        <w:t>An audit may only be requested once per fiscal year.</w:t>
      </w:r>
    </w:p>
    <w:p w14:paraId="0BDFD45A" w14:textId="77777777" w:rsidR="00E4105B" w:rsidRDefault="00E4105B">
      <w:pPr>
        <w:pStyle w:val="Standard"/>
      </w:pPr>
    </w:p>
    <w:p w14:paraId="24E23C0A" w14:textId="77777777" w:rsidR="00E4105B" w:rsidRDefault="00E4105B">
      <w:pPr>
        <w:pStyle w:val="Standard"/>
      </w:pPr>
    </w:p>
    <w:p w14:paraId="16262014" w14:textId="77777777" w:rsidR="00E4105B" w:rsidRDefault="00F74F39">
      <w:pPr>
        <w:pStyle w:val="Standard"/>
        <w:rPr>
          <w:b/>
          <w:sz w:val="22"/>
        </w:rPr>
      </w:pPr>
      <w:r>
        <w:rPr>
          <w:b/>
          <w:sz w:val="22"/>
        </w:rPr>
        <w:t>7.02</w:t>
      </w:r>
      <w:r>
        <w:rPr>
          <w:b/>
          <w:sz w:val="22"/>
        </w:rPr>
        <w:tab/>
        <w:t>Signing Authority</w:t>
      </w:r>
    </w:p>
    <w:p w14:paraId="4FA96DF1" w14:textId="77777777" w:rsidR="00E4105B" w:rsidRDefault="00E4105B">
      <w:pPr>
        <w:pStyle w:val="Standard"/>
        <w:rPr>
          <w:sz w:val="22"/>
        </w:rPr>
      </w:pPr>
    </w:p>
    <w:p w14:paraId="31EB85C0" w14:textId="069A3486" w:rsidR="00E4105B" w:rsidRPr="00C41F3D" w:rsidRDefault="00F74F39">
      <w:pPr>
        <w:pStyle w:val="Standard"/>
        <w:ind w:left="720" w:hanging="720"/>
        <w:rPr>
          <w:sz w:val="22"/>
        </w:rPr>
      </w:pPr>
      <w:r w:rsidRPr="00C41F3D">
        <w:rPr>
          <w:sz w:val="22"/>
        </w:rPr>
        <w:t>7.02.1</w:t>
      </w:r>
      <w:r w:rsidRPr="00C41F3D">
        <w:rPr>
          <w:sz w:val="22"/>
        </w:rPr>
        <w:tab/>
        <w:t xml:space="preserve">The </w:t>
      </w:r>
      <w:r w:rsidR="00C41F3D" w:rsidRPr="00C41F3D">
        <w:rPr>
          <w:sz w:val="22"/>
        </w:rPr>
        <w:t>Chief and Council</w:t>
      </w:r>
      <w:r w:rsidRPr="00C41F3D">
        <w:rPr>
          <w:sz w:val="22"/>
        </w:rPr>
        <w:t xml:space="preserve"> unless otherwise designated, will be the signing officers of the association.  </w:t>
      </w:r>
    </w:p>
    <w:p w14:paraId="3376F05E" w14:textId="77777777" w:rsidR="00E4105B" w:rsidRPr="00C41F3D" w:rsidRDefault="00E4105B">
      <w:pPr>
        <w:pStyle w:val="Standard"/>
        <w:rPr>
          <w:sz w:val="22"/>
        </w:rPr>
      </w:pPr>
    </w:p>
    <w:p w14:paraId="74F002EA" w14:textId="77777777" w:rsidR="00E4105B" w:rsidRPr="00C41F3D" w:rsidRDefault="00F74F39">
      <w:pPr>
        <w:pStyle w:val="Standard"/>
        <w:rPr>
          <w:b/>
          <w:sz w:val="22"/>
        </w:rPr>
      </w:pPr>
      <w:r w:rsidRPr="00C41F3D">
        <w:rPr>
          <w:b/>
          <w:sz w:val="22"/>
        </w:rPr>
        <w:t>7.03</w:t>
      </w:r>
      <w:r w:rsidRPr="00C41F3D">
        <w:rPr>
          <w:b/>
          <w:sz w:val="22"/>
        </w:rPr>
        <w:tab/>
        <w:t>Purchasing</w:t>
      </w:r>
    </w:p>
    <w:p w14:paraId="36ACB0C3" w14:textId="77777777" w:rsidR="00E4105B" w:rsidRPr="00C41F3D" w:rsidRDefault="00E4105B">
      <w:pPr>
        <w:pStyle w:val="Standard"/>
        <w:rPr>
          <w:sz w:val="22"/>
        </w:rPr>
      </w:pPr>
    </w:p>
    <w:p w14:paraId="1A05F618" w14:textId="22966CB2" w:rsidR="00E4105B" w:rsidRDefault="00F74F39">
      <w:pPr>
        <w:pStyle w:val="Standard"/>
        <w:ind w:left="720" w:hanging="720"/>
        <w:rPr>
          <w:sz w:val="22"/>
        </w:rPr>
      </w:pPr>
      <w:r w:rsidRPr="00C41F3D">
        <w:rPr>
          <w:sz w:val="22"/>
        </w:rPr>
        <w:t>7.03.1</w:t>
      </w:r>
      <w:r w:rsidRPr="00C41F3D">
        <w:rPr>
          <w:sz w:val="22"/>
        </w:rPr>
        <w:tab/>
        <w:t xml:space="preserve">All purchases must be authorized by a purchase order from the </w:t>
      </w:r>
      <w:r w:rsidR="00DF6ED3" w:rsidRPr="00C41F3D">
        <w:rPr>
          <w:sz w:val="22"/>
        </w:rPr>
        <w:t>D</w:t>
      </w:r>
      <w:r w:rsidR="00463731" w:rsidRPr="00C41F3D">
        <w:rPr>
          <w:sz w:val="22"/>
        </w:rPr>
        <w:t>LA</w:t>
      </w:r>
      <w:r w:rsidRPr="00C41F3D">
        <w:rPr>
          <w:sz w:val="22"/>
        </w:rPr>
        <w:t xml:space="preserve"> office and through the </w:t>
      </w:r>
      <w:proofErr w:type="spellStart"/>
      <w:r w:rsidR="00C41F3D" w:rsidRPr="00C41F3D">
        <w:rPr>
          <w:sz w:val="22"/>
        </w:rPr>
        <w:t>The</w:t>
      </w:r>
      <w:proofErr w:type="spellEnd"/>
      <w:r w:rsidR="00C41F3D" w:rsidRPr="00C41F3D">
        <w:rPr>
          <w:sz w:val="22"/>
        </w:rPr>
        <w:t xml:space="preserve"> Chief and Council</w:t>
      </w:r>
      <w:r w:rsidRPr="00C41F3D">
        <w:rPr>
          <w:sz w:val="22"/>
        </w:rPr>
        <w:t>.</w:t>
      </w:r>
      <w:r>
        <w:rPr>
          <w:sz w:val="22"/>
        </w:rPr>
        <w:t xml:space="preserve"> </w:t>
      </w:r>
    </w:p>
    <w:p w14:paraId="71BEB49B" w14:textId="77777777" w:rsidR="00E4105B" w:rsidRDefault="00E4105B">
      <w:pPr>
        <w:pStyle w:val="Standard"/>
        <w:rPr>
          <w:sz w:val="22"/>
        </w:rPr>
      </w:pPr>
    </w:p>
    <w:p w14:paraId="3C239FDC" w14:textId="77777777" w:rsidR="00E4105B" w:rsidRPr="00C41F3D" w:rsidRDefault="00F74F39">
      <w:pPr>
        <w:pStyle w:val="Standard"/>
        <w:rPr>
          <w:b/>
          <w:sz w:val="22"/>
        </w:rPr>
      </w:pPr>
      <w:r>
        <w:rPr>
          <w:b/>
          <w:sz w:val="22"/>
        </w:rPr>
        <w:t>7.04</w:t>
      </w:r>
      <w:r>
        <w:rPr>
          <w:b/>
          <w:sz w:val="22"/>
        </w:rPr>
        <w:tab/>
        <w:t xml:space="preserve">Non-Budgeted </w:t>
      </w:r>
      <w:r w:rsidRPr="00C41F3D">
        <w:rPr>
          <w:b/>
          <w:sz w:val="22"/>
        </w:rPr>
        <w:t>Expenditures</w:t>
      </w:r>
    </w:p>
    <w:p w14:paraId="3DB89702" w14:textId="77777777" w:rsidR="00E4105B" w:rsidRPr="00C41F3D" w:rsidRDefault="00E4105B">
      <w:pPr>
        <w:pStyle w:val="Standard"/>
        <w:rPr>
          <w:sz w:val="22"/>
        </w:rPr>
      </w:pPr>
    </w:p>
    <w:p w14:paraId="6D860AA1" w14:textId="5EA52E1C" w:rsidR="00E4105B" w:rsidRDefault="00F74F39">
      <w:pPr>
        <w:pStyle w:val="Standard"/>
        <w:ind w:left="720" w:hanging="720"/>
        <w:rPr>
          <w:sz w:val="22"/>
        </w:rPr>
      </w:pPr>
      <w:r w:rsidRPr="00C41F3D">
        <w:rPr>
          <w:sz w:val="22"/>
        </w:rPr>
        <w:t>7.04.1</w:t>
      </w:r>
      <w:r w:rsidRPr="00C41F3D">
        <w:rPr>
          <w:sz w:val="22"/>
        </w:rPr>
        <w:tab/>
        <w:t xml:space="preserve">Should expenditure be required that has not been previously approved in the budget, the Board must approve the expenditure prior to it being made.  In extraordinary cases, </w:t>
      </w:r>
      <w:r w:rsidR="00C41F3D" w:rsidRPr="00C41F3D">
        <w:rPr>
          <w:sz w:val="22"/>
        </w:rPr>
        <w:t xml:space="preserve">The Chief and Council </w:t>
      </w:r>
      <w:r w:rsidRPr="00C41F3D">
        <w:rPr>
          <w:sz w:val="22"/>
        </w:rPr>
        <w:t>together may authorize expenditures not exceeding $5000.00.  Such expenditures must be referred to the next Board Meeting for approval.</w:t>
      </w:r>
    </w:p>
    <w:p w14:paraId="4A52B9B3" w14:textId="77777777" w:rsidR="00E4105B" w:rsidRDefault="00E4105B">
      <w:pPr>
        <w:pStyle w:val="Standard"/>
        <w:ind w:left="720" w:hanging="720"/>
      </w:pPr>
    </w:p>
    <w:p w14:paraId="62AAE191" w14:textId="77777777" w:rsidR="00E4105B" w:rsidRDefault="00E4105B">
      <w:pPr>
        <w:pStyle w:val="Standard"/>
        <w:ind w:left="720" w:hanging="720"/>
      </w:pPr>
    </w:p>
    <w:p w14:paraId="509C53D6" w14:textId="77777777" w:rsidR="00E4105B" w:rsidRDefault="00E4105B">
      <w:pPr>
        <w:pStyle w:val="Standard"/>
        <w:ind w:left="720" w:hanging="720"/>
      </w:pPr>
    </w:p>
    <w:p w14:paraId="1849229E" w14:textId="77777777" w:rsidR="00E4105B" w:rsidRDefault="00E4105B">
      <w:pPr>
        <w:pStyle w:val="Standard"/>
        <w:ind w:left="720" w:hanging="720"/>
      </w:pPr>
    </w:p>
    <w:p w14:paraId="48C1D420" w14:textId="77777777" w:rsidR="00E4105B" w:rsidRDefault="00F74F39">
      <w:pPr>
        <w:pStyle w:val="Heading8"/>
        <w:rPr>
          <w:b/>
          <w:i w:val="0"/>
          <w:sz w:val="28"/>
        </w:rPr>
      </w:pPr>
      <w:r>
        <w:rPr>
          <w:b/>
          <w:i w:val="0"/>
          <w:sz w:val="28"/>
        </w:rPr>
        <w:t>SECTION 1 - OPERATING POLICIES</w:t>
      </w:r>
    </w:p>
    <w:p w14:paraId="4EF3A977" w14:textId="77777777" w:rsidR="00E4105B" w:rsidRDefault="00E4105B">
      <w:pPr>
        <w:pStyle w:val="Standard"/>
        <w:rPr>
          <w:sz w:val="22"/>
        </w:rPr>
      </w:pPr>
    </w:p>
    <w:p w14:paraId="74B90BE6" w14:textId="0C1583D0" w:rsidR="00E4105B" w:rsidRPr="002C1555" w:rsidRDefault="002C1555">
      <w:pPr>
        <w:pStyle w:val="Standard"/>
        <w:numPr>
          <w:ilvl w:val="1"/>
          <w:numId w:val="28"/>
        </w:numPr>
      </w:pPr>
      <w:r>
        <w:t xml:space="preserve">Band </w:t>
      </w:r>
      <w:r w:rsidR="00F74F39" w:rsidRPr="002C1555">
        <w:t>Membership Registration</w:t>
      </w:r>
      <w:r w:rsidR="00020D6E" w:rsidRPr="002C1555">
        <w:t xml:space="preserve"> </w:t>
      </w:r>
      <w:r w:rsidR="00C41F3D" w:rsidRPr="002C1555">
        <w:t xml:space="preserve">all fees are covered – as peer mission </w:t>
      </w:r>
      <w:r w:rsidR="00061E82" w:rsidRPr="002C1555">
        <w:t xml:space="preserve">statements. If payment required </w:t>
      </w:r>
      <w:r>
        <w:t xml:space="preserve">for </w:t>
      </w:r>
      <w:r w:rsidR="000F1550">
        <w:t>non-band</w:t>
      </w:r>
      <w:r>
        <w:t xml:space="preserve"> </w:t>
      </w:r>
      <w:r w:rsidR="000F1550">
        <w:t>members,</w:t>
      </w:r>
      <w:r>
        <w:t xml:space="preserve"> </w:t>
      </w:r>
      <w:r w:rsidR="00061E82" w:rsidRPr="002C1555">
        <w:t>the board finance committee will review.</w:t>
      </w:r>
    </w:p>
    <w:p w14:paraId="68CB374E" w14:textId="59BF85E7" w:rsidR="008C7262" w:rsidRPr="00E168D5" w:rsidRDefault="008C7262" w:rsidP="008C7262">
      <w:pPr>
        <w:ind w:left="720" w:firstLine="720"/>
        <w:rPr>
          <w:highlight w:val="magenta"/>
        </w:rPr>
      </w:pPr>
      <w:r w:rsidRPr="00E168D5">
        <w:rPr>
          <w:b/>
          <w:bCs/>
          <w:highlight w:val="magenta"/>
        </w:rPr>
        <w:t>Box</w:t>
      </w:r>
      <w:r w:rsidRPr="00E168D5">
        <w:rPr>
          <w:highlight w:val="magenta"/>
        </w:rPr>
        <w:t xml:space="preserve"> </w:t>
      </w:r>
      <w:r w:rsidRPr="00E168D5">
        <w:rPr>
          <w:highlight w:val="magenta"/>
        </w:rPr>
        <w:t xml:space="preserve">1.1.1 Junior $250.00 </w:t>
      </w:r>
    </w:p>
    <w:p w14:paraId="737CD4A8" w14:textId="77777777" w:rsidR="008C7262" w:rsidRPr="00E168D5" w:rsidRDefault="008C7262" w:rsidP="008C7262">
      <w:pPr>
        <w:pStyle w:val="ListParagraph"/>
        <w:ind w:left="1800"/>
        <w:rPr>
          <w:sz w:val="20"/>
          <w:highlight w:val="magenta"/>
        </w:rPr>
      </w:pPr>
      <w:r w:rsidRPr="00E168D5">
        <w:rPr>
          <w:sz w:val="20"/>
          <w:highlight w:val="magenta"/>
        </w:rPr>
        <w:t xml:space="preserve">1.1.2 Midget $200.00 </w:t>
      </w:r>
    </w:p>
    <w:p w14:paraId="24FA7308" w14:textId="77777777" w:rsidR="008C7262" w:rsidRPr="00E168D5" w:rsidRDefault="008C7262" w:rsidP="008C7262">
      <w:pPr>
        <w:pStyle w:val="ListParagraph"/>
        <w:ind w:left="1800"/>
        <w:rPr>
          <w:sz w:val="20"/>
          <w:highlight w:val="magenta"/>
        </w:rPr>
      </w:pPr>
      <w:r w:rsidRPr="00E168D5">
        <w:rPr>
          <w:sz w:val="20"/>
          <w:highlight w:val="magenta"/>
        </w:rPr>
        <w:t xml:space="preserve">1.1.3 Bantam $200.00 </w:t>
      </w:r>
    </w:p>
    <w:p w14:paraId="3CAEF093" w14:textId="77777777" w:rsidR="008C7262" w:rsidRPr="00E168D5" w:rsidRDefault="008C7262" w:rsidP="008C7262">
      <w:pPr>
        <w:pStyle w:val="ListParagraph"/>
        <w:ind w:left="1800"/>
        <w:rPr>
          <w:sz w:val="20"/>
          <w:highlight w:val="magenta"/>
        </w:rPr>
      </w:pPr>
      <w:r w:rsidRPr="00E168D5">
        <w:rPr>
          <w:sz w:val="20"/>
          <w:highlight w:val="magenta"/>
        </w:rPr>
        <w:t xml:space="preserve">1.1.4 Peewee $150.00 </w:t>
      </w:r>
    </w:p>
    <w:p w14:paraId="004DADBA" w14:textId="77777777" w:rsidR="008C7262" w:rsidRPr="00E168D5" w:rsidRDefault="008C7262" w:rsidP="008C7262">
      <w:pPr>
        <w:pStyle w:val="ListParagraph"/>
        <w:ind w:left="1800"/>
        <w:rPr>
          <w:sz w:val="20"/>
          <w:highlight w:val="magenta"/>
        </w:rPr>
      </w:pPr>
      <w:r w:rsidRPr="00E168D5">
        <w:rPr>
          <w:sz w:val="20"/>
          <w:highlight w:val="magenta"/>
        </w:rPr>
        <w:t xml:space="preserve">1.1.5 Novice $150.00 </w:t>
      </w:r>
    </w:p>
    <w:p w14:paraId="25E10AB8" w14:textId="77777777" w:rsidR="008C7262" w:rsidRPr="00E168D5" w:rsidRDefault="008C7262" w:rsidP="008C7262">
      <w:pPr>
        <w:pStyle w:val="ListParagraph"/>
        <w:ind w:left="1800"/>
        <w:rPr>
          <w:sz w:val="20"/>
          <w:highlight w:val="magenta"/>
        </w:rPr>
      </w:pPr>
      <w:r w:rsidRPr="00E168D5">
        <w:rPr>
          <w:sz w:val="20"/>
          <w:highlight w:val="magenta"/>
        </w:rPr>
        <w:t xml:space="preserve">1.1.6 Tyke $100.00 </w:t>
      </w:r>
    </w:p>
    <w:p w14:paraId="33FA2428" w14:textId="3F0E6261" w:rsidR="008C7262" w:rsidRPr="00E168D5" w:rsidRDefault="008C7262" w:rsidP="008C7262">
      <w:pPr>
        <w:pStyle w:val="ListParagraph"/>
        <w:ind w:left="1800"/>
        <w:rPr>
          <w:sz w:val="20"/>
          <w:highlight w:val="magenta"/>
        </w:rPr>
      </w:pPr>
      <w:r w:rsidRPr="00E168D5">
        <w:rPr>
          <w:sz w:val="20"/>
          <w:highlight w:val="magenta"/>
        </w:rPr>
        <w:t>1.1.7 Mini Tyke $100.00</w:t>
      </w:r>
    </w:p>
    <w:p w14:paraId="4DBB3299" w14:textId="77777777" w:rsidR="008C7262" w:rsidRPr="00E168D5" w:rsidRDefault="008C7262" w:rsidP="008C7262">
      <w:pPr>
        <w:pStyle w:val="ListParagraph"/>
        <w:ind w:left="1800"/>
        <w:rPr>
          <w:sz w:val="20"/>
          <w:highlight w:val="magenta"/>
        </w:rPr>
      </w:pPr>
    </w:p>
    <w:p w14:paraId="553B63C7" w14:textId="2A817956" w:rsidR="008C7262" w:rsidRPr="00E168D5" w:rsidRDefault="008C7262" w:rsidP="008C7262">
      <w:pPr>
        <w:rPr>
          <w:highlight w:val="magenta"/>
        </w:rPr>
      </w:pPr>
      <w:r w:rsidRPr="00E168D5">
        <w:rPr>
          <w:highlight w:val="magenta"/>
        </w:rPr>
        <w:t xml:space="preserve">            </w:t>
      </w:r>
      <w:r w:rsidRPr="00E168D5">
        <w:rPr>
          <w:b/>
          <w:bCs/>
          <w:highlight w:val="magenta"/>
        </w:rPr>
        <w:t>Field Lacrosse</w:t>
      </w:r>
      <w:r w:rsidRPr="00E168D5">
        <w:rPr>
          <w:highlight w:val="magenta"/>
        </w:rPr>
        <w:t xml:space="preserve"> 1.1.8 </w:t>
      </w:r>
      <w:r w:rsidR="00ED396A" w:rsidRPr="00E168D5">
        <w:rPr>
          <w:highlight w:val="magenta"/>
        </w:rPr>
        <w:t xml:space="preserve">   </w:t>
      </w:r>
      <w:r w:rsidRPr="00E168D5">
        <w:rPr>
          <w:highlight w:val="magenta"/>
        </w:rPr>
        <w:t>11 &amp; under</w:t>
      </w:r>
      <w:r w:rsidRPr="00E168D5">
        <w:rPr>
          <w:highlight w:val="magenta"/>
        </w:rPr>
        <w:t xml:space="preserve"> </w:t>
      </w:r>
      <w:r w:rsidRPr="00E168D5">
        <w:rPr>
          <w:highlight w:val="magenta"/>
        </w:rPr>
        <w:t xml:space="preserve">$100 </w:t>
      </w:r>
    </w:p>
    <w:p w14:paraId="7C0400A2" w14:textId="4EE9B563" w:rsidR="008C7262" w:rsidRPr="00E168D5" w:rsidRDefault="008C7262" w:rsidP="008C7262">
      <w:pPr>
        <w:rPr>
          <w:highlight w:val="magenta"/>
        </w:rPr>
      </w:pPr>
      <w:r w:rsidRPr="00E168D5">
        <w:rPr>
          <w:highlight w:val="magenta"/>
        </w:rPr>
        <w:t xml:space="preserve">                                     1.1.9</w:t>
      </w:r>
      <w:r w:rsidR="00ED396A" w:rsidRPr="00E168D5">
        <w:rPr>
          <w:highlight w:val="magenta"/>
        </w:rPr>
        <w:t xml:space="preserve">   </w:t>
      </w:r>
      <w:r w:rsidRPr="00E168D5">
        <w:rPr>
          <w:highlight w:val="magenta"/>
        </w:rPr>
        <w:t xml:space="preserve"> </w:t>
      </w:r>
      <w:r w:rsidRPr="00E168D5">
        <w:rPr>
          <w:highlight w:val="magenta"/>
        </w:rPr>
        <w:t xml:space="preserve">13 &amp; under $100 </w:t>
      </w:r>
    </w:p>
    <w:p w14:paraId="493A6D55" w14:textId="7E1B5D28" w:rsidR="008C7262" w:rsidRPr="00E168D5" w:rsidRDefault="008C7262" w:rsidP="008C7262">
      <w:pPr>
        <w:rPr>
          <w:highlight w:val="magenta"/>
        </w:rPr>
      </w:pPr>
      <w:r w:rsidRPr="00E168D5">
        <w:rPr>
          <w:highlight w:val="magenta"/>
        </w:rPr>
        <w:t xml:space="preserve">                                     </w:t>
      </w:r>
      <w:proofErr w:type="gramStart"/>
      <w:r w:rsidRPr="00E168D5">
        <w:rPr>
          <w:highlight w:val="magenta"/>
        </w:rPr>
        <w:t>1.1.10</w:t>
      </w:r>
      <w:r w:rsidR="00ED396A" w:rsidRPr="00E168D5">
        <w:rPr>
          <w:highlight w:val="magenta"/>
        </w:rPr>
        <w:t xml:space="preserve"> </w:t>
      </w:r>
      <w:r w:rsidRPr="00E168D5">
        <w:rPr>
          <w:highlight w:val="magenta"/>
        </w:rPr>
        <w:t xml:space="preserve"> </w:t>
      </w:r>
      <w:r w:rsidRPr="00E168D5">
        <w:rPr>
          <w:highlight w:val="magenta"/>
        </w:rPr>
        <w:t>15</w:t>
      </w:r>
      <w:proofErr w:type="gramEnd"/>
      <w:r w:rsidRPr="00E168D5">
        <w:rPr>
          <w:highlight w:val="magenta"/>
        </w:rPr>
        <w:t xml:space="preserve"> &amp; under $150 </w:t>
      </w:r>
    </w:p>
    <w:p w14:paraId="0E58F558" w14:textId="77777777" w:rsidR="00ED396A" w:rsidRPr="00E168D5" w:rsidRDefault="008C7262" w:rsidP="008C7262">
      <w:pPr>
        <w:rPr>
          <w:highlight w:val="magenta"/>
        </w:rPr>
      </w:pPr>
      <w:r w:rsidRPr="00E168D5">
        <w:rPr>
          <w:highlight w:val="magenta"/>
        </w:rPr>
        <w:t xml:space="preserve">                                     </w:t>
      </w:r>
      <w:proofErr w:type="gramStart"/>
      <w:r w:rsidRPr="00E168D5">
        <w:rPr>
          <w:highlight w:val="magenta"/>
        </w:rPr>
        <w:t xml:space="preserve">1.1.11  </w:t>
      </w:r>
      <w:r w:rsidRPr="00E168D5">
        <w:rPr>
          <w:highlight w:val="magenta"/>
        </w:rPr>
        <w:t>18</w:t>
      </w:r>
      <w:proofErr w:type="gramEnd"/>
      <w:r w:rsidRPr="00E168D5">
        <w:rPr>
          <w:highlight w:val="magenta"/>
        </w:rPr>
        <w:t xml:space="preserve"> &amp; under $150 </w:t>
      </w:r>
    </w:p>
    <w:p w14:paraId="1E49DB84" w14:textId="306E8D1E" w:rsidR="008C7262" w:rsidRPr="008C7262" w:rsidRDefault="00ED396A" w:rsidP="008C7262">
      <w:r w:rsidRPr="00E168D5">
        <w:rPr>
          <w:highlight w:val="magenta"/>
        </w:rPr>
        <w:t xml:space="preserve">                             </w:t>
      </w:r>
      <w:r w:rsidR="000F1550" w:rsidRPr="00E168D5">
        <w:rPr>
          <w:highlight w:val="magenta"/>
        </w:rPr>
        <w:t xml:space="preserve"> </w:t>
      </w:r>
      <w:r w:rsidRPr="00E168D5">
        <w:rPr>
          <w:highlight w:val="magenta"/>
        </w:rPr>
        <w:t xml:space="preserve">       1.1.12   </w:t>
      </w:r>
      <w:r w:rsidR="008C7262" w:rsidRPr="00E168D5">
        <w:rPr>
          <w:highlight w:val="magenta"/>
        </w:rPr>
        <w:t>Senior 19 &amp; older $150</w:t>
      </w:r>
    </w:p>
    <w:p w14:paraId="122F9637" w14:textId="77777777" w:rsidR="00E4105B" w:rsidRDefault="00E4105B">
      <w:pPr>
        <w:pStyle w:val="Standard"/>
        <w:rPr>
          <w:b/>
          <w:color w:val="1C1C1C"/>
          <w:sz w:val="22"/>
        </w:rPr>
      </w:pPr>
    </w:p>
    <w:p w14:paraId="46A271A1" w14:textId="77777777" w:rsidR="00E4105B" w:rsidRDefault="00F74F39">
      <w:pPr>
        <w:pStyle w:val="Standard"/>
        <w:numPr>
          <w:ilvl w:val="1"/>
          <w:numId w:val="28"/>
        </w:numPr>
        <w:rPr>
          <w:b/>
          <w:sz w:val="22"/>
        </w:rPr>
      </w:pPr>
      <w:r>
        <w:rPr>
          <w:b/>
          <w:sz w:val="22"/>
        </w:rPr>
        <w:t>Registration Deadline</w:t>
      </w:r>
    </w:p>
    <w:p w14:paraId="60EE096C" w14:textId="77777777" w:rsidR="00E4105B" w:rsidRDefault="00F74F39">
      <w:pPr>
        <w:pStyle w:val="Standard"/>
        <w:numPr>
          <w:ilvl w:val="2"/>
          <w:numId w:val="28"/>
        </w:numPr>
        <w:rPr>
          <w:sz w:val="22"/>
        </w:rPr>
      </w:pPr>
      <w:r>
        <w:rPr>
          <w:sz w:val="22"/>
        </w:rPr>
        <w:t>Registration dates and fees shall be set by the Executive. Fees will be reviewed annually by the Executive.</w:t>
      </w:r>
    </w:p>
    <w:p w14:paraId="2161BF27" w14:textId="386B359C" w:rsidR="00E4105B" w:rsidRDefault="00F74F39" w:rsidP="002C1555">
      <w:pPr>
        <w:pStyle w:val="Standard"/>
        <w:numPr>
          <w:ilvl w:val="2"/>
          <w:numId w:val="28"/>
        </w:numPr>
        <w:rPr>
          <w:sz w:val="22"/>
        </w:rPr>
      </w:pPr>
      <w:r>
        <w:rPr>
          <w:sz w:val="22"/>
        </w:rPr>
        <w:t>Registration will commence on the date voted on by the Executive.</w:t>
      </w:r>
      <w:r>
        <w:rPr>
          <w:sz w:val="22"/>
        </w:rPr>
        <w:tab/>
      </w:r>
    </w:p>
    <w:p w14:paraId="3DEF03C6" w14:textId="77777777" w:rsidR="00E4105B" w:rsidRDefault="00E4105B">
      <w:pPr>
        <w:pStyle w:val="Standard"/>
        <w:ind w:left="720" w:hanging="720"/>
      </w:pPr>
    </w:p>
    <w:p w14:paraId="15709D25" w14:textId="77777777" w:rsidR="00E4105B" w:rsidRDefault="00F74F39">
      <w:pPr>
        <w:pStyle w:val="Standard"/>
        <w:numPr>
          <w:ilvl w:val="1"/>
          <w:numId w:val="29"/>
        </w:numPr>
        <w:rPr>
          <w:b/>
          <w:sz w:val="22"/>
        </w:rPr>
      </w:pPr>
      <w:r>
        <w:rPr>
          <w:b/>
          <w:sz w:val="22"/>
        </w:rPr>
        <w:t>Playing Age Divisions</w:t>
      </w:r>
    </w:p>
    <w:p w14:paraId="1C496298" w14:textId="77777777" w:rsidR="00E4105B" w:rsidRDefault="00E4105B">
      <w:pPr>
        <w:pStyle w:val="Standard"/>
        <w:ind w:left="720"/>
        <w:rPr>
          <w:sz w:val="22"/>
        </w:rPr>
      </w:pPr>
    </w:p>
    <w:p w14:paraId="46582601" w14:textId="77777777" w:rsidR="00E4105B" w:rsidRDefault="00F74F39">
      <w:pPr>
        <w:pStyle w:val="Standard"/>
        <w:ind w:left="720"/>
      </w:pPr>
      <w:r>
        <w:rPr>
          <w:sz w:val="22"/>
        </w:rPr>
        <w:t xml:space="preserve">The following age divisions shall be used in all provincial championships.  The age divisions shall </w:t>
      </w:r>
      <w:r>
        <w:rPr>
          <w:sz w:val="22"/>
          <w:shd w:val="clear" w:color="auto" w:fill="FFFFFF"/>
        </w:rPr>
        <w:t>be as of December 31 of the current playing season. E.G. an individual who turns 7 years old in December of the current year is a Tyke division player even though he/she was only 6 years old for the duration of the playing season.</w:t>
      </w:r>
    </w:p>
    <w:p w14:paraId="3EB6C476" w14:textId="77777777" w:rsidR="00E4105B" w:rsidRDefault="00E4105B">
      <w:pPr>
        <w:pStyle w:val="Standard"/>
        <w:rPr>
          <w:sz w:val="22"/>
          <w:shd w:val="clear" w:color="auto" w:fill="FFFFFF"/>
        </w:rPr>
      </w:pPr>
    </w:p>
    <w:p w14:paraId="049BC361" w14:textId="77777777" w:rsidR="00E4105B" w:rsidRDefault="00E4105B">
      <w:pPr>
        <w:pStyle w:val="Standard"/>
        <w:ind w:left="720"/>
        <w:rPr>
          <w:sz w:val="22"/>
          <w:shd w:val="clear" w:color="auto" w:fill="FFFFFF"/>
        </w:rPr>
      </w:pPr>
    </w:p>
    <w:p w14:paraId="66A311EA" w14:textId="77777777" w:rsidR="00E4105B" w:rsidRPr="00FB240E" w:rsidRDefault="00E4105B">
      <w:pPr>
        <w:pStyle w:val="Standard"/>
        <w:ind w:left="720"/>
        <w:rPr>
          <w:color w:val="000000" w:themeColor="text1"/>
          <w:sz w:val="22"/>
          <w:shd w:val="clear" w:color="auto" w:fill="FFFFFF"/>
        </w:rPr>
      </w:pPr>
    </w:p>
    <w:p w14:paraId="18F32842" w14:textId="77777777" w:rsidR="00E4105B" w:rsidRPr="00FB240E" w:rsidRDefault="00F74F39">
      <w:pPr>
        <w:pStyle w:val="Standard"/>
        <w:numPr>
          <w:ilvl w:val="2"/>
          <w:numId w:val="29"/>
        </w:numPr>
        <w:rPr>
          <w:b/>
          <w:color w:val="000000" w:themeColor="text1"/>
          <w:sz w:val="22"/>
          <w:shd w:val="clear" w:color="auto" w:fill="FFFFFF"/>
        </w:rPr>
      </w:pPr>
      <w:r w:rsidRPr="00FB240E">
        <w:rPr>
          <w:b/>
          <w:color w:val="000000" w:themeColor="text1"/>
          <w:sz w:val="22"/>
          <w:shd w:val="clear" w:color="auto" w:fill="FFFFFF"/>
        </w:rPr>
        <w:t>Box Lacrosse</w:t>
      </w:r>
    </w:p>
    <w:p w14:paraId="435C352E" w14:textId="77777777" w:rsidR="00E4105B" w:rsidRPr="00FB240E" w:rsidRDefault="00E4105B">
      <w:pPr>
        <w:pStyle w:val="Standard"/>
        <w:rPr>
          <w:color w:val="000000" w:themeColor="text1"/>
          <w:sz w:val="22"/>
          <w:shd w:val="clear" w:color="auto" w:fill="FFFFFF"/>
        </w:rPr>
      </w:pPr>
    </w:p>
    <w:p w14:paraId="4371114F" w14:textId="77777777" w:rsidR="00E4105B" w:rsidRPr="00FB240E" w:rsidRDefault="00F74F39">
      <w:pPr>
        <w:pStyle w:val="Standard"/>
        <w:ind w:left="720"/>
        <w:rPr>
          <w:color w:val="000000" w:themeColor="text1"/>
          <w:sz w:val="22"/>
          <w:shd w:val="clear" w:color="auto" w:fill="FFFFFF"/>
        </w:rPr>
      </w:pPr>
      <w:r w:rsidRPr="00FB240E">
        <w:rPr>
          <w:color w:val="000000" w:themeColor="text1"/>
          <w:sz w:val="22"/>
          <w:shd w:val="clear" w:color="auto" w:fill="FFFFFF"/>
        </w:rPr>
        <w:t>Mini-Tyke</w:t>
      </w:r>
      <w:r w:rsidRPr="00FB240E">
        <w:rPr>
          <w:color w:val="000000" w:themeColor="text1"/>
          <w:sz w:val="22"/>
          <w:shd w:val="clear" w:color="auto" w:fill="FFFFFF"/>
        </w:rPr>
        <w:tab/>
        <w:t>6 &amp; under</w:t>
      </w:r>
    </w:p>
    <w:p w14:paraId="63B1D73E"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Tyke</w:t>
      </w:r>
      <w:r w:rsidRPr="00FB240E">
        <w:rPr>
          <w:color w:val="000000" w:themeColor="text1"/>
          <w:sz w:val="22"/>
          <w:shd w:val="clear" w:color="auto" w:fill="FFFFFF"/>
        </w:rPr>
        <w:tab/>
      </w:r>
      <w:r w:rsidRPr="00FB240E">
        <w:rPr>
          <w:color w:val="000000" w:themeColor="text1"/>
          <w:sz w:val="22"/>
          <w:shd w:val="clear" w:color="auto" w:fill="FFFFFF"/>
        </w:rPr>
        <w:tab/>
        <w:t>8 &amp; under</w:t>
      </w:r>
    </w:p>
    <w:p w14:paraId="389B53AB"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Novice</w:t>
      </w:r>
      <w:r w:rsidRPr="00FB240E">
        <w:rPr>
          <w:color w:val="000000" w:themeColor="text1"/>
          <w:sz w:val="22"/>
          <w:shd w:val="clear" w:color="auto" w:fill="FFFFFF"/>
        </w:rPr>
        <w:tab/>
      </w:r>
      <w:r w:rsidRPr="00FB240E">
        <w:rPr>
          <w:color w:val="000000" w:themeColor="text1"/>
          <w:sz w:val="22"/>
          <w:shd w:val="clear" w:color="auto" w:fill="FFFFFF"/>
        </w:rPr>
        <w:tab/>
        <w:t>10 &amp; under</w:t>
      </w:r>
    </w:p>
    <w:p w14:paraId="39E5A169"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Peewee</w:t>
      </w:r>
      <w:r w:rsidRPr="00FB240E">
        <w:rPr>
          <w:color w:val="000000" w:themeColor="text1"/>
          <w:sz w:val="22"/>
          <w:shd w:val="clear" w:color="auto" w:fill="FFFFFF"/>
        </w:rPr>
        <w:tab/>
      </w:r>
      <w:r w:rsidRPr="00FB240E">
        <w:rPr>
          <w:color w:val="000000" w:themeColor="text1"/>
          <w:sz w:val="22"/>
          <w:shd w:val="clear" w:color="auto" w:fill="FFFFFF"/>
        </w:rPr>
        <w:tab/>
        <w:t>12 &amp; under</w:t>
      </w:r>
    </w:p>
    <w:p w14:paraId="396E0E44"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Bantam</w:t>
      </w:r>
      <w:r w:rsidRPr="00FB240E">
        <w:rPr>
          <w:color w:val="000000" w:themeColor="text1"/>
          <w:sz w:val="22"/>
          <w:shd w:val="clear" w:color="auto" w:fill="FFFFFF"/>
        </w:rPr>
        <w:tab/>
      </w:r>
      <w:r w:rsidRPr="00FB240E">
        <w:rPr>
          <w:color w:val="000000" w:themeColor="text1"/>
          <w:sz w:val="22"/>
          <w:shd w:val="clear" w:color="auto" w:fill="FFFFFF"/>
        </w:rPr>
        <w:tab/>
        <w:t>14 &amp; under</w:t>
      </w:r>
    </w:p>
    <w:p w14:paraId="4E26075E"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Midget</w:t>
      </w:r>
      <w:r w:rsidRPr="00FB240E">
        <w:rPr>
          <w:color w:val="000000" w:themeColor="text1"/>
          <w:sz w:val="22"/>
          <w:shd w:val="clear" w:color="auto" w:fill="FFFFFF"/>
        </w:rPr>
        <w:tab/>
      </w:r>
      <w:r w:rsidRPr="00FB240E">
        <w:rPr>
          <w:color w:val="000000" w:themeColor="text1"/>
          <w:sz w:val="22"/>
          <w:shd w:val="clear" w:color="auto" w:fill="FFFFFF"/>
        </w:rPr>
        <w:tab/>
        <w:t>16 &amp; under</w:t>
      </w:r>
    </w:p>
    <w:p w14:paraId="23F571A0"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Intermediate</w:t>
      </w:r>
      <w:r w:rsidRPr="00FB240E">
        <w:rPr>
          <w:color w:val="000000" w:themeColor="text1"/>
          <w:sz w:val="22"/>
          <w:shd w:val="clear" w:color="auto" w:fill="FFFFFF"/>
        </w:rPr>
        <w:tab/>
        <w:t>18 &amp; under</w:t>
      </w:r>
    </w:p>
    <w:p w14:paraId="1A14BDC0" w14:textId="77777777"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Junior</w:t>
      </w:r>
      <w:r w:rsidRPr="00FB240E">
        <w:rPr>
          <w:color w:val="000000" w:themeColor="text1"/>
          <w:sz w:val="22"/>
          <w:shd w:val="clear" w:color="auto" w:fill="FFFFFF"/>
        </w:rPr>
        <w:tab/>
      </w:r>
      <w:r w:rsidRPr="00FB240E">
        <w:rPr>
          <w:color w:val="000000" w:themeColor="text1"/>
          <w:sz w:val="22"/>
          <w:shd w:val="clear" w:color="auto" w:fill="FFFFFF"/>
        </w:rPr>
        <w:tab/>
        <w:t>21 &amp; under</w:t>
      </w:r>
    </w:p>
    <w:p w14:paraId="28C03230" w14:textId="5105AFA9" w:rsidR="00E4105B" w:rsidRPr="00FB240E" w:rsidRDefault="00F74F39">
      <w:pPr>
        <w:pStyle w:val="Standard"/>
        <w:rPr>
          <w:color w:val="000000" w:themeColor="text1"/>
          <w:sz w:val="22"/>
          <w:shd w:val="clear" w:color="auto" w:fill="FFFFFF"/>
        </w:rPr>
      </w:pPr>
      <w:r w:rsidRPr="00FB240E">
        <w:rPr>
          <w:color w:val="000000" w:themeColor="text1"/>
          <w:sz w:val="22"/>
          <w:shd w:val="clear" w:color="auto" w:fill="FFFFFF"/>
        </w:rPr>
        <w:tab/>
        <w:t>Senior</w:t>
      </w:r>
      <w:r w:rsidRPr="00FB240E">
        <w:rPr>
          <w:color w:val="000000" w:themeColor="text1"/>
          <w:sz w:val="22"/>
          <w:shd w:val="clear" w:color="auto" w:fill="FFFFFF"/>
        </w:rPr>
        <w:tab/>
      </w:r>
      <w:r w:rsidRPr="00FB240E">
        <w:rPr>
          <w:color w:val="000000" w:themeColor="text1"/>
          <w:sz w:val="22"/>
          <w:shd w:val="clear" w:color="auto" w:fill="FFFFFF"/>
        </w:rPr>
        <w:tab/>
        <w:t>22 &amp; older</w:t>
      </w:r>
    </w:p>
    <w:p w14:paraId="6230CD45" w14:textId="053FB8F8" w:rsidR="00FB240E" w:rsidRPr="00FB240E" w:rsidRDefault="00FB240E">
      <w:pPr>
        <w:pStyle w:val="Standard"/>
        <w:rPr>
          <w:color w:val="000000" w:themeColor="text1"/>
          <w:sz w:val="22"/>
          <w:shd w:val="clear" w:color="auto" w:fill="FFFFFF"/>
        </w:rPr>
      </w:pPr>
    </w:p>
    <w:p w14:paraId="78A7C0F5" w14:textId="1EBA645C" w:rsidR="00FB240E" w:rsidRPr="00FB240E" w:rsidRDefault="00FB240E" w:rsidP="00FB240E">
      <w:pPr>
        <w:pStyle w:val="Standard"/>
        <w:numPr>
          <w:ilvl w:val="2"/>
          <w:numId w:val="29"/>
        </w:numPr>
        <w:rPr>
          <w:b/>
          <w:bCs/>
          <w:color w:val="000000" w:themeColor="text1"/>
          <w:sz w:val="22"/>
          <w:shd w:val="clear" w:color="auto" w:fill="FFFFFF"/>
        </w:rPr>
      </w:pPr>
      <w:r w:rsidRPr="00FB240E">
        <w:rPr>
          <w:b/>
          <w:bCs/>
          <w:color w:val="000000" w:themeColor="text1"/>
          <w:sz w:val="22"/>
          <w:shd w:val="clear" w:color="auto" w:fill="FFFFFF"/>
        </w:rPr>
        <w:t>Field Lacrosse</w:t>
      </w:r>
    </w:p>
    <w:p w14:paraId="0187F424" w14:textId="3DD43485" w:rsidR="00FB240E" w:rsidRPr="00FB240E" w:rsidRDefault="00FB240E" w:rsidP="00FB240E">
      <w:pPr>
        <w:pStyle w:val="Standard"/>
        <w:ind w:left="720"/>
        <w:rPr>
          <w:color w:val="000000" w:themeColor="text1"/>
          <w:sz w:val="22"/>
          <w:shd w:val="clear" w:color="auto" w:fill="FFFFFF"/>
        </w:rPr>
      </w:pPr>
    </w:p>
    <w:p w14:paraId="10EFAABC" w14:textId="051F353A" w:rsidR="00FB240E" w:rsidRPr="00FB240E" w:rsidRDefault="00FB240E" w:rsidP="00FB240E">
      <w:pPr>
        <w:pStyle w:val="Standard"/>
        <w:ind w:left="720"/>
        <w:rPr>
          <w:color w:val="000000" w:themeColor="text1"/>
          <w:sz w:val="22"/>
          <w:shd w:val="clear" w:color="auto" w:fill="FFFFFF"/>
        </w:rPr>
      </w:pPr>
      <w:r w:rsidRPr="00FB240E">
        <w:rPr>
          <w:color w:val="000000" w:themeColor="text1"/>
          <w:sz w:val="22"/>
          <w:shd w:val="clear" w:color="auto" w:fill="FFFFFF"/>
        </w:rPr>
        <w:t>U11</w:t>
      </w:r>
      <w:r w:rsidRPr="00FB240E">
        <w:rPr>
          <w:color w:val="000000" w:themeColor="text1"/>
          <w:sz w:val="22"/>
          <w:shd w:val="clear" w:color="auto" w:fill="FFFFFF"/>
        </w:rPr>
        <w:tab/>
      </w:r>
      <w:r w:rsidRPr="00FB240E">
        <w:rPr>
          <w:color w:val="000000" w:themeColor="text1"/>
          <w:sz w:val="22"/>
          <w:shd w:val="clear" w:color="auto" w:fill="FFFFFF"/>
        </w:rPr>
        <w:tab/>
        <w:t>11 &amp; under</w:t>
      </w:r>
    </w:p>
    <w:p w14:paraId="02C3D132" w14:textId="0F975FDF" w:rsidR="00FB240E" w:rsidRPr="00FB240E" w:rsidRDefault="00FB240E" w:rsidP="00FB240E">
      <w:pPr>
        <w:pStyle w:val="Standard"/>
        <w:ind w:left="720"/>
        <w:rPr>
          <w:color w:val="000000" w:themeColor="text1"/>
          <w:sz w:val="22"/>
          <w:shd w:val="clear" w:color="auto" w:fill="FFFFFF"/>
        </w:rPr>
      </w:pPr>
      <w:r w:rsidRPr="00FB240E">
        <w:rPr>
          <w:color w:val="000000" w:themeColor="text1"/>
          <w:sz w:val="22"/>
          <w:shd w:val="clear" w:color="auto" w:fill="FFFFFF"/>
        </w:rPr>
        <w:t>U13</w:t>
      </w:r>
      <w:r w:rsidRPr="00FB240E">
        <w:rPr>
          <w:color w:val="000000" w:themeColor="text1"/>
          <w:sz w:val="22"/>
          <w:shd w:val="clear" w:color="auto" w:fill="FFFFFF"/>
        </w:rPr>
        <w:tab/>
      </w:r>
      <w:r w:rsidRPr="00FB240E">
        <w:rPr>
          <w:color w:val="000000" w:themeColor="text1"/>
          <w:sz w:val="22"/>
          <w:shd w:val="clear" w:color="auto" w:fill="FFFFFF"/>
        </w:rPr>
        <w:tab/>
        <w:t>13 &amp; under</w:t>
      </w:r>
    </w:p>
    <w:p w14:paraId="3D459832" w14:textId="7BE82832" w:rsidR="00FB240E" w:rsidRPr="00FB240E" w:rsidRDefault="00FB240E" w:rsidP="00FB240E">
      <w:pPr>
        <w:pStyle w:val="Standard"/>
        <w:ind w:left="720"/>
        <w:rPr>
          <w:color w:val="000000" w:themeColor="text1"/>
          <w:sz w:val="22"/>
          <w:shd w:val="clear" w:color="auto" w:fill="FFFFFF"/>
        </w:rPr>
      </w:pPr>
      <w:r w:rsidRPr="00FB240E">
        <w:rPr>
          <w:color w:val="000000" w:themeColor="text1"/>
          <w:sz w:val="22"/>
          <w:shd w:val="clear" w:color="auto" w:fill="FFFFFF"/>
        </w:rPr>
        <w:t>U15</w:t>
      </w:r>
      <w:r w:rsidRPr="00FB240E">
        <w:rPr>
          <w:color w:val="000000" w:themeColor="text1"/>
          <w:sz w:val="22"/>
          <w:shd w:val="clear" w:color="auto" w:fill="FFFFFF"/>
        </w:rPr>
        <w:tab/>
      </w:r>
      <w:r w:rsidRPr="00FB240E">
        <w:rPr>
          <w:color w:val="000000" w:themeColor="text1"/>
          <w:sz w:val="22"/>
          <w:shd w:val="clear" w:color="auto" w:fill="FFFFFF"/>
        </w:rPr>
        <w:tab/>
        <w:t>15 &amp; under</w:t>
      </w:r>
    </w:p>
    <w:p w14:paraId="145AF1B0" w14:textId="4F891461" w:rsidR="00FB240E" w:rsidRPr="00FB240E" w:rsidRDefault="00FB240E" w:rsidP="00FB240E">
      <w:pPr>
        <w:pStyle w:val="Standard"/>
        <w:ind w:left="720"/>
        <w:rPr>
          <w:color w:val="000000" w:themeColor="text1"/>
          <w:sz w:val="22"/>
          <w:shd w:val="clear" w:color="auto" w:fill="FFFFFF"/>
        </w:rPr>
      </w:pPr>
      <w:r w:rsidRPr="00FB240E">
        <w:rPr>
          <w:color w:val="000000" w:themeColor="text1"/>
          <w:sz w:val="22"/>
          <w:shd w:val="clear" w:color="auto" w:fill="FFFFFF"/>
        </w:rPr>
        <w:t>U18</w:t>
      </w:r>
      <w:r w:rsidRPr="00FB240E">
        <w:rPr>
          <w:color w:val="000000" w:themeColor="text1"/>
          <w:sz w:val="22"/>
          <w:shd w:val="clear" w:color="auto" w:fill="FFFFFF"/>
        </w:rPr>
        <w:tab/>
      </w:r>
      <w:r w:rsidRPr="00FB240E">
        <w:rPr>
          <w:color w:val="000000" w:themeColor="text1"/>
          <w:sz w:val="22"/>
          <w:shd w:val="clear" w:color="auto" w:fill="FFFFFF"/>
        </w:rPr>
        <w:tab/>
        <w:t>18 &amp; under</w:t>
      </w:r>
    </w:p>
    <w:p w14:paraId="58DFADF8" w14:textId="7C58C039" w:rsidR="00FB240E" w:rsidRPr="00FB240E" w:rsidRDefault="00FB240E" w:rsidP="00FB240E">
      <w:pPr>
        <w:pStyle w:val="Standard"/>
        <w:ind w:left="720"/>
        <w:rPr>
          <w:color w:val="000000" w:themeColor="text1"/>
          <w:sz w:val="22"/>
          <w:shd w:val="clear" w:color="auto" w:fill="FFFFFF"/>
        </w:rPr>
      </w:pPr>
      <w:r w:rsidRPr="00FB240E">
        <w:rPr>
          <w:color w:val="000000" w:themeColor="text1"/>
          <w:sz w:val="22"/>
          <w:shd w:val="clear" w:color="auto" w:fill="FFFFFF"/>
        </w:rPr>
        <w:t>Senior</w:t>
      </w:r>
      <w:r w:rsidRPr="00FB240E">
        <w:rPr>
          <w:color w:val="000000" w:themeColor="text1"/>
          <w:sz w:val="22"/>
          <w:shd w:val="clear" w:color="auto" w:fill="FFFFFF"/>
        </w:rPr>
        <w:tab/>
      </w:r>
      <w:r w:rsidRPr="00FB240E">
        <w:rPr>
          <w:color w:val="000000" w:themeColor="text1"/>
          <w:sz w:val="22"/>
          <w:shd w:val="clear" w:color="auto" w:fill="FFFFFF"/>
        </w:rPr>
        <w:tab/>
        <w:t>19 &amp; older</w:t>
      </w:r>
    </w:p>
    <w:p w14:paraId="70522131" w14:textId="77777777" w:rsidR="00E4105B" w:rsidRDefault="00E4105B">
      <w:pPr>
        <w:pStyle w:val="Standard"/>
        <w:rPr>
          <w:sz w:val="22"/>
          <w:shd w:val="clear" w:color="auto" w:fill="FFFFFF"/>
        </w:rPr>
      </w:pPr>
    </w:p>
    <w:p w14:paraId="19D05920" w14:textId="77777777" w:rsidR="00E4105B" w:rsidRDefault="00E4105B">
      <w:pPr>
        <w:pStyle w:val="Standard"/>
        <w:rPr>
          <w:sz w:val="22"/>
          <w:shd w:val="clear" w:color="auto" w:fill="FFFFFF"/>
        </w:rPr>
      </w:pPr>
    </w:p>
    <w:p w14:paraId="68F7F212" w14:textId="77777777" w:rsidR="00E4105B" w:rsidRDefault="00E4105B">
      <w:pPr>
        <w:pStyle w:val="Standard"/>
        <w:rPr>
          <w:sz w:val="22"/>
          <w:shd w:val="clear" w:color="auto" w:fill="FFFFFF"/>
        </w:rPr>
      </w:pPr>
    </w:p>
    <w:p w14:paraId="0B0E8764" w14:textId="77777777" w:rsidR="00E4105B" w:rsidRDefault="00E4105B">
      <w:pPr>
        <w:pStyle w:val="Standard"/>
        <w:rPr>
          <w:sz w:val="22"/>
          <w:shd w:val="clear" w:color="auto" w:fill="FFFFFF"/>
        </w:rPr>
      </w:pPr>
    </w:p>
    <w:p w14:paraId="476CBB8E" w14:textId="77777777" w:rsidR="00E4105B" w:rsidRDefault="00F74F39">
      <w:pPr>
        <w:pStyle w:val="Standard"/>
        <w:numPr>
          <w:ilvl w:val="1"/>
          <w:numId w:val="29"/>
        </w:numPr>
        <w:rPr>
          <w:sz w:val="22"/>
          <w:shd w:val="clear" w:color="auto" w:fill="FFFFFF"/>
        </w:rPr>
      </w:pPr>
      <w:r>
        <w:rPr>
          <w:sz w:val="22"/>
          <w:shd w:val="clear" w:color="auto" w:fill="FFFFFF"/>
        </w:rPr>
        <w:t>Junior teams in PGLL and RMLL</w:t>
      </w:r>
    </w:p>
    <w:p w14:paraId="31640137" w14:textId="77777777" w:rsidR="00E4105B" w:rsidRDefault="00E4105B">
      <w:pPr>
        <w:pStyle w:val="Standard"/>
        <w:ind w:left="720"/>
        <w:rPr>
          <w:sz w:val="22"/>
          <w:shd w:val="clear" w:color="auto" w:fill="FFFFFF"/>
        </w:rPr>
      </w:pPr>
    </w:p>
    <w:p w14:paraId="648F7185" w14:textId="2A4F8354" w:rsidR="00E4105B" w:rsidRDefault="00F74F39">
      <w:pPr>
        <w:pStyle w:val="Standard"/>
        <w:ind w:left="720"/>
        <w:rPr>
          <w:sz w:val="22"/>
          <w:shd w:val="clear" w:color="auto" w:fill="FFFFFF"/>
        </w:rPr>
      </w:pPr>
      <w:r>
        <w:rPr>
          <w:sz w:val="22"/>
          <w:shd w:val="clear" w:color="auto" w:fill="FFFFFF"/>
        </w:rPr>
        <w:t xml:space="preserve">Junior teams are teams that are registered in the following leagues </w:t>
      </w:r>
      <w:r w:rsidR="00DF6ED3">
        <w:rPr>
          <w:sz w:val="22"/>
          <w:shd w:val="clear" w:color="auto" w:fill="FFFFFF"/>
        </w:rPr>
        <w:t>D</w:t>
      </w:r>
      <w:r>
        <w:rPr>
          <w:sz w:val="22"/>
          <w:shd w:val="clear" w:color="auto" w:fill="FFFFFF"/>
        </w:rPr>
        <w:t xml:space="preserve">LA house, PGLL and the RMLL. These teams shall follow all guidelines laid out by governing bodies.     </w:t>
      </w:r>
    </w:p>
    <w:p w14:paraId="6E02F3A6" w14:textId="77777777" w:rsidR="00E4105B" w:rsidRDefault="00E4105B">
      <w:pPr>
        <w:pStyle w:val="Standard"/>
        <w:ind w:left="720"/>
        <w:rPr>
          <w:sz w:val="22"/>
          <w:shd w:val="clear" w:color="auto" w:fill="FFFFFF"/>
        </w:rPr>
      </w:pPr>
    </w:p>
    <w:p w14:paraId="024A1C92" w14:textId="77777777" w:rsidR="00E4105B" w:rsidRDefault="00F74F39">
      <w:pPr>
        <w:pStyle w:val="Standard"/>
        <w:numPr>
          <w:ilvl w:val="2"/>
          <w:numId w:val="29"/>
        </w:numPr>
        <w:rPr>
          <w:sz w:val="22"/>
          <w:shd w:val="clear" w:color="auto" w:fill="FFFFFF"/>
        </w:rPr>
      </w:pPr>
      <w:r>
        <w:rPr>
          <w:sz w:val="22"/>
          <w:shd w:val="clear" w:color="auto" w:fill="FFFFFF"/>
        </w:rPr>
        <w:t>Season for the junior teams is from September 1 to August 30 of the following year</w:t>
      </w:r>
    </w:p>
    <w:p w14:paraId="7036CADA" w14:textId="77777777" w:rsidR="00E4105B" w:rsidRDefault="00F74F39">
      <w:pPr>
        <w:pStyle w:val="Standard"/>
        <w:numPr>
          <w:ilvl w:val="2"/>
          <w:numId w:val="29"/>
        </w:numPr>
        <w:rPr>
          <w:sz w:val="22"/>
          <w:shd w:val="clear" w:color="auto" w:fill="FFFFFF"/>
        </w:rPr>
      </w:pPr>
      <w:r>
        <w:rPr>
          <w:sz w:val="22"/>
          <w:shd w:val="clear" w:color="auto" w:fill="FFFFFF"/>
        </w:rPr>
        <w:lastRenderedPageBreak/>
        <w:t>All junior players will commit to playing junior; they must sign a letter of intent and attend one camp date.</w:t>
      </w:r>
    </w:p>
    <w:p w14:paraId="011107C9" w14:textId="35D21E27" w:rsidR="00E4105B" w:rsidRDefault="00F74F39">
      <w:pPr>
        <w:pStyle w:val="Standard"/>
        <w:numPr>
          <w:ilvl w:val="2"/>
          <w:numId w:val="29"/>
        </w:numPr>
        <w:rPr>
          <w:shd w:val="clear" w:color="auto" w:fill="FFFFFF"/>
        </w:rPr>
      </w:pPr>
      <w:r>
        <w:rPr>
          <w:sz w:val="22"/>
          <w:shd w:val="clear" w:color="auto" w:fill="FFFFFF"/>
        </w:rPr>
        <w:t xml:space="preserve">Letter of intent shall be available from the </w:t>
      </w:r>
      <w:r w:rsidR="00576A09">
        <w:rPr>
          <w:sz w:val="22"/>
          <w:shd w:val="clear" w:color="auto" w:fill="FFFFFF"/>
        </w:rPr>
        <w:t>D</w:t>
      </w:r>
      <w:r>
        <w:rPr>
          <w:sz w:val="22"/>
          <w:shd w:val="clear" w:color="auto" w:fill="FFFFFF"/>
        </w:rPr>
        <w:t xml:space="preserve">LA office; it will be prepared by the President and given to all the team staffs. No player will be placed on a team unless he has a letter of intent into the </w:t>
      </w:r>
      <w:r w:rsidR="00576A09">
        <w:rPr>
          <w:sz w:val="22"/>
          <w:shd w:val="clear" w:color="auto" w:fill="FFFFFF"/>
        </w:rPr>
        <w:t>D</w:t>
      </w:r>
      <w:r>
        <w:rPr>
          <w:sz w:val="22"/>
          <w:shd w:val="clear" w:color="auto" w:fill="FFFFFF"/>
        </w:rPr>
        <w:t>LA office by March 1</w:t>
      </w:r>
      <w:r>
        <w:rPr>
          <w:sz w:val="22"/>
          <w:shd w:val="clear" w:color="auto" w:fill="FFFFFF"/>
          <w:vertAlign w:val="superscript"/>
        </w:rPr>
        <w:t>st</w:t>
      </w:r>
      <w:r>
        <w:rPr>
          <w:sz w:val="22"/>
          <w:shd w:val="clear" w:color="auto" w:fill="FFFFFF"/>
        </w:rPr>
        <w:t xml:space="preserve"> of </w:t>
      </w:r>
      <w:proofErr w:type="gramStart"/>
      <w:r>
        <w:rPr>
          <w:sz w:val="22"/>
          <w:shd w:val="clear" w:color="auto" w:fill="FFFFFF"/>
        </w:rPr>
        <w:t>that  season</w:t>
      </w:r>
      <w:proofErr w:type="gramEnd"/>
    </w:p>
    <w:p w14:paraId="05645482" w14:textId="77777777" w:rsidR="00E4105B" w:rsidRDefault="00F74F39">
      <w:pPr>
        <w:pStyle w:val="Standard"/>
        <w:numPr>
          <w:ilvl w:val="2"/>
          <w:numId w:val="29"/>
        </w:numPr>
        <w:rPr>
          <w:sz w:val="22"/>
          <w:shd w:val="clear" w:color="auto" w:fill="FFFFFF"/>
        </w:rPr>
      </w:pPr>
      <w:r>
        <w:rPr>
          <w:sz w:val="22"/>
          <w:shd w:val="clear" w:color="auto" w:fill="FFFFFF"/>
        </w:rPr>
        <w:t>All players under the age of 18 must have a parent or guardian to sign the letter of intent for the player.</w:t>
      </w:r>
    </w:p>
    <w:p w14:paraId="750AB253" w14:textId="77777777" w:rsidR="00E4105B" w:rsidRDefault="00F74F39">
      <w:pPr>
        <w:pStyle w:val="Standard"/>
        <w:numPr>
          <w:ilvl w:val="2"/>
          <w:numId w:val="29"/>
        </w:numPr>
        <w:rPr>
          <w:sz w:val="22"/>
          <w:shd w:val="clear" w:color="auto" w:fill="FFFFFF"/>
        </w:rPr>
      </w:pPr>
      <w:r>
        <w:rPr>
          <w:sz w:val="22"/>
          <w:shd w:val="clear" w:color="auto" w:fill="FFFFFF"/>
        </w:rPr>
        <w:t>Draft will be held the last Wednesday of March</w:t>
      </w:r>
    </w:p>
    <w:p w14:paraId="36682135" w14:textId="77777777" w:rsidR="00E4105B" w:rsidRDefault="00F74F39">
      <w:pPr>
        <w:pStyle w:val="Standard"/>
        <w:numPr>
          <w:ilvl w:val="2"/>
          <w:numId w:val="29"/>
        </w:numPr>
        <w:rPr>
          <w:sz w:val="22"/>
          <w:shd w:val="clear" w:color="auto" w:fill="FFFFFF"/>
        </w:rPr>
      </w:pPr>
      <w:r>
        <w:rPr>
          <w:sz w:val="22"/>
          <w:shd w:val="clear" w:color="auto" w:fill="FFFFFF"/>
        </w:rPr>
        <w:t>Drafting formula will work; as team attending RMLL shall have the first pick of players available, if the PGLL has two divisions then the tier 1 team shall pick, next tier 2 shall pick, if the PGLL only has one division teams shall draft evenly with the team that finished lower in the previous season picking first.</w:t>
      </w:r>
    </w:p>
    <w:p w14:paraId="53CEBD01" w14:textId="77777777" w:rsidR="00E4105B" w:rsidRDefault="00F74F39">
      <w:pPr>
        <w:pStyle w:val="Standard"/>
        <w:numPr>
          <w:ilvl w:val="2"/>
          <w:numId w:val="29"/>
        </w:numPr>
        <w:rPr>
          <w:sz w:val="22"/>
          <w:shd w:val="clear" w:color="auto" w:fill="FFFFFF"/>
        </w:rPr>
      </w:pPr>
      <w:r>
        <w:rPr>
          <w:sz w:val="22"/>
          <w:shd w:val="clear" w:color="auto" w:fill="FFFFFF"/>
        </w:rPr>
        <w:t xml:space="preserve">All players after the draft shall be notified by the teams that they are drafted by. If they do not wish to sign a card for the team that has drafted </w:t>
      </w:r>
      <w:proofErr w:type="gramStart"/>
      <w:r>
        <w:rPr>
          <w:sz w:val="22"/>
          <w:shd w:val="clear" w:color="auto" w:fill="FFFFFF"/>
        </w:rPr>
        <w:t>them</w:t>
      </w:r>
      <w:proofErr w:type="gramEnd"/>
      <w:r>
        <w:rPr>
          <w:sz w:val="22"/>
          <w:shd w:val="clear" w:color="auto" w:fill="FFFFFF"/>
        </w:rPr>
        <w:t xml:space="preserve"> they will still remain the property of that team for one season. If they wish to sit out for one </w:t>
      </w:r>
      <w:proofErr w:type="gramStart"/>
      <w:r>
        <w:rPr>
          <w:sz w:val="22"/>
          <w:shd w:val="clear" w:color="auto" w:fill="FFFFFF"/>
        </w:rPr>
        <w:t>season</w:t>
      </w:r>
      <w:proofErr w:type="gramEnd"/>
      <w:r>
        <w:rPr>
          <w:sz w:val="22"/>
          <w:shd w:val="clear" w:color="auto" w:fill="FFFFFF"/>
        </w:rPr>
        <w:t xml:space="preserve"> they may resubmit their name for the next year’s draft.</w:t>
      </w:r>
    </w:p>
    <w:p w14:paraId="3D35A588" w14:textId="77777777" w:rsidR="00E4105B" w:rsidRDefault="00F74F39">
      <w:pPr>
        <w:pStyle w:val="Standard"/>
        <w:numPr>
          <w:ilvl w:val="2"/>
          <w:numId w:val="29"/>
        </w:numPr>
        <w:rPr>
          <w:sz w:val="22"/>
          <w:shd w:val="clear" w:color="auto" w:fill="FFFFFF"/>
        </w:rPr>
      </w:pPr>
      <w:r>
        <w:rPr>
          <w:sz w:val="22"/>
          <w:shd w:val="clear" w:color="auto" w:fill="FFFFFF"/>
        </w:rPr>
        <w:t>After the season if the PGLL does not change to 2 different divisions the teams in the PGLL shall retain the players they had from the previous season, but they may be drafted by the RMLL team.</w:t>
      </w:r>
    </w:p>
    <w:p w14:paraId="4E1C27E6" w14:textId="75E2BA0D" w:rsidR="00E4105B" w:rsidRDefault="00F74F39">
      <w:pPr>
        <w:pStyle w:val="Standard"/>
        <w:numPr>
          <w:ilvl w:val="2"/>
          <w:numId w:val="29"/>
        </w:numPr>
        <w:rPr>
          <w:sz w:val="22"/>
          <w:shd w:val="clear" w:color="auto" w:fill="FFFFFF"/>
        </w:rPr>
      </w:pPr>
      <w:r>
        <w:rPr>
          <w:sz w:val="22"/>
          <w:shd w:val="clear" w:color="auto" w:fill="FFFFFF"/>
        </w:rPr>
        <w:t xml:space="preserve"> All teams must have all players sign players cards and have the cards into to the </w:t>
      </w:r>
      <w:r w:rsidR="00576A09">
        <w:rPr>
          <w:sz w:val="22"/>
          <w:shd w:val="clear" w:color="auto" w:fill="FFFFFF"/>
        </w:rPr>
        <w:t>D</w:t>
      </w:r>
      <w:r>
        <w:rPr>
          <w:sz w:val="22"/>
          <w:shd w:val="clear" w:color="auto" w:fill="FFFFFF"/>
        </w:rPr>
        <w:t>LA office by April 1 any cards that are turned into the office after this date shall have a filing fee of $25 per card</w:t>
      </w:r>
    </w:p>
    <w:p w14:paraId="29338610" w14:textId="4B408D36" w:rsidR="00E4105B" w:rsidRDefault="00F74F39">
      <w:pPr>
        <w:pStyle w:val="Standard"/>
        <w:numPr>
          <w:ilvl w:val="2"/>
          <w:numId w:val="29"/>
        </w:numPr>
        <w:rPr>
          <w:sz w:val="22"/>
          <w:shd w:val="clear" w:color="auto" w:fill="FFFFFF"/>
        </w:rPr>
      </w:pPr>
      <w:r>
        <w:rPr>
          <w:sz w:val="22"/>
          <w:shd w:val="clear" w:color="auto" w:fill="FFFFFF"/>
        </w:rPr>
        <w:t xml:space="preserve">Trades; teams may trade within the </w:t>
      </w:r>
      <w:r w:rsidR="00576A09">
        <w:rPr>
          <w:sz w:val="22"/>
          <w:shd w:val="clear" w:color="auto" w:fill="FFFFFF"/>
        </w:rPr>
        <w:t>D</w:t>
      </w:r>
      <w:r>
        <w:rPr>
          <w:sz w:val="22"/>
          <w:shd w:val="clear" w:color="auto" w:fill="FFFFFF"/>
        </w:rPr>
        <w:t>LA until the deadline provided by the CLA guidelines or league guidelines, any movement</w:t>
      </w:r>
      <w:r w:rsidR="00020D6E">
        <w:rPr>
          <w:sz w:val="22"/>
          <w:shd w:val="clear" w:color="auto" w:fill="FFFFFF"/>
        </w:rPr>
        <w:t xml:space="preserve"> </w:t>
      </w:r>
      <w:r w:rsidR="00576A09">
        <w:rPr>
          <w:sz w:val="22"/>
          <w:shd w:val="clear" w:color="auto" w:fill="FFFFFF"/>
        </w:rPr>
        <w:t>D</w:t>
      </w:r>
      <w:r w:rsidR="00020D6E">
        <w:rPr>
          <w:sz w:val="22"/>
          <w:shd w:val="clear" w:color="auto" w:fill="FFFFFF"/>
        </w:rPr>
        <w:t>LA</w:t>
      </w:r>
      <w:r>
        <w:rPr>
          <w:sz w:val="22"/>
          <w:shd w:val="clear" w:color="auto" w:fill="FFFFFF"/>
        </w:rPr>
        <w:t xml:space="preserve"> players to teams or associations other than within the </w:t>
      </w:r>
      <w:r w:rsidR="00576A09">
        <w:rPr>
          <w:sz w:val="22"/>
          <w:shd w:val="clear" w:color="auto" w:fill="FFFFFF"/>
        </w:rPr>
        <w:t>D</w:t>
      </w:r>
      <w:r>
        <w:rPr>
          <w:sz w:val="22"/>
          <w:shd w:val="clear" w:color="auto" w:fill="FFFFFF"/>
        </w:rPr>
        <w:t xml:space="preserve">LA must have the approval from the </w:t>
      </w:r>
      <w:r w:rsidR="00576A09">
        <w:rPr>
          <w:sz w:val="22"/>
          <w:shd w:val="clear" w:color="auto" w:fill="FFFFFF"/>
        </w:rPr>
        <w:t>D</w:t>
      </w:r>
      <w:r>
        <w:rPr>
          <w:sz w:val="22"/>
          <w:shd w:val="clear" w:color="auto" w:fill="FFFFFF"/>
        </w:rPr>
        <w:t xml:space="preserve">LA executive. All players wishing to be released from their team must have the </w:t>
      </w:r>
      <w:r w:rsidR="00576A09">
        <w:rPr>
          <w:sz w:val="22"/>
          <w:shd w:val="clear" w:color="auto" w:fill="FFFFFF"/>
        </w:rPr>
        <w:t>D</w:t>
      </w:r>
      <w:r>
        <w:rPr>
          <w:sz w:val="22"/>
          <w:shd w:val="clear" w:color="auto" w:fill="FFFFFF"/>
        </w:rPr>
        <w:t xml:space="preserve">LA approval and may not be done by team management. All CLA release forms will be done by the </w:t>
      </w:r>
      <w:r w:rsidR="00576A09">
        <w:rPr>
          <w:sz w:val="22"/>
          <w:shd w:val="clear" w:color="auto" w:fill="FFFFFF"/>
        </w:rPr>
        <w:t>D</w:t>
      </w:r>
      <w:r>
        <w:rPr>
          <w:sz w:val="22"/>
          <w:shd w:val="clear" w:color="auto" w:fill="FFFFFF"/>
        </w:rPr>
        <w:t xml:space="preserve">LA office and must be sent to the </w:t>
      </w:r>
      <w:r w:rsidR="00576A09">
        <w:rPr>
          <w:sz w:val="22"/>
          <w:shd w:val="clear" w:color="auto" w:fill="FFFFFF"/>
        </w:rPr>
        <w:t>D</w:t>
      </w:r>
      <w:r>
        <w:rPr>
          <w:sz w:val="22"/>
          <w:shd w:val="clear" w:color="auto" w:fill="FFFFFF"/>
        </w:rPr>
        <w:t>LA office. All trades or releases will have a $25 filling fee.</w:t>
      </w:r>
    </w:p>
    <w:p w14:paraId="38AACFAE" w14:textId="77777777" w:rsidR="00E4105B" w:rsidRDefault="00F74F39">
      <w:pPr>
        <w:pStyle w:val="Standard"/>
        <w:numPr>
          <w:ilvl w:val="2"/>
          <w:numId w:val="29"/>
        </w:numPr>
        <w:rPr>
          <w:sz w:val="22"/>
          <w:shd w:val="clear" w:color="auto" w:fill="FFFFFF"/>
        </w:rPr>
      </w:pPr>
      <w:r>
        <w:rPr>
          <w:sz w:val="22"/>
          <w:shd w:val="clear" w:color="auto" w:fill="FFFFFF"/>
        </w:rPr>
        <w:t xml:space="preserve">Team rosters; shall follow CLA, RMLL, and PGLL guidelines maximum of 25 players minimum of 20 players, within these minimum and maximum numbers they may have no less than 2 goalies and no more than 3 goalies.  </w:t>
      </w:r>
    </w:p>
    <w:p w14:paraId="0BEE2513" w14:textId="4915C72B" w:rsidR="00E4105B" w:rsidRDefault="00F74F39">
      <w:pPr>
        <w:pStyle w:val="Standard"/>
        <w:numPr>
          <w:ilvl w:val="2"/>
          <w:numId w:val="29"/>
        </w:numPr>
        <w:rPr>
          <w:sz w:val="22"/>
          <w:shd w:val="clear" w:color="auto" w:fill="FFFFFF"/>
        </w:rPr>
      </w:pPr>
      <w:r>
        <w:rPr>
          <w:sz w:val="22"/>
          <w:shd w:val="clear" w:color="auto" w:fill="FFFFFF"/>
        </w:rPr>
        <w:t xml:space="preserve">If a roster spot on a team becomes open the team must notify the </w:t>
      </w:r>
      <w:r w:rsidR="00576A09">
        <w:rPr>
          <w:sz w:val="22"/>
          <w:shd w:val="clear" w:color="auto" w:fill="FFFFFF"/>
        </w:rPr>
        <w:t>D</w:t>
      </w:r>
      <w:r>
        <w:rPr>
          <w:sz w:val="22"/>
          <w:shd w:val="clear" w:color="auto" w:fill="FFFFFF"/>
        </w:rPr>
        <w:t>LA and replace the spot with an affiliated player.</w:t>
      </w:r>
    </w:p>
    <w:p w14:paraId="4A10FBBB" w14:textId="77777777" w:rsidR="00E4105B" w:rsidRDefault="00F74F39">
      <w:pPr>
        <w:pStyle w:val="Standard"/>
        <w:numPr>
          <w:ilvl w:val="2"/>
          <w:numId w:val="29"/>
        </w:numPr>
        <w:rPr>
          <w:sz w:val="22"/>
          <w:shd w:val="clear" w:color="auto" w:fill="FFFFFF"/>
        </w:rPr>
      </w:pPr>
      <w:r>
        <w:rPr>
          <w:sz w:val="22"/>
          <w:shd w:val="clear" w:color="auto" w:fill="FFFFFF"/>
        </w:rPr>
        <w:t>Injury reserve; teams shall be allowed to carry a maximum of 2 players on their injury reserve sheet; all players that are on this list must have a doctor’s letter, not allowing them to play. Teams may replace players on their roster until player is able to play.</w:t>
      </w:r>
    </w:p>
    <w:p w14:paraId="089606C2" w14:textId="6B3E7DCC" w:rsidR="00E4105B" w:rsidRDefault="00F74F39">
      <w:pPr>
        <w:pStyle w:val="Standard"/>
        <w:numPr>
          <w:ilvl w:val="2"/>
          <w:numId w:val="29"/>
        </w:numPr>
        <w:rPr>
          <w:sz w:val="22"/>
          <w:shd w:val="clear" w:color="auto" w:fill="FFFFFF"/>
        </w:rPr>
      </w:pPr>
      <w:r>
        <w:rPr>
          <w:sz w:val="22"/>
          <w:shd w:val="clear" w:color="auto" w:fill="FFFFFF"/>
        </w:rPr>
        <w:t xml:space="preserve">No player after being seriously injured, or being removed from the game by the trainer or the coaching staff, will be allowed to return to play until he has a doctor’s approval to return. All these letters from the doctor shall be kept by the team manager and a copy shall be given to the </w:t>
      </w:r>
      <w:r w:rsidR="00576A09">
        <w:rPr>
          <w:sz w:val="22"/>
          <w:shd w:val="clear" w:color="auto" w:fill="FFFFFF"/>
        </w:rPr>
        <w:t>D</w:t>
      </w:r>
      <w:r>
        <w:rPr>
          <w:sz w:val="22"/>
          <w:shd w:val="clear" w:color="auto" w:fill="FFFFFF"/>
        </w:rPr>
        <w:t>LA office for filling.</w:t>
      </w:r>
    </w:p>
    <w:p w14:paraId="7E8E0170" w14:textId="77777777" w:rsidR="00E4105B" w:rsidRDefault="00F74F39">
      <w:pPr>
        <w:pStyle w:val="Standard"/>
        <w:numPr>
          <w:ilvl w:val="2"/>
          <w:numId w:val="29"/>
        </w:numPr>
        <w:rPr>
          <w:sz w:val="22"/>
          <w:shd w:val="clear" w:color="auto" w:fill="FFFFFF"/>
        </w:rPr>
      </w:pPr>
      <w:r>
        <w:rPr>
          <w:sz w:val="22"/>
          <w:shd w:val="clear" w:color="auto" w:fill="FFFFFF"/>
        </w:rPr>
        <w:t>Teams will be allowed to affiliate players; they must follow guidelines set out by the leagues they are participating in. players can only be affiliated by one team in the same league. Affiliated players will be drafted by the teams after April 1 each team shall be allowed 10 affiliated players.</w:t>
      </w:r>
    </w:p>
    <w:p w14:paraId="28DA1209" w14:textId="77777777" w:rsidR="00E4105B" w:rsidRDefault="00F74F39">
      <w:pPr>
        <w:pStyle w:val="Standard"/>
        <w:numPr>
          <w:ilvl w:val="2"/>
          <w:numId w:val="29"/>
        </w:numPr>
        <w:rPr>
          <w:sz w:val="22"/>
          <w:shd w:val="clear" w:color="auto" w:fill="FFFFFF"/>
        </w:rPr>
      </w:pPr>
      <w:r>
        <w:rPr>
          <w:sz w:val="22"/>
          <w:shd w:val="clear" w:color="auto" w:fill="FFFFFF"/>
        </w:rPr>
        <w:t xml:space="preserve">Staffs consist s </w:t>
      </w:r>
      <w:proofErr w:type="gramStart"/>
      <w:r>
        <w:rPr>
          <w:sz w:val="22"/>
          <w:shd w:val="clear" w:color="auto" w:fill="FFFFFF"/>
        </w:rPr>
        <w:t>of ;</w:t>
      </w:r>
      <w:proofErr w:type="gramEnd"/>
    </w:p>
    <w:p w14:paraId="50F2AFEC" w14:textId="77777777" w:rsidR="00E4105B" w:rsidRDefault="00F74F39">
      <w:pPr>
        <w:pStyle w:val="Standard"/>
        <w:ind w:left="720"/>
        <w:rPr>
          <w:color w:val="000000"/>
          <w:sz w:val="22"/>
          <w:shd w:val="clear" w:color="auto" w:fill="FFFFFF"/>
        </w:rPr>
      </w:pPr>
      <w:r>
        <w:rPr>
          <w:color w:val="000000"/>
          <w:sz w:val="22"/>
          <w:shd w:val="clear" w:color="auto" w:fill="FFFFFF"/>
        </w:rPr>
        <w:t>General Manager</w:t>
      </w:r>
    </w:p>
    <w:p w14:paraId="0953C39C" w14:textId="77777777" w:rsidR="00E4105B" w:rsidRDefault="00F74F39">
      <w:pPr>
        <w:pStyle w:val="Standard"/>
        <w:ind w:left="720"/>
        <w:rPr>
          <w:sz w:val="22"/>
          <w:shd w:val="clear" w:color="auto" w:fill="FFFFFF"/>
        </w:rPr>
      </w:pPr>
      <w:r>
        <w:rPr>
          <w:sz w:val="22"/>
          <w:shd w:val="clear" w:color="auto" w:fill="FFFFFF"/>
        </w:rPr>
        <w:t>Coach</w:t>
      </w:r>
    </w:p>
    <w:p w14:paraId="6D83E719" w14:textId="77777777" w:rsidR="00E4105B" w:rsidRDefault="00F74F39">
      <w:pPr>
        <w:pStyle w:val="Standard"/>
        <w:ind w:left="720"/>
        <w:rPr>
          <w:sz w:val="22"/>
          <w:shd w:val="clear" w:color="auto" w:fill="FFFFFF"/>
        </w:rPr>
      </w:pPr>
      <w:r>
        <w:rPr>
          <w:sz w:val="22"/>
          <w:shd w:val="clear" w:color="auto" w:fill="FFFFFF"/>
        </w:rPr>
        <w:t>Assistant coach</w:t>
      </w:r>
    </w:p>
    <w:p w14:paraId="7845A975" w14:textId="77777777" w:rsidR="00E4105B" w:rsidRDefault="00F74F39">
      <w:pPr>
        <w:pStyle w:val="Standard"/>
        <w:ind w:left="720"/>
        <w:rPr>
          <w:sz w:val="22"/>
          <w:shd w:val="clear" w:color="auto" w:fill="FFFFFF"/>
        </w:rPr>
      </w:pPr>
      <w:r>
        <w:rPr>
          <w:sz w:val="22"/>
          <w:shd w:val="clear" w:color="auto" w:fill="FFFFFF"/>
        </w:rPr>
        <w:t>Assistant coach</w:t>
      </w:r>
    </w:p>
    <w:p w14:paraId="2382E59E" w14:textId="77777777" w:rsidR="00E4105B" w:rsidRDefault="00F74F39">
      <w:pPr>
        <w:pStyle w:val="Standard"/>
        <w:ind w:left="720"/>
        <w:rPr>
          <w:sz w:val="22"/>
          <w:shd w:val="clear" w:color="auto" w:fill="FFFFFF"/>
        </w:rPr>
      </w:pPr>
      <w:r>
        <w:rPr>
          <w:sz w:val="22"/>
          <w:shd w:val="clear" w:color="auto" w:fill="FFFFFF"/>
        </w:rPr>
        <w:t>Trainer</w:t>
      </w:r>
    </w:p>
    <w:p w14:paraId="6FAF9877" w14:textId="77777777" w:rsidR="00E4105B" w:rsidRDefault="00F74F39">
      <w:pPr>
        <w:pStyle w:val="Standard"/>
        <w:ind w:left="720"/>
        <w:rPr>
          <w:sz w:val="22"/>
          <w:shd w:val="clear" w:color="auto" w:fill="FFFFFF"/>
        </w:rPr>
      </w:pPr>
      <w:r>
        <w:rPr>
          <w:sz w:val="22"/>
          <w:shd w:val="clear" w:color="auto" w:fill="FFFFFF"/>
        </w:rPr>
        <w:t>Manager</w:t>
      </w:r>
    </w:p>
    <w:p w14:paraId="3E7904AB" w14:textId="362CE835" w:rsidR="00E4105B" w:rsidRDefault="00F74F39">
      <w:pPr>
        <w:pStyle w:val="Standard"/>
        <w:numPr>
          <w:ilvl w:val="2"/>
          <w:numId w:val="29"/>
        </w:numPr>
        <w:rPr>
          <w:color w:val="000000"/>
          <w:sz w:val="22"/>
          <w:shd w:val="clear" w:color="auto" w:fill="FFFFFF"/>
        </w:rPr>
      </w:pPr>
      <w:r>
        <w:rPr>
          <w:color w:val="000000"/>
          <w:sz w:val="22"/>
          <w:shd w:val="clear" w:color="auto" w:fill="FFFFFF"/>
        </w:rPr>
        <w:t xml:space="preserve">The </w:t>
      </w:r>
      <w:r w:rsidR="00576A09">
        <w:rPr>
          <w:color w:val="000000"/>
          <w:sz w:val="22"/>
          <w:shd w:val="clear" w:color="auto" w:fill="FFFFFF"/>
        </w:rPr>
        <w:t>D</w:t>
      </w:r>
      <w:r>
        <w:rPr>
          <w:color w:val="000000"/>
          <w:sz w:val="22"/>
          <w:shd w:val="clear" w:color="auto" w:fill="FFFFFF"/>
        </w:rPr>
        <w:t>LA is responsible for the hiring of the General Manager and can terminate the contract at any time that is deems necessary</w:t>
      </w:r>
    </w:p>
    <w:p w14:paraId="43B4DC47" w14:textId="77777777" w:rsidR="00E4105B" w:rsidRDefault="00F74F39">
      <w:pPr>
        <w:pStyle w:val="Standard"/>
        <w:numPr>
          <w:ilvl w:val="2"/>
          <w:numId w:val="29"/>
        </w:numPr>
        <w:rPr>
          <w:color w:val="000000"/>
          <w:sz w:val="22"/>
          <w:shd w:val="clear" w:color="auto" w:fill="FFFFFF"/>
        </w:rPr>
      </w:pPr>
      <w:r>
        <w:rPr>
          <w:color w:val="000000"/>
          <w:sz w:val="22"/>
          <w:shd w:val="clear" w:color="auto" w:fill="FFFFFF"/>
        </w:rPr>
        <w:lastRenderedPageBreak/>
        <w:t>The General Manager position is for 2 years at which time the board may approve the extension of the contract for additional term</w:t>
      </w:r>
    </w:p>
    <w:p w14:paraId="0C736690" w14:textId="7DB8761B" w:rsidR="00E4105B" w:rsidRDefault="00F74F39">
      <w:pPr>
        <w:pStyle w:val="Standard"/>
        <w:numPr>
          <w:ilvl w:val="2"/>
          <w:numId w:val="29"/>
        </w:numPr>
        <w:rPr>
          <w:color w:val="000000"/>
          <w:sz w:val="22"/>
          <w:shd w:val="clear" w:color="auto" w:fill="FFFFFF"/>
        </w:rPr>
      </w:pPr>
      <w:r>
        <w:rPr>
          <w:color w:val="000000"/>
          <w:sz w:val="22"/>
          <w:shd w:val="clear" w:color="auto" w:fill="FFFFFF"/>
        </w:rPr>
        <w:t xml:space="preserve">The General Manager shall at the end of the season send a report to the </w:t>
      </w:r>
      <w:r w:rsidR="00576A09">
        <w:rPr>
          <w:color w:val="000000"/>
          <w:sz w:val="22"/>
          <w:shd w:val="clear" w:color="auto" w:fill="FFFFFF"/>
        </w:rPr>
        <w:t>D</w:t>
      </w:r>
      <w:r>
        <w:rPr>
          <w:color w:val="000000"/>
          <w:sz w:val="22"/>
          <w:shd w:val="clear" w:color="auto" w:fill="FFFFFF"/>
        </w:rPr>
        <w:t>LA President to be included in the AGM reports and for board review</w:t>
      </w:r>
    </w:p>
    <w:p w14:paraId="423262D3" w14:textId="7BED6A20" w:rsidR="00E4105B" w:rsidRDefault="00F74F39">
      <w:pPr>
        <w:pStyle w:val="Standard"/>
        <w:numPr>
          <w:ilvl w:val="2"/>
          <w:numId w:val="29"/>
        </w:numPr>
        <w:rPr>
          <w:color w:val="000000"/>
          <w:sz w:val="22"/>
          <w:shd w:val="clear" w:color="auto" w:fill="FFFFFF"/>
        </w:rPr>
      </w:pPr>
      <w:r>
        <w:rPr>
          <w:color w:val="000000"/>
          <w:sz w:val="22"/>
          <w:shd w:val="clear" w:color="auto" w:fill="FFFFFF"/>
        </w:rPr>
        <w:t xml:space="preserve">The General Manager shall have a meeting with the board before the </w:t>
      </w:r>
      <w:r w:rsidR="00576A09">
        <w:rPr>
          <w:color w:val="000000"/>
          <w:sz w:val="22"/>
          <w:shd w:val="clear" w:color="auto" w:fill="FFFFFF"/>
        </w:rPr>
        <w:t>D</w:t>
      </w:r>
      <w:r>
        <w:rPr>
          <w:color w:val="000000"/>
          <w:sz w:val="22"/>
          <w:shd w:val="clear" w:color="auto" w:fill="FFFFFF"/>
        </w:rPr>
        <w:t>LA AGM/S</w:t>
      </w:r>
      <w:r w:rsidR="00576A09">
        <w:rPr>
          <w:color w:val="000000"/>
          <w:sz w:val="22"/>
          <w:shd w:val="clear" w:color="auto" w:fill="FFFFFF"/>
        </w:rPr>
        <w:t>LA</w:t>
      </w:r>
      <w:r>
        <w:rPr>
          <w:color w:val="000000"/>
          <w:sz w:val="22"/>
          <w:shd w:val="clear" w:color="auto" w:fill="FFFFFF"/>
        </w:rPr>
        <w:t>AGM and after the completion of the season</w:t>
      </w:r>
    </w:p>
    <w:p w14:paraId="2206218E" w14:textId="06F952AC" w:rsidR="00E4105B" w:rsidRDefault="00F74F39">
      <w:pPr>
        <w:pStyle w:val="Standard"/>
        <w:numPr>
          <w:ilvl w:val="2"/>
          <w:numId w:val="29"/>
        </w:numPr>
        <w:rPr>
          <w:color w:val="000000"/>
          <w:shd w:val="clear" w:color="auto" w:fill="FFFFFF"/>
        </w:rPr>
      </w:pPr>
      <w:r>
        <w:rPr>
          <w:color w:val="000000"/>
          <w:sz w:val="22"/>
          <w:shd w:val="clear" w:color="auto" w:fill="FFFFFF"/>
        </w:rPr>
        <w:t xml:space="preserve">The General Manager shall draft the team; the draft shall be run by the President. The President shall bring a report to the AGM on teams controlled by the </w:t>
      </w:r>
      <w:r w:rsidR="00576A09">
        <w:rPr>
          <w:color w:val="000000"/>
          <w:sz w:val="22"/>
          <w:shd w:val="clear" w:color="auto" w:fill="FFFFFF"/>
        </w:rPr>
        <w:t>D</w:t>
      </w:r>
      <w:r>
        <w:rPr>
          <w:color w:val="000000"/>
          <w:sz w:val="22"/>
          <w:shd w:val="clear" w:color="auto" w:fill="FFFFFF"/>
        </w:rPr>
        <w:t>LA.</w:t>
      </w:r>
    </w:p>
    <w:p w14:paraId="60420373" w14:textId="70AF21D4" w:rsidR="00E4105B" w:rsidRDefault="00F74F39">
      <w:pPr>
        <w:pStyle w:val="Standard"/>
        <w:numPr>
          <w:ilvl w:val="2"/>
          <w:numId w:val="29"/>
        </w:numPr>
        <w:rPr>
          <w:shd w:val="clear" w:color="auto" w:fill="FFFFFF"/>
        </w:rPr>
      </w:pPr>
      <w:r>
        <w:rPr>
          <w:color w:val="000000"/>
          <w:sz w:val="22"/>
          <w:shd w:val="clear" w:color="auto" w:fill="FFFFFF"/>
        </w:rPr>
        <w:t xml:space="preserve">The </w:t>
      </w:r>
      <w:r w:rsidR="00576A09">
        <w:rPr>
          <w:color w:val="000000"/>
          <w:sz w:val="22"/>
          <w:shd w:val="clear" w:color="auto" w:fill="FFFFFF"/>
        </w:rPr>
        <w:t>D</w:t>
      </w:r>
      <w:r>
        <w:rPr>
          <w:color w:val="000000"/>
          <w:sz w:val="22"/>
          <w:shd w:val="clear" w:color="auto" w:fill="FFFFFF"/>
        </w:rPr>
        <w:t xml:space="preserve">LA will be responsible in hiring the General Manager for all teams owned by the </w:t>
      </w:r>
      <w:r w:rsidR="00576A09">
        <w:rPr>
          <w:color w:val="000000"/>
          <w:sz w:val="22"/>
          <w:shd w:val="clear" w:color="auto" w:fill="FFFFFF"/>
        </w:rPr>
        <w:t>D</w:t>
      </w:r>
      <w:r>
        <w:rPr>
          <w:color w:val="000000"/>
          <w:sz w:val="22"/>
          <w:shd w:val="clear" w:color="auto" w:fill="FFFFFF"/>
        </w:rPr>
        <w:t xml:space="preserve">LA; the General </w:t>
      </w:r>
      <w:proofErr w:type="gramStart"/>
      <w:r>
        <w:rPr>
          <w:color w:val="000000"/>
          <w:sz w:val="22"/>
          <w:shd w:val="clear" w:color="auto" w:fill="FFFFFF"/>
        </w:rPr>
        <w:t>Manager  will</w:t>
      </w:r>
      <w:proofErr w:type="gramEnd"/>
      <w:r>
        <w:rPr>
          <w:color w:val="000000"/>
          <w:sz w:val="22"/>
          <w:shd w:val="clear" w:color="auto" w:fill="FFFFFF"/>
        </w:rPr>
        <w:t xml:space="preserve"> be responsible to hire the 2 assistant coaches, trainer, and manager. The General </w:t>
      </w:r>
      <w:proofErr w:type="gramStart"/>
      <w:r>
        <w:rPr>
          <w:color w:val="000000"/>
          <w:sz w:val="22"/>
          <w:shd w:val="clear" w:color="auto" w:fill="FFFFFF"/>
        </w:rPr>
        <w:t>Manager  will</w:t>
      </w:r>
      <w:proofErr w:type="gramEnd"/>
      <w:r>
        <w:rPr>
          <w:color w:val="000000"/>
          <w:sz w:val="22"/>
          <w:shd w:val="clear" w:color="auto" w:fill="FFFFFF"/>
        </w:rPr>
        <w:t xml:space="preserve"> provide the staff names to the </w:t>
      </w:r>
      <w:r w:rsidR="00576A09">
        <w:rPr>
          <w:color w:val="000000"/>
          <w:sz w:val="22"/>
          <w:shd w:val="clear" w:color="auto" w:fill="FFFFFF"/>
        </w:rPr>
        <w:t>D</w:t>
      </w:r>
      <w:r>
        <w:rPr>
          <w:color w:val="000000"/>
          <w:sz w:val="22"/>
          <w:shd w:val="clear" w:color="auto" w:fill="FFFFFF"/>
        </w:rPr>
        <w:t xml:space="preserve">LA. The </w:t>
      </w:r>
      <w:r w:rsidR="00576A09">
        <w:rPr>
          <w:color w:val="000000"/>
          <w:sz w:val="22"/>
          <w:shd w:val="clear" w:color="auto" w:fill="FFFFFF"/>
        </w:rPr>
        <w:t>D</w:t>
      </w:r>
      <w:r>
        <w:rPr>
          <w:color w:val="000000"/>
          <w:sz w:val="22"/>
          <w:shd w:val="clear" w:color="auto" w:fill="FFFFFF"/>
        </w:rPr>
        <w:t xml:space="preserve">LA will have final approval of this staff. If a member is not approved the General </w:t>
      </w:r>
      <w:proofErr w:type="gramStart"/>
      <w:r>
        <w:rPr>
          <w:color w:val="000000"/>
          <w:sz w:val="22"/>
          <w:shd w:val="clear" w:color="auto" w:fill="FFFFFF"/>
        </w:rPr>
        <w:t>Manager  will</w:t>
      </w:r>
      <w:proofErr w:type="gramEnd"/>
      <w:r>
        <w:rPr>
          <w:color w:val="000000"/>
          <w:sz w:val="22"/>
          <w:shd w:val="clear" w:color="auto" w:fill="FFFFFF"/>
        </w:rPr>
        <w:t xml:space="preserve"> be responsible for finding a replacement. Teams not owned by the </w:t>
      </w:r>
      <w:r w:rsidR="00576A09">
        <w:rPr>
          <w:color w:val="000000"/>
          <w:sz w:val="22"/>
          <w:shd w:val="clear" w:color="auto" w:fill="FFFFFF"/>
        </w:rPr>
        <w:t>D</w:t>
      </w:r>
      <w:r>
        <w:rPr>
          <w:color w:val="000000"/>
          <w:sz w:val="22"/>
          <w:shd w:val="clear" w:color="auto" w:fill="FFFFFF"/>
        </w:rPr>
        <w:t>LA shall submit coaches an</w:t>
      </w:r>
      <w:r>
        <w:rPr>
          <w:sz w:val="22"/>
          <w:shd w:val="clear" w:color="auto" w:fill="FFFFFF"/>
        </w:rPr>
        <w:t xml:space="preserve">d staff to the </w:t>
      </w:r>
      <w:r w:rsidR="00576A09">
        <w:rPr>
          <w:sz w:val="22"/>
          <w:shd w:val="clear" w:color="auto" w:fill="FFFFFF"/>
        </w:rPr>
        <w:t>D</w:t>
      </w:r>
      <w:r>
        <w:rPr>
          <w:sz w:val="22"/>
          <w:shd w:val="clear" w:color="auto" w:fill="FFFFFF"/>
        </w:rPr>
        <w:t>LA office.</w:t>
      </w:r>
    </w:p>
    <w:p w14:paraId="5F8B3BD3" w14:textId="6FA3F1FB" w:rsidR="00E4105B" w:rsidRDefault="00F74F39">
      <w:pPr>
        <w:pStyle w:val="Standard"/>
        <w:numPr>
          <w:ilvl w:val="2"/>
          <w:numId w:val="29"/>
        </w:numPr>
        <w:rPr>
          <w:sz w:val="22"/>
          <w:shd w:val="clear" w:color="auto" w:fill="FFFFFF"/>
        </w:rPr>
      </w:pPr>
      <w:r>
        <w:rPr>
          <w:sz w:val="22"/>
          <w:shd w:val="clear" w:color="auto" w:fill="FFFFFF"/>
        </w:rPr>
        <w:t xml:space="preserve">Staff is responsible to follow all guidelines laid out by league regulations. All these forms shall be sent to the </w:t>
      </w:r>
      <w:r w:rsidR="00576A09">
        <w:rPr>
          <w:sz w:val="22"/>
          <w:shd w:val="clear" w:color="auto" w:fill="FFFFFF"/>
        </w:rPr>
        <w:t>D</w:t>
      </w:r>
      <w:r>
        <w:rPr>
          <w:sz w:val="22"/>
          <w:shd w:val="clear" w:color="auto" w:fill="FFFFFF"/>
        </w:rPr>
        <w:t xml:space="preserve">LA office for </w:t>
      </w:r>
      <w:proofErr w:type="gramStart"/>
      <w:r>
        <w:rPr>
          <w:sz w:val="22"/>
          <w:shd w:val="clear" w:color="auto" w:fill="FFFFFF"/>
        </w:rPr>
        <w:t>filling.(</w:t>
      </w:r>
      <w:proofErr w:type="gramEnd"/>
      <w:r>
        <w:rPr>
          <w:sz w:val="22"/>
          <w:shd w:val="clear" w:color="auto" w:fill="FFFFFF"/>
        </w:rPr>
        <w:t>i.e. Fill out media forms and submit)</w:t>
      </w:r>
    </w:p>
    <w:p w14:paraId="7B8300D0" w14:textId="3B93F985" w:rsidR="00E4105B" w:rsidRDefault="00F74F39">
      <w:pPr>
        <w:pStyle w:val="Standard"/>
        <w:numPr>
          <w:ilvl w:val="2"/>
          <w:numId w:val="29"/>
        </w:numPr>
        <w:rPr>
          <w:sz w:val="22"/>
          <w:shd w:val="clear" w:color="auto" w:fill="FFFFFF"/>
        </w:rPr>
      </w:pPr>
      <w:r>
        <w:rPr>
          <w:sz w:val="22"/>
          <w:shd w:val="clear" w:color="auto" w:fill="FFFFFF"/>
        </w:rPr>
        <w:t xml:space="preserve">Teams that are not independently owned will be represented by the </w:t>
      </w:r>
      <w:r w:rsidR="00576A09">
        <w:rPr>
          <w:sz w:val="22"/>
          <w:shd w:val="clear" w:color="auto" w:fill="FFFFFF"/>
        </w:rPr>
        <w:t>D</w:t>
      </w:r>
      <w:r>
        <w:rPr>
          <w:sz w:val="22"/>
          <w:shd w:val="clear" w:color="auto" w:fill="FFFFFF"/>
        </w:rPr>
        <w:t xml:space="preserve">LA in all league meetings voting power will be held by the </w:t>
      </w:r>
      <w:r w:rsidR="00576A09">
        <w:rPr>
          <w:sz w:val="22"/>
          <w:shd w:val="clear" w:color="auto" w:fill="FFFFFF"/>
        </w:rPr>
        <w:t>D</w:t>
      </w:r>
      <w:r>
        <w:rPr>
          <w:sz w:val="22"/>
          <w:shd w:val="clear" w:color="auto" w:fill="FFFFFF"/>
        </w:rPr>
        <w:t>LA, independently owned teams will hold their voting rights.</w:t>
      </w:r>
    </w:p>
    <w:p w14:paraId="6BC332BB" w14:textId="11634766" w:rsidR="00E4105B" w:rsidRDefault="00F74F39">
      <w:pPr>
        <w:pStyle w:val="Standard"/>
        <w:numPr>
          <w:ilvl w:val="2"/>
          <w:numId w:val="29"/>
        </w:numPr>
        <w:rPr>
          <w:sz w:val="22"/>
          <w:shd w:val="clear" w:color="auto" w:fill="FFFFFF"/>
        </w:rPr>
      </w:pPr>
      <w:r>
        <w:rPr>
          <w:sz w:val="22"/>
          <w:shd w:val="clear" w:color="auto" w:fill="FFFFFF"/>
        </w:rPr>
        <w:t xml:space="preserve">The </w:t>
      </w:r>
      <w:r w:rsidR="00576A09">
        <w:rPr>
          <w:sz w:val="22"/>
          <w:shd w:val="clear" w:color="auto" w:fill="FFFFFF"/>
        </w:rPr>
        <w:t>D</w:t>
      </w:r>
      <w:r>
        <w:rPr>
          <w:sz w:val="22"/>
          <w:shd w:val="clear" w:color="auto" w:fill="FFFFFF"/>
        </w:rPr>
        <w:t xml:space="preserve">LA has the right to replace or suspend any player or staff that does not follow the </w:t>
      </w:r>
      <w:r w:rsidR="00576A09">
        <w:rPr>
          <w:sz w:val="22"/>
          <w:shd w:val="clear" w:color="auto" w:fill="FFFFFF"/>
        </w:rPr>
        <w:t>D</w:t>
      </w:r>
      <w:r>
        <w:rPr>
          <w:sz w:val="22"/>
          <w:shd w:val="clear" w:color="auto" w:fill="FFFFFF"/>
        </w:rPr>
        <w:t xml:space="preserve">LA mission, guidelines, and principles of any team owed by the </w:t>
      </w:r>
      <w:r w:rsidR="00576A09">
        <w:rPr>
          <w:sz w:val="22"/>
          <w:shd w:val="clear" w:color="auto" w:fill="FFFFFF"/>
        </w:rPr>
        <w:t>D</w:t>
      </w:r>
      <w:r>
        <w:rPr>
          <w:sz w:val="22"/>
          <w:shd w:val="clear" w:color="auto" w:fill="FFFFFF"/>
        </w:rPr>
        <w:t>LA.</w:t>
      </w:r>
    </w:p>
    <w:p w14:paraId="3A7E23D9" w14:textId="7BD9C2F2" w:rsidR="00E4105B" w:rsidRDefault="00F74F39">
      <w:pPr>
        <w:pStyle w:val="Standard"/>
        <w:numPr>
          <w:ilvl w:val="2"/>
          <w:numId w:val="29"/>
        </w:numPr>
        <w:rPr>
          <w:sz w:val="22"/>
          <w:shd w:val="clear" w:color="auto" w:fill="FFFFFF"/>
        </w:rPr>
      </w:pPr>
      <w:r>
        <w:rPr>
          <w:sz w:val="22"/>
          <w:shd w:val="clear" w:color="auto" w:fill="FFFFFF"/>
        </w:rPr>
        <w:t xml:space="preserve">All teams owned by the </w:t>
      </w:r>
      <w:r w:rsidR="00576A09">
        <w:rPr>
          <w:sz w:val="22"/>
          <w:shd w:val="clear" w:color="auto" w:fill="FFFFFF"/>
        </w:rPr>
        <w:t>D</w:t>
      </w:r>
      <w:r>
        <w:rPr>
          <w:sz w:val="22"/>
          <w:shd w:val="clear" w:color="auto" w:fill="FFFFFF"/>
        </w:rPr>
        <w:t xml:space="preserve">LA will have their banking accounts held by the </w:t>
      </w:r>
      <w:r w:rsidR="00576A09">
        <w:rPr>
          <w:sz w:val="22"/>
          <w:shd w:val="clear" w:color="auto" w:fill="FFFFFF"/>
        </w:rPr>
        <w:t>D</w:t>
      </w:r>
      <w:r>
        <w:rPr>
          <w:sz w:val="22"/>
          <w:shd w:val="clear" w:color="auto" w:fill="FFFFFF"/>
        </w:rPr>
        <w:t xml:space="preserve">LA, management of the accounts will be the responsibility of the staff, any mismanagement or defect shall be the responsibility of the staff. Team budgets shall be presented to the </w:t>
      </w:r>
      <w:r w:rsidR="00576A09">
        <w:rPr>
          <w:sz w:val="22"/>
          <w:shd w:val="clear" w:color="auto" w:fill="FFFFFF"/>
        </w:rPr>
        <w:t>D</w:t>
      </w:r>
      <w:r>
        <w:rPr>
          <w:sz w:val="22"/>
          <w:shd w:val="clear" w:color="auto" w:fill="FFFFFF"/>
        </w:rPr>
        <w:t>LA for approval.</w:t>
      </w:r>
    </w:p>
    <w:p w14:paraId="327B8CEC" w14:textId="77777777" w:rsidR="00E4105B" w:rsidRDefault="00E4105B">
      <w:pPr>
        <w:pStyle w:val="Standard"/>
        <w:ind w:left="720"/>
        <w:rPr>
          <w:sz w:val="22"/>
          <w:shd w:val="clear" w:color="auto" w:fill="FFFFFF"/>
        </w:rPr>
      </w:pPr>
    </w:p>
    <w:p w14:paraId="48DA07F6" w14:textId="5F400290" w:rsidR="00E4105B" w:rsidRDefault="00F74F39">
      <w:pPr>
        <w:pStyle w:val="Standard"/>
        <w:jc w:val="both"/>
        <w:rPr>
          <w:sz w:val="22"/>
          <w:shd w:val="clear" w:color="auto" w:fill="FFFFFF"/>
        </w:rPr>
      </w:pPr>
      <w:r>
        <w:rPr>
          <w:sz w:val="22"/>
          <w:shd w:val="clear" w:color="auto" w:fill="FFFFFF"/>
        </w:rPr>
        <w:t xml:space="preserve">All teams that are independently owned are responsible for all costs and charges of that team. The </w:t>
      </w:r>
      <w:r w:rsidR="0035046E">
        <w:rPr>
          <w:sz w:val="22"/>
          <w:shd w:val="clear" w:color="auto" w:fill="FFFFFF"/>
        </w:rPr>
        <w:t>D</w:t>
      </w:r>
      <w:r>
        <w:rPr>
          <w:sz w:val="22"/>
          <w:shd w:val="clear" w:color="auto" w:fill="FFFFFF"/>
        </w:rPr>
        <w:t>LA will not be responsible for any costs of these teams.</w:t>
      </w:r>
    </w:p>
    <w:p w14:paraId="6F70341E" w14:textId="77777777" w:rsidR="00E4105B" w:rsidRDefault="00E4105B">
      <w:pPr>
        <w:pStyle w:val="Standard"/>
        <w:jc w:val="both"/>
        <w:rPr>
          <w:sz w:val="22"/>
        </w:rPr>
      </w:pPr>
    </w:p>
    <w:p w14:paraId="3E8C553D" w14:textId="77777777" w:rsidR="00E4105B" w:rsidRDefault="00E4105B">
      <w:pPr>
        <w:pStyle w:val="Standard"/>
        <w:jc w:val="both"/>
        <w:rPr>
          <w:sz w:val="22"/>
        </w:rPr>
      </w:pPr>
    </w:p>
    <w:p w14:paraId="28AEE632" w14:textId="77777777" w:rsidR="00E4105B" w:rsidRDefault="00E4105B">
      <w:pPr>
        <w:pStyle w:val="Standard"/>
        <w:rPr>
          <w:sz w:val="22"/>
        </w:rPr>
      </w:pPr>
    </w:p>
    <w:p w14:paraId="58C1C841" w14:textId="77777777" w:rsidR="00E4105B" w:rsidRDefault="00F74F39">
      <w:pPr>
        <w:pStyle w:val="Standard"/>
        <w:rPr>
          <w:sz w:val="22"/>
        </w:rPr>
      </w:pPr>
      <w:r>
        <w:rPr>
          <w:sz w:val="22"/>
        </w:rPr>
        <w:t>1.05        Players injured</w:t>
      </w:r>
    </w:p>
    <w:p w14:paraId="1D2C5961" w14:textId="77777777" w:rsidR="00E4105B" w:rsidRDefault="00E4105B">
      <w:pPr>
        <w:pStyle w:val="Standard"/>
        <w:rPr>
          <w:sz w:val="22"/>
        </w:rPr>
      </w:pPr>
    </w:p>
    <w:p w14:paraId="496DAA11" w14:textId="77777777" w:rsidR="00E4105B" w:rsidRPr="00061E82" w:rsidRDefault="00F74F39">
      <w:pPr>
        <w:pStyle w:val="Standard"/>
        <w:rPr>
          <w:sz w:val="22"/>
        </w:rPr>
      </w:pPr>
      <w:r>
        <w:rPr>
          <w:sz w:val="22"/>
        </w:rPr>
        <w:t>1.05.1    A</w:t>
      </w:r>
      <w:r w:rsidRPr="00061E82">
        <w:rPr>
          <w:sz w:val="22"/>
        </w:rPr>
        <w:t xml:space="preserve">ny player that has been injured during a game and removed from the rest of the game                        must have a doctor’s note allowing him to return to play. No player shall be allowed to play </w:t>
      </w:r>
      <w:proofErr w:type="gramStart"/>
      <w:r w:rsidRPr="00061E82">
        <w:rPr>
          <w:sz w:val="22"/>
        </w:rPr>
        <w:t>or  practice</w:t>
      </w:r>
      <w:proofErr w:type="gramEnd"/>
      <w:r w:rsidRPr="00061E82">
        <w:rPr>
          <w:sz w:val="22"/>
        </w:rPr>
        <w:t xml:space="preserve"> until being cleared from his/her physician by letter.</w:t>
      </w:r>
    </w:p>
    <w:p w14:paraId="0F222120" w14:textId="77777777" w:rsidR="00E4105B" w:rsidRDefault="00F74F39">
      <w:pPr>
        <w:pStyle w:val="Standard"/>
        <w:rPr>
          <w:sz w:val="22"/>
        </w:rPr>
      </w:pPr>
      <w:r w:rsidRPr="00061E82">
        <w:rPr>
          <w:sz w:val="22"/>
        </w:rPr>
        <w:t xml:space="preserve">1.05.2   All players must report any injury outside box lacrosse, must have a physicians </w:t>
      </w:r>
      <w:proofErr w:type="gramStart"/>
      <w:r w:rsidRPr="00061E82">
        <w:rPr>
          <w:sz w:val="22"/>
        </w:rPr>
        <w:t>release  before</w:t>
      </w:r>
      <w:proofErr w:type="gramEnd"/>
      <w:r w:rsidRPr="00061E82">
        <w:rPr>
          <w:sz w:val="22"/>
        </w:rPr>
        <w:t xml:space="preserve"> returning to play.</w:t>
      </w:r>
    </w:p>
    <w:p w14:paraId="2B5D7F06" w14:textId="594F7361" w:rsidR="00E4105B" w:rsidRDefault="00F74F39">
      <w:pPr>
        <w:pStyle w:val="Standard"/>
        <w:rPr>
          <w:sz w:val="22"/>
        </w:rPr>
      </w:pPr>
      <w:r>
        <w:rPr>
          <w:sz w:val="22"/>
        </w:rPr>
        <w:t xml:space="preserve">1.05.3   Manger or coach must keep letters from physician clearing players and must give copy to </w:t>
      </w:r>
      <w:r w:rsidR="0035046E">
        <w:rPr>
          <w:sz w:val="22"/>
        </w:rPr>
        <w:t>D</w:t>
      </w:r>
      <w:r>
        <w:rPr>
          <w:sz w:val="22"/>
        </w:rPr>
        <w:t>LA office within 10 days of receipt of letter.</w:t>
      </w:r>
    </w:p>
    <w:p w14:paraId="3CDEDE13" w14:textId="77777777" w:rsidR="00E4105B" w:rsidRDefault="00F74F39">
      <w:pPr>
        <w:pStyle w:val="Standard"/>
        <w:rPr>
          <w:sz w:val="22"/>
        </w:rPr>
      </w:pPr>
      <w:r>
        <w:rPr>
          <w:sz w:val="22"/>
        </w:rPr>
        <w:t xml:space="preserve"> </w:t>
      </w:r>
    </w:p>
    <w:p w14:paraId="4CFA5106" w14:textId="77777777" w:rsidR="00E4105B" w:rsidRDefault="00E4105B">
      <w:pPr>
        <w:pStyle w:val="Standard"/>
        <w:rPr>
          <w:sz w:val="22"/>
        </w:rPr>
      </w:pPr>
    </w:p>
    <w:p w14:paraId="3A033004" w14:textId="77777777" w:rsidR="00E4105B" w:rsidRDefault="00E4105B">
      <w:pPr>
        <w:pStyle w:val="Standard"/>
        <w:rPr>
          <w:sz w:val="22"/>
        </w:rPr>
      </w:pPr>
    </w:p>
    <w:p w14:paraId="2755E551" w14:textId="77777777" w:rsidR="00E4105B" w:rsidRDefault="00E4105B">
      <w:pPr>
        <w:pStyle w:val="Standard"/>
        <w:rPr>
          <w:sz w:val="22"/>
        </w:rPr>
      </w:pPr>
    </w:p>
    <w:p w14:paraId="254B226E" w14:textId="77777777" w:rsidR="00E4105B" w:rsidRDefault="00E4105B">
      <w:pPr>
        <w:pStyle w:val="Standard"/>
        <w:rPr>
          <w:sz w:val="22"/>
        </w:rPr>
      </w:pPr>
    </w:p>
    <w:p w14:paraId="4E748CCF" w14:textId="77777777" w:rsidR="00E4105B" w:rsidRDefault="00E4105B">
      <w:pPr>
        <w:pStyle w:val="Standard"/>
        <w:rPr>
          <w:sz w:val="22"/>
        </w:rPr>
      </w:pPr>
    </w:p>
    <w:p w14:paraId="684AB98A" w14:textId="77777777" w:rsidR="00E4105B" w:rsidRDefault="00E4105B">
      <w:pPr>
        <w:pStyle w:val="Standard"/>
        <w:rPr>
          <w:sz w:val="22"/>
        </w:rPr>
      </w:pPr>
    </w:p>
    <w:p w14:paraId="15BCC2E5" w14:textId="77777777" w:rsidR="00E4105B" w:rsidRDefault="00E4105B">
      <w:pPr>
        <w:pStyle w:val="Standard"/>
        <w:rPr>
          <w:sz w:val="22"/>
        </w:rPr>
      </w:pPr>
    </w:p>
    <w:p w14:paraId="058D83EB" w14:textId="77777777" w:rsidR="00E4105B" w:rsidRDefault="00E4105B">
      <w:pPr>
        <w:pStyle w:val="Standard"/>
        <w:rPr>
          <w:sz w:val="22"/>
        </w:rPr>
      </w:pPr>
    </w:p>
    <w:p w14:paraId="210A6EBE" w14:textId="77777777" w:rsidR="00E4105B" w:rsidRDefault="00F74F39">
      <w:pPr>
        <w:pStyle w:val="Standard"/>
        <w:rPr>
          <w:rFonts w:ascii="Times New Roman" w:hAnsi="Times New Roman"/>
          <w:b/>
          <w:color w:val="000000"/>
          <w:sz w:val="22"/>
          <w:szCs w:val="24"/>
        </w:rPr>
      </w:pPr>
      <w:r>
        <w:rPr>
          <w:rFonts w:ascii="Times New Roman" w:hAnsi="Times New Roman"/>
          <w:b/>
          <w:color w:val="000000"/>
          <w:sz w:val="22"/>
          <w:szCs w:val="24"/>
        </w:rPr>
        <w:t>1.06 Teams attending provincials</w:t>
      </w:r>
    </w:p>
    <w:p w14:paraId="2847347C" w14:textId="77777777" w:rsidR="00E4105B" w:rsidRDefault="00E4105B">
      <w:pPr>
        <w:pStyle w:val="Standard"/>
        <w:rPr>
          <w:rFonts w:ascii="Times New Roman" w:hAnsi="Times New Roman"/>
          <w:color w:val="000000"/>
          <w:sz w:val="22"/>
          <w:szCs w:val="24"/>
        </w:rPr>
      </w:pPr>
    </w:p>
    <w:p w14:paraId="4EB53B22" w14:textId="069395E9" w:rsidR="00E4105B" w:rsidRDefault="00F74F39">
      <w:pPr>
        <w:pStyle w:val="Standard"/>
        <w:rPr>
          <w:rFonts w:ascii="Times New Roman" w:hAnsi="Times New Roman"/>
          <w:color w:val="000000"/>
          <w:sz w:val="22"/>
          <w:szCs w:val="24"/>
        </w:rPr>
      </w:pPr>
      <w:r w:rsidRPr="00061E82">
        <w:rPr>
          <w:rFonts w:ascii="Times New Roman" w:hAnsi="Times New Roman"/>
          <w:color w:val="000000"/>
          <w:sz w:val="22"/>
          <w:szCs w:val="24"/>
        </w:rPr>
        <w:t xml:space="preserve">1.06.1 All players must declare that they are available to play in SLA provincials for a team that is attending, the form will be provided by the </w:t>
      </w:r>
      <w:r w:rsidR="0035046E" w:rsidRPr="00061E82">
        <w:rPr>
          <w:rFonts w:ascii="Times New Roman" w:hAnsi="Times New Roman"/>
          <w:color w:val="000000"/>
          <w:sz w:val="22"/>
          <w:szCs w:val="24"/>
        </w:rPr>
        <w:t>D</w:t>
      </w:r>
      <w:r w:rsidRPr="00061E82">
        <w:rPr>
          <w:rFonts w:ascii="Times New Roman" w:hAnsi="Times New Roman"/>
          <w:color w:val="000000"/>
          <w:sz w:val="22"/>
          <w:szCs w:val="24"/>
        </w:rPr>
        <w:t>LA and must be in the office by June 1. If they</w:t>
      </w:r>
      <w:r>
        <w:rPr>
          <w:rFonts w:ascii="Times New Roman" w:hAnsi="Times New Roman"/>
          <w:color w:val="000000"/>
          <w:sz w:val="22"/>
          <w:szCs w:val="24"/>
        </w:rPr>
        <w:t xml:space="preserve"> are </w:t>
      </w:r>
      <w:r>
        <w:rPr>
          <w:rFonts w:ascii="Times New Roman" w:hAnsi="Times New Roman"/>
          <w:color w:val="000000"/>
          <w:sz w:val="22"/>
          <w:szCs w:val="24"/>
        </w:rPr>
        <w:lastRenderedPageBreak/>
        <w:t>not in the office by the deadline, the player will not be allowed to be drafted to a team attending the event.</w:t>
      </w:r>
    </w:p>
    <w:p w14:paraId="19AA6923" w14:textId="43A18AD0" w:rsidR="00E4105B" w:rsidRDefault="00F74F39">
      <w:pPr>
        <w:pStyle w:val="Standard"/>
        <w:rPr>
          <w:rFonts w:ascii="Times New Roman" w:hAnsi="Times New Roman"/>
          <w:color w:val="000000"/>
          <w:sz w:val="22"/>
          <w:szCs w:val="24"/>
        </w:rPr>
      </w:pPr>
      <w:r>
        <w:rPr>
          <w:rFonts w:ascii="Times New Roman" w:hAnsi="Times New Roman"/>
          <w:color w:val="000000"/>
          <w:sz w:val="22"/>
          <w:szCs w:val="24"/>
        </w:rPr>
        <w:t xml:space="preserve">1.06.2 If the </w:t>
      </w:r>
      <w:r w:rsidR="0035046E">
        <w:rPr>
          <w:rFonts w:ascii="Times New Roman" w:hAnsi="Times New Roman"/>
          <w:color w:val="000000"/>
          <w:sz w:val="22"/>
          <w:szCs w:val="24"/>
        </w:rPr>
        <w:t>D</w:t>
      </w:r>
      <w:r>
        <w:rPr>
          <w:rFonts w:ascii="Times New Roman" w:hAnsi="Times New Roman"/>
          <w:color w:val="000000"/>
          <w:sz w:val="22"/>
          <w:szCs w:val="24"/>
        </w:rPr>
        <w:t xml:space="preserve">LA has more than one team attending the SLA provincials the players that have declared (1.06.1) shall be drafted by the team or teams evenly that are attending the event in </w:t>
      </w:r>
      <w:proofErr w:type="gramStart"/>
      <w:r>
        <w:rPr>
          <w:rFonts w:ascii="Times New Roman" w:hAnsi="Times New Roman"/>
          <w:color w:val="000000"/>
          <w:sz w:val="22"/>
          <w:szCs w:val="24"/>
        </w:rPr>
        <w:t>there</w:t>
      </w:r>
      <w:proofErr w:type="gramEnd"/>
      <w:r>
        <w:rPr>
          <w:rFonts w:ascii="Times New Roman" w:hAnsi="Times New Roman"/>
          <w:color w:val="000000"/>
          <w:sz w:val="22"/>
          <w:szCs w:val="24"/>
        </w:rPr>
        <w:t xml:space="preserve"> age group</w:t>
      </w:r>
    </w:p>
    <w:p w14:paraId="399018C4" w14:textId="4D70BF1B" w:rsidR="00E4105B" w:rsidRDefault="00F74F39">
      <w:pPr>
        <w:pStyle w:val="Standard"/>
        <w:rPr>
          <w:rFonts w:ascii="Times New Roman" w:hAnsi="Times New Roman"/>
          <w:color w:val="000000"/>
          <w:sz w:val="22"/>
          <w:szCs w:val="24"/>
        </w:rPr>
      </w:pPr>
      <w:r>
        <w:rPr>
          <w:rFonts w:ascii="Times New Roman" w:hAnsi="Times New Roman"/>
          <w:color w:val="000000"/>
          <w:sz w:val="22"/>
          <w:szCs w:val="24"/>
        </w:rPr>
        <w:t xml:space="preserve">1.06.3 The draft of declared players shall go as follows the first team that is representing the </w:t>
      </w:r>
      <w:r w:rsidR="001147B1">
        <w:rPr>
          <w:rFonts w:ascii="Times New Roman" w:hAnsi="Times New Roman"/>
          <w:color w:val="000000"/>
          <w:sz w:val="22"/>
          <w:szCs w:val="24"/>
        </w:rPr>
        <w:t>D</w:t>
      </w:r>
      <w:r>
        <w:rPr>
          <w:rFonts w:ascii="Times New Roman" w:hAnsi="Times New Roman"/>
          <w:color w:val="000000"/>
          <w:sz w:val="22"/>
          <w:szCs w:val="24"/>
        </w:rPr>
        <w:t xml:space="preserve">LA shall get first pick the second team that is representing the </w:t>
      </w:r>
      <w:r w:rsidR="0035046E">
        <w:rPr>
          <w:rFonts w:ascii="Times New Roman" w:hAnsi="Times New Roman"/>
          <w:color w:val="000000"/>
          <w:sz w:val="22"/>
          <w:szCs w:val="24"/>
        </w:rPr>
        <w:t>D</w:t>
      </w:r>
      <w:r>
        <w:rPr>
          <w:rFonts w:ascii="Times New Roman" w:hAnsi="Times New Roman"/>
          <w:color w:val="000000"/>
          <w:sz w:val="22"/>
          <w:szCs w:val="24"/>
        </w:rPr>
        <w:t>LA shall get the second pick and this shall carry on with how many teams are attending the event</w:t>
      </w:r>
    </w:p>
    <w:p w14:paraId="6812E1C1" w14:textId="77777777" w:rsidR="00E4105B" w:rsidRDefault="00F74F39">
      <w:pPr>
        <w:pStyle w:val="Standard"/>
        <w:rPr>
          <w:rFonts w:ascii="Times New Roman" w:hAnsi="Times New Roman"/>
          <w:color w:val="000000"/>
          <w:sz w:val="22"/>
          <w:szCs w:val="24"/>
        </w:rPr>
      </w:pPr>
      <w:r>
        <w:rPr>
          <w:rFonts w:ascii="Times New Roman" w:hAnsi="Times New Roman"/>
          <w:color w:val="000000"/>
          <w:sz w:val="22"/>
          <w:szCs w:val="24"/>
        </w:rPr>
        <w:t xml:space="preserve">1.06.4 Teams must draft at least 6 players and one goaltender it is the </w:t>
      </w:r>
      <w:proofErr w:type="gramStart"/>
      <w:r>
        <w:rPr>
          <w:rFonts w:ascii="Times New Roman" w:hAnsi="Times New Roman"/>
          <w:color w:val="000000"/>
          <w:sz w:val="22"/>
          <w:szCs w:val="24"/>
        </w:rPr>
        <w:t>teams</w:t>
      </w:r>
      <w:proofErr w:type="gramEnd"/>
      <w:r>
        <w:rPr>
          <w:rFonts w:ascii="Times New Roman" w:hAnsi="Times New Roman"/>
          <w:color w:val="000000"/>
          <w:sz w:val="22"/>
          <w:szCs w:val="24"/>
        </w:rPr>
        <w:t xml:space="preserve"> choice on the players that they will take from there draft choices but may only take the allotted amount by the SLA</w:t>
      </w:r>
    </w:p>
    <w:p w14:paraId="376B9F0D" w14:textId="4706F56C" w:rsidR="00E4105B" w:rsidRDefault="00F74F39">
      <w:pPr>
        <w:pStyle w:val="Standard"/>
        <w:rPr>
          <w:rFonts w:ascii="Times New Roman" w:hAnsi="Times New Roman"/>
          <w:color w:val="000000"/>
          <w:sz w:val="22"/>
          <w:szCs w:val="24"/>
        </w:rPr>
      </w:pPr>
      <w:r>
        <w:rPr>
          <w:rFonts w:ascii="Times New Roman" w:hAnsi="Times New Roman"/>
          <w:color w:val="000000"/>
          <w:sz w:val="22"/>
          <w:szCs w:val="24"/>
        </w:rPr>
        <w:t xml:space="preserve">1.06.5 Coaches/staff  must not recruit players to their teams prior to the draft, if a coach/staff is found to be in violation the full staff will be suspended and will have to come in front of a </w:t>
      </w:r>
      <w:r w:rsidR="0035046E">
        <w:rPr>
          <w:rFonts w:ascii="Times New Roman" w:hAnsi="Times New Roman"/>
          <w:color w:val="000000"/>
          <w:sz w:val="22"/>
          <w:szCs w:val="24"/>
        </w:rPr>
        <w:t>D</w:t>
      </w:r>
      <w:r>
        <w:rPr>
          <w:rFonts w:ascii="Times New Roman" w:hAnsi="Times New Roman"/>
          <w:color w:val="000000"/>
          <w:sz w:val="22"/>
          <w:szCs w:val="24"/>
        </w:rPr>
        <w:t xml:space="preserve">LA discipline committee before they can participate in any events for the </w:t>
      </w:r>
      <w:r w:rsidR="0035046E">
        <w:rPr>
          <w:rFonts w:ascii="Times New Roman" w:hAnsi="Times New Roman"/>
          <w:color w:val="000000"/>
          <w:sz w:val="22"/>
          <w:szCs w:val="24"/>
        </w:rPr>
        <w:t>D</w:t>
      </w:r>
      <w:r>
        <w:rPr>
          <w:rFonts w:ascii="Times New Roman" w:hAnsi="Times New Roman"/>
          <w:color w:val="000000"/>
          <w:sz w:val="22"/>
          <w:szCs w:val="24"/>
        </w:rPr>
        <w:t>LA.</w:t>
      </w:r>
    </w:p>
    <w:p w14:paraId="36C18BD1" w14:textId="77777777" w:rsidR="00E4105B" w:rsidRDefault="00E4105B">
      <w:pPr>
        <w:pStyle w:val="Standard"/>
        <w:rPr>
          <w:b/>
          <w:i/>
          <w:color w:val="000000"/>
          <w:sz w:val="22"/>
        </w:rPr>
      </w:pPr>
    </w:p>
    <w:p w14:paraId="3A1D9F74" w14:textId="77777777" w:rsidR="00E4105B" w:rsidRDefault="00E4105B">
      <w:pPr>
        <w:pStyle w:val="Standard"/>
        <w:jc w:val="both"/>
        <w:rPr>
          <w:b/>
          <w:i/>
          <w:color w:val="000000"/>
          <w:sz w:val="22"/>
        </w:rPr>
      </w:pPr>
    </w:p>
    <w:p w14:paraId="1D7AE668" w14:textId="77777777" w:rsidR="00E4105B" w:rsidRDefault="00F74F39">
      <w:pPr>
        <w:pStyle w:val="Standard"/>
        <w:rPr>
          <w:b/>
          <w:sz w:val="22"/>
        </w:rPr>
      </w:pPr>
      <w:r>
        <w:rPr>
          <w:b/>
          <w:sz w:val="22"/>
        </w:rPr>
        <w:t>2.01</w:t>
      </w:r>
      <w:r>
        <w:rPr>
          <w:b/>
          <w:sz w:val="22"/>
        </w:rPr>
        <w:tab/>
        <w:t>Playing Regulations</w:t>
      </w:r>
    </w:p>
    <w:p w14:paraId="0EE5DF47" w14:textId="77777777" w:rsidR="00E4105B" w:rsidRDefault="00F74F39">
      <w:pPr>
        <w:pStyle w:val="Standard"/>
        <w:ind w:left="720" w:hanging="720"/>
        <w:rPr>
          <w:sz w:val="22"/>
        </w:rPr>
      </w:pPr>
      <w:r>
        <w:rPr>
          <w:sz w:val="22"/>
        </w:rPr>
        <w:t>2.01.1</w:t>
      </w:r>
      <w:r>
        <w:rPr>
          <w:sz w:val="22"/>
        </w:rPr>
        <w:tab/>
        <w:t>The official scorer shall obtain a printed lineup from the manager or coach of each team prior to the start of the game.  This shall be verified and signed by the manager or coach in charge.</w:t>
      </w:r>
    </w:p>
    <w:p w14:paraId="23B362D0" w14:textId="77777777" w:rsidR="00E4105B" w:rsidRDefault="00E4105B">
      <w:pPr>
        <w:pStyle w:val="Standard"/>
        <w:rPr>
          <w:sz w:val="22"/>
        </w:rPr>
      </w:pPr>
    </w:p>
    <w:p w14:paraId="33E28BFF" w14:textId="77777777" w:rsidR="00E4105B" w:rsidRDefault="00F74F39">
      <w:pPr>
        <w:pStyle w:val="Textbodyindent"/>
        <w:numPr>
          <w:ilvl w:val="2"/>
          <w:numId w:val="31"/>
        </w:numPr>
        <w:rPr>
          <w:sz w:val="22"/>
        </w:rPr>
      </w:pPr>
      <w:r>
        <w:rPr>
          <w:sz w:val="22"/>
        </w:rPr>
        <w:t>In league play, the referee will report all Match Penalties, Gross Misconduct Penalties, Major Penalties for Checking from Behind and unusual situations (line brawls, player(s) leaving the players/penalty bench, refusing to start play, etc.) to the league president or discipline delegate immediately following the game either in person or by telephone.  If the game terminates after 10 p.m. then the report may be made the next morning no later than 12 noon.</w:t>
      </w:r>
    </w:p>
    <w:p w14:paraId="15218597" w14:textId="77777777" w:rsidR="00E4105B" w:rsidRDefault="00F74F39">
      <w:pPr>
        <w:pStyle w:val="Textbodyindent"/>
        <w:numPr>
          <w:ilvl w:val="0"/>
          <w:numId w:val="81"/>
        </w:numPr>
        <w:rPr>
          <w:sz w:val="22"/>
        </w:rPr>
      </w:pPr>
      <w:r>
        <w:rPr>
          <w:sz w:val="22"/>
        </w:rPr>
        <w:t>In all situations the original game sheet is to be retained by the referee and brief references quoting the rule(s) under which the penalties were assessed are to be completed.</w:t>
      </w:r>
    </w:p>
    <w:p w14:paraId="420E9E10" w14:textId="77777777" w:rsidR="00E4105B" w:rsidRDefault="00F74F39">
      <w:pPr>
        <w:pStyle w:val="Textbodyindent"/>
        <w:numPr>
          <w:ilvl w:val="0"/>
          <w:numId w:val="32"/>
        </w:numPr>
        <w:rPr>
          <w:sz w:val="22"/>
        </w:rPr>
      </w:pPr>
      <w:r>
        <w:rPr>
          <w:sz w:val="22"/>
        </w:rPr>
        <w:t>The referee will complete a special game report with full details of the incident.  The game sheet and game report are to be mailed or personally given to the league president or discipline delegate by the referee within 24 hours of the completion of the game.</w:t>
      </w:r>
    </w:p>
    <w:p w14:paraId="45D2AC18" w14:textId="77777777" w:rsidR="00E4105B" w:rsidRDefault="00E4105B">
      <w:pPr>
        <w:pStyle w:val="Standard"/>
        <w:ind w:left="720"/>
        <w:rPr>
          <w:sz w:val="22"/>
        </w:rPr>
      </w:pPr>
    </w:p>
    <w:p w14:paraId="3E20FE38" w14:textId="77777777" w:rsidR="00E4105B" w:rsidRDefault="00F74F39">
      <w:pPr>
        <w:pStyle w:val="Standard"/>
        <w:ind w:left="720" w:hanging="720"/>
        <w:rPr>
          <w:sz w:val="22"/>
        </w:rPr>
      </w:pPr>
      <w:r>
        <w:rPr>
          <w:sz w:val="22"/>
        </w:rPr>
        <w:t>2.01.3</w:t>
      </w:r>
      <w:r>
        <w:rPr>
          <w:sz w:val="22"/>
        </w:rPr>
        <w:tab/>
        <w:t>Only registered officials may be used in games.  It is the responsibility of the RIC to ensure that there are an adequate number of registered officials.  Only officials who attend a current S.L.A. approved clinic will be allowed to register.</w:t>
      </w:r>
    </w:p>
    <w:p w14:paraId="12C57A98" w14:textId="77777777" w:rsidR="00E4105B" w:rsidRDefault="00E4105B">
      <w:pPr>
        <w:pStyle w:val="Standard"/>
        <w:rPr>
          <w:sz w:val="22"/>
        </w:rPr>
      </w:pPr>
    </w:p>
    <w:p w14:paraId="3CFCE14D" w14:textId="77777777" w:rsidR="00E4105B" w:rsidRDefault="00F74F39">
      <w:pPr>
        <w:pStyle w:val="Standard"/>
        <w:ind w:left="720" w:hanging="720"/>
        <w:rPr>
          <w:sz w:val="22"/>
        </w:rPr>
      </w:pPr>
      <w:r>
        <w:rPr>
          <w:sz w:val="22"/>
        </w:rPr>
        <w:t xml:space="preserve">2.01.4 </w:t>
      </w:r>
      <w:r>
        <w:rPr>
          <w:sz w:val="22"/>
        </w:rPr>
        <w:tab/>
        <w:t xml:space="preserve">At the completion of each game the official scorer shall sign the game sheet and then have the officials print their name legibly and sign the game sheet.  It shall be the responsibility of the referee to </w:t>
      </w:r>
      <w:proofErr w:type="gramStart"/>
      <w:r>
        <w:rPr>
          <w:sz w:val="22"/>
        </w:rPr>
        <w:t>insure</w:t>
      </w:r>
      <w:proofErr w:type="gramEnd"/>
      <w:r>
        <w:rPr>
          <w:sz w:val="22"/>
        </w:rPr>
        <w:t xml:space="preserve"> that any Major, Match or Misconduct penalties assessed during a game are recorded on the game sheet accurately before signing the game sheet and giving copies to the teams.</w:t>
      </w:r>
    </w:p>
    <w:p w14:paraId="4C5C16C5" w14:textId="77777777" w:rsidR="00E4105B" w:rsidRDefault="00E4105B">
      <w:pPr>
        <w:pStyle w:val="Standard"/>
        <w:rPr>
          <w:sz w:val="22"/>
        </w:rPr>
      </w:pPr>
    </w:p>
    <w:p w14:paraId="03E26E91" w14:textId="77777777" w:rsidR="00E4105B" w:rsidRDefault="00F74F39">
      <w:pPr>
        <w:pStyle w:val="Standard"/>
        <w:numPr>
          <w:ilvl w:val="1"/>
          <w:numId w:val="30"/>
        </w:numPr>
        <w:rPr>
          <w:b/>
          <w:sz w:val="22"/>
        </w:rPr>
      </w:pPr>
      <w:r>
        <w:rPr>
          <w:b/>
          <w:sz w:val="22"/>
        </w:rPr>
        <w:t>Injured Players/Equipment</w:t>
      </w:r>
    </w:p>
    <w:p w14:paraId="20B872D7" w14:textId="77777777" w:rsidR="00E4105B" w:rsidRDefault="00E4105B">
      <w:pPr>
        <w:pStyle w:val="Standard"/>
        <w:ind w:left="720"/>
        <w:rPr>
          <w:b/>
          <w:sz w:val="22"/>
        </w:rPr>
      </w:pPr>
    </w:p>
    <w:p w14:paraId="5F1A647E" w14:textId="77777777" w:rsidR="00E4105B" w:rsidRDefault="00F74F39">
      <w:pPr>
        <w:pStyle w:val="Standard"/>
        <w:ind w:left="720" w:hanging="720"/>
        <w:rPr>
          <w:sz w:val="22"/>
        </w:rPr>
      </w:pPr>
      <w:r>
        <w:rPr>
          <w:sz w:val="22"/>
        </w:rPr>
        <w:t>2.02.1</w:t>
      </w:r>
      <w:r>
        <w:rPr>
          <w:sz w:val="22"/>
        </w:rPr>
        <w:tab/>
        <w:t>All players competing in lacrosse must wear the appropriate equipment as per the Canadian Lacrosse Association approved rule book and CLA Safety &amp; Equipment Guidelines.</w:t>
      </w:r>
    </w:p>
    <w:p w14:paraId="128E0D11" w14:textId="77777777" w:rsidR="00E4105B" w:rsidRDefault="00E4105B">
      <w:pPr>
        <w:pStyle w:val="Standard"/>
        <w:rPr>
          <w:b/>
          <w:sz w:val="22"/>
        </w:rPr>
      </w:pPr>
    </w:p>
    <w:p w14:paraId="6E98101A" w14:textId="77777777" w:rsidR="00E4105B" w:rsidRDefault="00F74F39">
      <w:pPr>
        <w:pStyle w:val="Textbody"/>
        <w:rPr>
          <w:sz w:val="22"/>
        </w:rPr>
      </w:pPr>
      <w:r>
        <w:rPr>
          <w:sz w:val="22"/>
        </w:rPr>
        <w:t>2.02.2</w:t>
      </w:r>
      <w:r>
        <w:rPr>
          <w:sz w:val="22"/>
        </w:rPr>
        <w:tab/>
        <w:t>Mouth Guard/Piece</w:t>
      </w:r>
    </w:p>
    <w:p w14:paraId="5AAEA7DC" w14:textId="77777777" w:rsidR="00E4105B" w:rsidRDefault="00F74F39">
      <w:pPr>
        <w:pStyle w:val="Textbody"/>
        <w:ind w:left="1440" w:hanging="720"/>
        <w:rPr>
          <w:sz w:val="22"/>
        </w:rPr>
      </w:pPr>
      <w:r>
        <w:rPr>
          <w:sz w:val="22"/>
        </w:rPr>
        <w:t>a)</w:t>
      </w:r>
      <w:r>
        <w:rPr>
          <w:sz w:val="22"/>
        </w:rPr>
        <w:tab/>
        <w:t>All players competing in field or box lacrosse must wear an intra-oral mouthpiece that covers all upper-jaw teeth.  The mouthpiece must be worn in the manner that it was designed for.</w:t>
      </w:r>
    </w:p>
    <w:p w14:paraId="796A8AD8" w14:textId="77777777" w:rsidR="00E4105B" w:rsidRDefault="00F74F39">
      <w:pPr>
        <w:pStyle w:val="Standard"/>
        <w:rPr>
          <w:sz w:val="22"/>
        </w:rPr>
      </w:pPr>
      <w:r>
        <w:rPr>
          <w:sz w:val="22"/>
        </w:rPr>
        <w:tab/>
      </w:r>
    </w:p>
    <w:p w14:paraId="075D7E34" w14:textId="75972B98" w:rsidR="00E4105B" w:rsidRDefault="00F74F39">
      <w:pPr>
        <w:pStyle w:val="Standard"/>
        <w:ind w:left="1440" w:hanging="720"/>
        <w:rPr>
          <w:sz w:val="22"/>
        </w:rPr>
      </w:pPr>
      <w:r>
        <w:rPr>
          <w:sz w:val="22"/>
        </w:rPr>
        <w:lastRenderedPageBreak/>
        <w:t>b)</w:t>
      </w:r>
      <w:r>
        <w:rPr>
          <w:sz w:val="22"/>
        </w:rPr>
        <w:tab/>
        <w:t xml:space="preserve">If for medical reasons a mouthpiece </w:t>
      </w:r>
      <w:proofErr w:type="spellStart"/>
      <w:r>
        <w:rPr>
          <w:sz w:val="22"/>
        </w:rPr>
        <w:t>can not</w:t>
      </w:r>
      <w:proofErr w:type="spellEnd"/>
      <w:r>
        <w:rPr>
          <w:sz w:val="22"/>
        </w:rPr>
        <w:t xml:space="preserve"> be worn then a medical certificate and waiver must be signed by the player and attending physician and be filed at the </w:t>
      </w:r>
      <w:r w:rsidR="0035046E">
        <w:rPr>
          <w:sz w:val="22"/>
        </w:rPr>
        <w:t>D</w:t>
      </w:r>
      <w:r>
        <w:rPr>
          <w:sz w:val="22"/>
        </w:rPr>
        <w:t>LA office and the SLA office.</w:t>
      </w:r>
    </w:p>
    <w:p w14:paraId="28BF3C93" w14:textId="77777777" w:rsidR="00E4105B" w:rsidRDefault="00E4105B">
      <w:pPr>
        <w:pStyle w:val="Standard"/>
        <w:ind w:left="1440" w:hanging="720"/>
        <w:rPr>
          <w:sz w:val="22"/>
        </w:rPr>
      </w:pPr>
    </w:p>
    <w:p w14:paraId="4B83A945" w14:textId="77777777" w:rsidR="00E4105B" w:rsidRDefault="00F74F39">
      <w:pPr>
        <w:pStyle w:val="Standard"/>
        <w:numPr>
          <w:ilvl w:val="0"/>
          <w:numId w:val="82"/>
        </w:numPr>
        <w:ind w:left="1440" w:hanging="720"/>
        <w:rPr>
          <w:sz w:val="22"/>
        </w:rPr>
      </w:pPr>
      <w:r>
        <w:rPr>
          <w:sz w:val="22"/>
        </w:rPr>
        <w:t xml:space="preserve">Any player that has been injured during a game and removed from the rest of the game must have a doctor's note allowing </w:t>
      </w:r>
      <w:proofErr w:type="spellStart"/>
      <w:r>
        <w:rPr>
          <w:sz w:val="22"/>
        </w:rPr>
        <w:t>himm</w:t>
      </w:r>
      <w:proofErr w:type="spellEnd"/>
      <w:r>
        <w:rPr>
          <w:sz w:val="22"/>
        </w:rPr>
        <w:t xml:space="preserve"> to return to play. No player shall be allowed to play or practice until being cleared from his/her </w:t>
      </w:r>
      <w:proofErr w:type="spellStart"/>
      <w:r>
        <w:rPr>
          <w:sz w:val="22"/>
        </w:rPr>
        <w:t>physican</w:t>
      </w:r>
      <w:proofErr w:type="spellEnd"/>
      <w:r>
        <w:rPr>
          <w:sz w:val="22"/>
        </w:rPr>
        <w:t xml:space="preserve"> by letter.</w:t>
      </w:r>
    </w:p>
    <w:p w14:paraId="15019C0D" w14:textId="77777777" w:rsidR="00E4105B" w:rsidRDefault="00F74F39">
      <w:pPr>
        <w:pStyle w:val="Standard"/>
        <w:numPr>
          <w:ilvl w:val="0"/>
          <w:numId w:val="82"/>
        </w:numPr>
        <w:ind w:left="1440" w:hanging="720"/>
        <w:rPr>
          <w:sz w:val="22"/>
        </w:rPr>
      </w:pPr>
      <w:r>
        <w:rPr>
          <w:sz w:val="22"/>
        </w:rPr>
        <w:t xml:space="preserve">All player's must report any injury outside box lacrosse; must have a </w:t>
      </w:r>
      <w:proofErr w:type="spellStart"/>
      <w:r>
        <w:rPr>
          <w:sz w:val="22"/>
        </w:rPr>
        <w:t>physican's</w:t>
      </w:r>
      <w:proofErr w:type="spellEnd"/>
      <w:r>
        <w:rPr>
          <w:sz w:val="22"/>
        </w:rPr>
        <w:t xml:space="preserve"> </w:t>
      </w:r>
      <w:proofErr w:type="gramStart"/>
      <w:r>
        <w:rPr>
          <w:sz w:val="22"/>
        </w:rPr>
        <w:t>release  before</w:t>
      </w:r>
      <w:proofErr w:type="gramEnd"/>
      <w:r>
        <w:rPr>
          <w:sz w:val="22"/>
        </w:rPr>
        <w:t xml:space="preserve"> returning to play.</w:t>
      </w:r>
    </w:p>
    <w:p w14:paraId="79CC6C58" w14:textId="77777777" w:rsidR="00E4105B" w:rsidRDefault="00E4105B">
      <w:pPr>
        <w:pStyle w:val="Standard"/>
        <w:rPr>
          <w:sz w:val="22"/>
        </w:rPr>
      </w:pPr>
    </w:p>
    <w:p w14:paraId="32657311" w14:textId="77777777" w:rsidR="00E4105B" w:rsidRDefault="00E4105B">
      <w:pPr>
        <w:pStyle w:val="Standard"/>
        <w:rPr>
          <w:sz w:val="22"/>
        </w:rPr>
      </w:pPr>
    </w:p>
    <w:p w14:paraId="78FC19D4" w14:textId="77777777" w:rsidR="00E4105B" w:rsidRDefault="00F74F39">
      <w:pPr>
        <w:pStyle w:val="Standard"/>
        <w:widowControl w:val="0"/>
        <w:numPr>
          <w:ilvl w:val="1"/>
          <w:numId w:val="33"/>
        </w:numPr>
        <w:rPr>
          <w:b/>
          <w:sz w:val="22"/>
        </w:rPr>
      </w:pPr>
      <w:r>
        <w:rPr>
          <w:b/>
          <w:sz w:val="22"/>
        </w:rPr>
        <w:t>Team</w:t>
      </w:r>
    </w:p>
    <w:p w14:paraId="7A77E53B" w14:textId="77777777" w:rsidR="00E4105B" w:rsidRDefault="00E4105B">
      <w:pPr>
        <w:pStyle w:val="Standard"/>
        <w:widowControl w:val="0"/>
        <w:rPr>
          <w:sz w:val="22"/>
        </w:rPr>
      </w:pPr>
    </w:p>
    <w:p w14:paraId="64A1F527" w14:textId="77777777" w:rsidR="00E4105B" w:rsidRDefault="00F74F39">
      <w:pPr>
        <w:pStyle w:val="Standard"/>
        <w:widowControl w:val="0"/>
        <w:numPr>
          <w:ilvl w:val="2"/>
          <w:numId w:val="33"/>
        </w:numPr>
        <w:rPr>
          <w:sz w:val="22"/>
        </w:rPr>
      </w:pPr>
      <w:r>
        <w:rPr>
          <w:sz w:val="22"/>
        </w:rPr>
        <w:t>All minor box associations are expected to compete in at least one (1) sanctioned lacrosse game per season in a rural community.</w:t>
      </w:r>
    </w:p>
    <w:p w14:paraId="3446C896" w14:textId="77777777" w:rsidR="00E4105B" w:rsidRDefault="00E4105B">
      <w:pPr>
        <w:pStyle w:val="Standard"/>
        <w:widowControl w:val="0"/>
        <w:rPr>
          <w:sz w:val="22"/>
        </w:rPr>
      </w:pPr>
    </w:p>
    <w:p w14:paraId="1A8A0028" w14:textId="77777777" w:rsidR="00E4105B" w:rsidRDefault="00F74F39">
      <w:pPr>
        <w:pStyle w:val="Standard"/>
        <w:widowControl w:val="0"/>
        <w:numPr>
          <w:ilvl w:val="0"/>
          <w:numId w:val="83"/>
        </w:numPr>
        <w:rPr>
          <w:sz w:val="22"/>
        </w:rPr>
      </w:pPr>
      <w:r>
        <w:rPr>
          <w:sz w:val="22"/>
        </w:rPr>
        <w:t>A rural community is defined as any community in Saskatchewan not including Regina and Saskatoon.</w:t>
      </w:r>
    </w:p>
    <w:p w14:paraId="3B34B3F5" w14:textId="46B7B5C7" w:rsidR="00E4105B" w:rsidRDefault="00F74F39">
      <w:pPr>
        <w:pStyle w:val="Standard"/>
        <w:widowControl w:val="0"/>
        <w:numPr>
          <w:ilvl w:val="0"/>
          <w:numId w:val="35"/>
        </w:numPr>
        <w:rPr>
          <w:sz w:val="22"/>
        </w:rPr>
      </w:pPr>
      <w:r>
        <w:rPr>
          <w:sz w:val="22"/>
        </w:rPr>
        <w:t xml:space="preserve">Each club/association is responsible for ensuring at least (1) one team per age division within their club satisfies this requirement and must submit evidence (completed game sheet) to the </w:t>
      </w:r>
      <w:r w:rsidR="0035046E">
        <w:t xml:space="preserve">Dakota Lacrosse Association </w:t>
      </w:r>
      <w:r>
        <w:rPr>
          <w:sz w:val="22"/>
        </w:rPr>
        <w:t xml:space="preserve">and </w:t>
      </w:r>
      <w:proofErr w:type="gramStart"/>
      <w:r>
        <w:rPr>
          <w:sz w:val="22"/>
        </w:rPr>
        <w:t>the  Saskatchewan</w:t>
      </w:r>
      <w:proofErr w:type="gramEnd"/>
      <w:r>
        <w:rPr>
          <w:sz w:val="22"/>
        </w:rPr>
        <w:t xml:space="preserve"> Lacrosse Association office.</w:t>
      </w:r>
    </w:p>
    <w:p w14:paraId="6FE88509" w14:textId="77777777" w:rsidR="00E4105B" w:rsidRDefault="00E4105B">
      <w:pPr>
        <w:pStyle w:val="Standard"/>
        <w:widowControl w:val="0"/>
        <w:rPr>
          <w:b/>
          <w:bCs/>
          <w:sz w:val="22"/>
        </w:rPr>
      </w:pPr>
    </w:p>
    <w:p w14:paraId="46448B9A" w14:textId="77777777" w:rsidR="00E4105B" w:rsidRDefault="00E4105B">
      <w:pPr>
        <w:pStyle w:val="Standard"/>
        <w:widowControl w:val="0"/>
        <w:rPr>
          <w:sz w:val="22"/>
        </w:rPr>
      </w:pPr>
    </w:p>
    <w:p w14:paraId="4EAC6AFC" w14:textId="77777777" w:rsidR="00E4105B" w:rsidRDefault="00F74F39">
      <w:pPr>
        <w:pStyle w:val="Standard"/>
        <w:rPr>
          <w:b/>
          <w:sz w:val="22"/>
        </w:rPr>
      </w:pPr>
      <w:r>
        <w:rPr>
          <w:b/>
          <w:sz w:val="22"/>
        </w:rPr>
        <w:t>3.01</w:t>
      </w:r>
      <w:r>
        <w:rPr>
          <w:b/>
          <w:sz w:val="22"/>
        </w:rPr>
        <w:tab/>
        <w:t>Suspensions</w:t>
      </w:r>
    </w:p>
    <w:p w14:paraId="47912FCC" w14:textId="77777777" w:rsidR="00E4105B" w:rsidRDefault="00F74F39">
      <w:pPr>
        <w:pStyle w:val="Standard"/>
        <w:rPr>
          <w:sz w:val="22"/>
        </w:rPr>
      </w:pPr>
      <w:r>
        <w:rPr>
          <w:sz w:val="22"/>
        </w:rPr>
        <w:t>3.01.1</w:t>
      </w:r>
      <w:r>
        <w:rPr>
          <w:sz w:val="22"/>
        </w:rPr>
        <w:tab/>
        <w:t>Minimum Suspensions</w:t>
      </w:r>
    </w:p>
    <w:p w14:paraId="27E36E51" w14:textId="0FD4866E" w:rsidR="00E4105B" w:rsidRDefault="00F74F39">
      <w:pPr>
        <w:pStyle w:val="Standard"/>
        <w:ind w:left="1440" w:hanging="720"/>
      </w:pPr>
      <w:r>
        <w:rPr>
          <w:sz w:val="22"/>
        </w:rPr>
        <w:t>a)</w:t>
      </w:r>
      <w:r>
        <w:rPr>
          <w:sz w:val="22"/>
        </w:rPr>
        <w:tab/>
        <w:t xml:space="preserve">The following minimum suspensions are to be applied in all </w:t>
      </w:r>
      <w:r>
        <w:rPr>
          <w:sz w:val="22"/>
          <w:u w:val="single"/>
        </w:rPr>
        <w:t>box lacrosse</w:t>
      </w:r>
      <w:r>
        <w:rPr>
          <w:sz w:val="22"/>
        </w:rPr>
        <w:t xml:space="preserve"> games sanctioned by the </w:t>
      </w:r>
      <w:r w:rsidR="0035046E">
        <w:t xml:space="preserve">Dakota Lacrosse Association </w:t>
      </w:r>
      <w:r>
        <w:rPr>
          <w:sz w:val="22"/>
        </w:rPr>
        <w:t xml:space="preserve">and the Saskatchewan Lacrosse Association.    </w:t>
      </w:r>
    </w:p>
    <w:p w14:paraId="5B0BDEA8" w14:textId="77777777" w:rsidR="00E4105B" w:rsidRDefault="00E4105B">
      <w:pPr>
        <w:pStyle w:val="Standard"/>
        <w:ind w:left="1440"/>
        <w:rPr>
          <w:sz w:val="22"/>
        </w:rPr>
      </w:pPr>
    </w:p>
    <w:p w14:paraId="7169CCF0" w14:textId="77777777" w:rsidR="00E4105B" w:rsidRDefault="00F74F39">
      <w:pPr>
        <w:pStyle w:val="Standard"/>
        <w:ind w:left="1440"/>
        <w:rPr>
          <w:sz w:val="22"/>
        </w:rPr>
      </w:pPr>
      <w:r>
        <w:rPr>
          <w:sz w:val="22"/>
        </w:rPr>
        <w:t>Minor directorate suspensions will be served in minor and major directorate suspensions will be served in major.  Athletes will be allowed to continue participating in the opposite age directorate unless policy dictates otherwise for severe infractions.</w:t>
      </w:r>
    </w:p>
    <w:p w14:paraId="02E80156" w14:textId="77777777" w:rsidR="00E4105B" w:rsidRDefault="00E4105B">
      <w:pPr>
        <w:pStyle w:val="Standard"/>
        <w:rPr>
          <w:sz w:val="22"/>
        </w:rPr>
      </w:pPr>
    </w:p>
    <w:p w14:paraId="1987F452" w14:textId="77777777" w:rsidR="00E4105B" w:rsidRDefault="00F74F39">
      <w:pPr>
        <w:pStyle w:val="Standard"/>
        <w:ind w:left="720"/>
        <w:rPr>
          <w:sz w:val="22"/>
          <w:shd w:val="clear" w:color="auto" w:fill="FFFFFF"/>
        </w:rPr>
      </w:pPr>
      <w:r>
        <w:rPr>
          <w:sz w:val="22"/>
          <w:shd w:val="clear" w:color="auto" w:fill="FFFFFF"/>
        </w:rPr>
        <w:t>Match Penalties – For all match penalties assessed (except for molesting officials and checking from behind) a suspension will be applied as follows:</w:t>
      </w:r>
    </w:p>
    <w:p w14:paraId="0FB4AA7D" w14:textId="77777777" w:rsidR="00E4105B" w:rsidRDefault="00E4105B">
      <w:pPr>
        <w:pStyle w:val="Standard"/>
        <w:ind w:firstLine="720"/>
        <w:rPr>
          <w:sz w:val="22"/>
          <w:shd w:val="clear" w:color="auto" w:fill="FFFFFF"/>
        </w:rPr>
      </w:pPr>
    </w:p>
    <w:p w14:paraId="20FD2679" w14:textId="7F4394BE" w:rsidR="00E4105B" w:rsidRDefault="00F74F39">
      <w:pPr>
        <w:pStyle w:val="Standard"/>
        <w:ind w:firstLine="720"/>
        <w:rPr>
          <w:sz w:val="22"/>
          <w:shd w:val="clear" w:color="auto" w:fill="FFFFFF"/>
        </w:rPr>
      </w:pPr>
      <w:r>
        <w:rPr>
          <w:sz w:val="22"/>
          <w:shd w:val="clear" w:color="auto" w:fill="FFFFFF"/>
        </w:rPr>
        <w:t>For Each Match Penalty – Three (3) games SLA</w:t>
      </w:r>
    </w:p>
    <w:p w14:paraId="2AB9B81D" w14:textId="77777777" w:rsidR="00E4105B" w:rsidRDefault="00E4105B">
      <w:pPr>
        <w:pStyle w:val="Standard"/>
        <w:rPr>
          <w:sz w:val="22"/>
          <w:shd w:val="clear" w:color="auto" w:fill="FFFFFF"/>
        </w:rPr>
      </w:pPr>
    </w:p>
    <w:p w14:paraId="31D9074E" w14:textId="77777777" w:rsidR="00E4105B" w:rsidRDefault="00F74F39">
      <w:pPr>
        <w:pStyle w:val="Standard"/>
        <w:ind w:firstLine="720"/>
        <w:rPr>
          <w:sz w:val="22"/>
          <w:shd w:val="clear" w:color="auto" w:fill="FFFFFF"/>
        </w:rPr>
      </w:pPr>
      <w:r>
        <w:rPr>
          <w:sz w:val="22"/>
          <w:shd w:val="clear" w:color="auto" w:fill="FFFFFF"/>
        </w:rPr>
        <w:t>Other Penalties</w:t>
      </w:r>
    </w:p>
    <w:p w14:paraId="6DF9FBD9" w14:textId="5EAE3EA6" w:rsidR="00E4105B" w:rsidRDefault="00F74F39">
      <w:pPr>
        <w:pStyle w:val="Standard"/>
        <w:ind w:firstLine="720"/>
        <w:rPr>
          <w:sz w:val="22"/>
          <w:shd w:val="clear" w:color="auto" w:fill="FFFFFF"/>
        </w:rPr>
      </w:pPr>
      <w:r>
        <w:rPr>
          <w:sz w:val="22"/>
          <w:shd w:val="clear" w:color="auto" w:fill="FFFFFF"/>
        </w:rPr>
        <w:t xml:space="preserve">1. All Gross Misconducts – 3 games SLA </w:t>
      </w:r>
    </w:p>
    <w:p w14:paraId="2A3F9CBC" w14:textId="77777777" w:rsidR="00E4105B" w:rsidRDefault="00F74F39">
      <w:pPr>
        <w:pStyle w:val="Standard"/>
        <w:ind w:firstLine="720"/>
        <w:rPr>
          <w:sz w:val="22"/>
          <w:shd w:val="clear" w:color="auto" w:fill="FFFFFF"/>
        </w:rPr>
      </w:pPr>
      <w:r>
        <w:rPr>
          <w:sz w:val="22"/>
          <w:shd w:val="clear" w:color="auto" w:fill="FFFFFF"/>
        </w:rPr>
        <w:t>2. Checking from behind:</w:t>
      </w:r>
    </w:p>
    <w:p w14:paraId="656C9729" w14:textId="77777777" w:rsidR="00E4105B" w:rsidRDefault="00F74F39">
      <w:pPr>
        <w:pStyle w:val="Standard"/>
        <w:ind w:firstLine="720"/>
        <w:rPr>
          <w:sz w:val="22"/>
          <w:shd w:val="clear" w:color="auto" w:fill="FFFFFF"/>
        </w:rPr>
      </w:pPr>
      <w:r>
        <w:rPr>
          <w:sz w:val="22"/>
          <w:shd w:val="clear" w:color="auto" w:fill="FFFFFF"/>
        </w:rPr>
        <w:t>(</w:t>
      </w:r>
      <w:proofErr w:type="spellStart"/>
      <w:r>
        <w:rPr>
          <w:sz w:val="22"/>
          <w:shd w:val="clear" w:color="auto" w:fill="FFFFFF"/>
        </w:rPr>
        <w:t>i</w:t>
      </w:r>
      <w:proofErr w:type="spellEnd"/>
      <w:r>
        <w:rPr>
          <w:sz w:val="22"/>
          <w:shd w:val="clear" w:color="auto" w:fill="FFFFFF"/>
        </w:rPr>
        <w:t>) Match Penalty for Checking from Behind</w:t>
      </w:r>
    </w:p>
    <w:p w14:paraId="11EFE8F2" w14:textId="5DA6496F" w:rsidR="00E4105B" w:rsidRDefault="00F74F39">
      <w:pPr>
        <w:pStyle w:val="Standard"/>
        <w:rPr>
          <w:sz w:val="22"/>
          <w:shd w:val="clear" w:color="auto" w:fill="FFFFFF"/>
        </w:rPr>
      </w:pPr>
      <w:r>
        <w:rPr>
          <w:sz w:val="22"/>
          <w:shd w:val="clear" w:color="auto" w:fill="FFFFFF"/>
        </w:rPr>
        <w:tab/>
        <w:t>First offense – 3 games SLA</w:t>
      </w:r>
    </w:p>
    <w:p w14:paraId="3BC858B7" w14:textId="77777777" w:rsidR="00E4105B" w:rsidRDefault="00F74F39">
      <w:pPr>
        <w:pStyle w:val="Standard"/>
        <w:rPr>
          <w:sz w:val="22"/>
          <w:shd w:val="clear" w:color="auto" w:fill="FFFFFF"/>
        </w:rPr>
      </w:pPr>
      <w:r>
        <w:rPr>
          <w:sz w:val="22"/>
          <w:shd w:val="clear" w:color="auto" w:fill="FFFFFF"/>
        </w:rPr>
        <w:tab/>
        <w:t>Second Offense (suspended indefinitely until dealt with by league discipline committee)</w:t>
      </w:r>
    </w:p>
    <w:p w14:paraId="1000454B" w14:textId="77777777" w:rsidR="00E4105B" w:rsidRDefault="00F74F39">
      <w:pPr>
        <w:pStyle w:val="Standard"/>
        <w:ind w:left="720"/>
        <w:rPr>
          <w:sz w:val="22"/>
          <w:shd w:val="clear" w:color="auto" w:fill="FFFFFF"/>
        </w:rPr>
      </w:pPr>
      <w:r>
        <w:rPr>
          <w:sz w:val="22"/>
          <w:shd w:val="clear" w:color="auto" w:fill="FFFFFF"/>
        </w:rPr>
        <w:t>(iii) Major Penalty for Checking from Behind – remainder of game; last ten minutes – remainder of game and 1 game suspension.</w:t>
      </w:r>
    </w:p>
    <w:p w14:paraId="756EF56E" w14:textId="77777777" w:rsidR="00E4105B" w:rsidRDefault="00E4105B">
      <w:pPr>
        <w:pStyle w:val="Standard"/>
        <w:rPr>
          <w:sz w:val="22"/>
          <w:shd w:val="clear" w:color="auto" w:fill="FFFFFF"/>
        </w:rPr>
      </w:pPr>
    </w:p>
    <w:p w14:paraId="3CCA7D17" w14:textId="77777777" w:rsidR="00E4105B" w:rsidRDefault="00F74F39">
      <w:pPr>
        <w:pStyle w:val="Standard"/>
        <w:ind w:firstLine="720"/>
        <w:rPr>
          <w:sz w:val="22"/>
          <w:shd w:val="clear" w:color="auto" w:fill="FFFFFF"/>
        </w:rPr>
      </w:pPr>
      <w:r>
        <w:rPr>
          <w:sz w:val="22"/>
          <w:shd w:val="clear" w:color="auto" w:fill="FFFFFF"/>
        </w:rPr>
        <w:t>3. Fighting</w:t>
      </w:r>
    </w:p>
    <w:p w14:paraId="3F2DA636" w14:textId="77777777" w:rsidR="00E4105B" w:rsidRDefault="00F74F39">
      <w:pPr>
        <w:pStyle w:val="Standard"/>
        <w:ind w:firstLine="720"/>
        <w:rPr>
          <w:sz w:val="22"/>
          <w:shd w:val="clear" w:color="auto" w:fill="FFFFFF"/>
        </w:rPr>
      </w:pPr>
      <w:r>
        <w:rPr>
          <w:sz w:val="22"/>
          <w:shd w:val="clear" w:color="auto" w:fill="FFFFFF"/>
        </w:rPr>
        <w:t xml:space="preserve">a) </w:t>
      </w:r>
      <w:r>
        <w:rPr>
          <w:sz w:val="22"/>
          <w:shd w:val="clear" w:color="auto" w:fill="FFFFFF"/>
        </w:rPr>
        <w:tab/>
        <w:t xml:space="preserve">Minor </w:t>
      </w:r>
      <w:proofErr w:type="gramStart"/>
      <w:r>
        <w:rPr>
          <w:sz w:val="22"/>
          <w:shd w:val="clear" w:color="auto" w:fill="FFFFFF"/>
        </w:rPr>
        <w:t>Box  (</w:t>
      </w:r>
      <w:proofErr w:type="gramEnd"/>
      <w:r>
        <w:rPr>
          <w:sz w:val="22"/>
          <w:shd w:val="clear" w:color="auto" w:fill="FFFFFF"/>
        </w:rPr>
        <w:t>Mini-Tyke – Midget)</w:t>
      </w:r>
    </w:p>
    <w:p w14:paraId="554E2AB3" w14:textId="77777777" w:rsidR="00E4105B" w:rsidRDefault="00F74F39">
      <w:pPr>
        <w:pStyle w:val="Standard"/>
        <w:numPr>
          <w:ilvl w:val="0"/>
          <w:numId w:val="84"/>
        </w:numPr>
        <w:tabs>
          <w:tab w:val="left" w:pos="4320"/>
        </w:tabs>
        <w:ind w:left="2160" w:firstLine="0"/>
        <w:rPr>
          <w:color w:val="000000"/>
          <w:sz w:val="22"/>
          <w:shd w:val="clear" w:color="auto" w:fill="FFFFFF"/>
        </w:rPr>
      </w:pPr>
      <w:r>
        <w:rPr>
          <w:color w:val="000000"/>
          <w:sz w:val="22"/>
          <w:shd w:val="clear" w:color="auto" w:fill="FFFFFF"/>
        </w:rPr>
        <w:lastRenderedPageBreak/>
        <w:t>Fighting Major Penalty – 1 additional game (as per CLA rulebook – all fighting majors receive game misconduct)</w:t>
      </w:r>
    </w:p>
    <w:p w14:paraId="32C90100" w14:textId="77777777" w:rsidR="00E4105B" w:rsidRDefault="00F74F39">
      <w:pPr>
        <w:pStyle w:val="Standard"/>
        <w:ind w:left="720" w:firstLine="720"/>
        <w:rPr>
          <w:color w:val="000000"/>
          <w:sz w:val="22"/>
          <w:shd w:val="clear" w:color="auto" w:fill="FFFFFF"/>
        </w:rPr>
      </w:pPr>
      <w:r>
        <w:rPr>
          <w:color w:val="000000"/>
          <w:sz w:val="22"/>
          <w:shd w:val="clear" w:color="auto" w:fill="FFFFFF"/>
        </w:rPr>
        <w:t>(ii) Third person in altercation – 3 games or 3 weeks whichever expires first.</w:t>
      </w:r>
    </w:p>
    <w:p w14:paraId="64382D06" w14:textId="77777777" w:rsidR="00E4105B" w:rsidRDefault="00F74F39">
      <w:pPr>
        <w:pStyle w:val="Standard"/>
        <w:ind w:left="720" w:firstLine="720"/>
        <w:rPr>
          <w:color w:val="000000"/>
          <w:sz w:val="22"/>
          <w:shd w:val="clear" w:color="auto" w:fill="FFFFFF"/>
        </w:rPr>
      </w:pPr>
      <w:r>
        <w:rPr>
          <w:color w:val="000000"/>
          <w:sz w:val="22"/>
          <w:shd w:val="clear" w:color="auto" w:fill="FFFFFF"/>
        </w:rPr>
        <w:t>(iii) Second fighting major – 3 games or 3 weeks whichever expires first.</w:t>
      </w:r>
    </w:p>
    <w:p w14:paraId="5A2418B8" w14:textId="77777777" w:rsidR="00E4105B" w:rsidRDefault="00F74F39">
      <w:pPr>
        <w:pStyle w:val="Standard"/>
        <w:ind w:left="720" w:firstLine="720"/>
        <w:rPr>
          <w:color w:val="000000"/>
          <w:sz w:val="22"/>
          <w:shd w:val="clear" w:color="auto" w:fill="FFFFFF"/>
        </w:rPr>
      </w:pPr>
      <w:r>
        <w:rPr>
          <w:color w:val="000000"/>
          <w:sz w:val="22"/>
          <w:shd w:val="clear" w:color="auto" w:fill="FFFFFF"/>
        </w:rPr>
        <w:t>(iv) Third + fighting major – (suspended indefinitely until dealt with by league discipline committee)</w:t>
      </w:r>
    </w:p>
    <w:p w14:paraId="35D52702" w14:textId="196E855F" w:rsidR="00E4105B" w:rsidRDefault="00F74F39">
      <w:pPr>
        <w:pStyle w:val="Standard"/>
        <w:ind w:left="720" w:firstLine="720"/>
        <w:rPr>
          <w:color w:val="000000"/>
          <w:sz w:val="22"/>
          <w:shd w:val="clear" w:color="auto" w:fill="FFFFFF"/>
        </w:rPr>
      </w:pPr>
      <w:r>
        <w:rPr>
          <w:color w:val="000000"/>
          <w:sz w:val="22"/>
          <w:shd w:val="clear" w:color="auto" w:fill="FFFFFF"/>
        </w:rPr>
        <w:t xml:space="preserve">(v)The </w:t>
      </w:r>
      <w:r w:rsidR="00061E82">
        <w:rPr>
          <w:color w:val="000000"/>
          <w:sz w:val="22"/>
          <w:shd w:val="clear" w:color="auto" w:fill="FFFFFF"/>
        </w:rPr>
        <w:t>D</w:t>
      </w:r>
      <w:r>
        <w:rPr>
          <w:color w:val="000000"/>
          <w:sz w:val="22"/>
          <w:shd w:val="clear" w:color="auto" w:fill="FFFFFF"/>
        </w:rPr>
        <w:t>LA has added 1 extra game to each of the above rules</w:t>
      </w:r>
    </w:p>
    <w:p w14:paraId="4D463B3D" w14:textId="77777777" w:rsidR="00E4105B" w:rsidRDefault="00F74F39">
      <w:pPr>
        <w:pStyle w:val="Standard"/>
        <w:rPr>
          <w:color w:val="000000"/>
          <w:sz w:val="22"/>
          <w:shd w:val="clear" w:color="auto" w:fill="FFFFFF"/>
        </w:rPr>
      </w:pPr>
      <w:r>
        <w:rPr>
          <w:color w:val="000000"/>
          <w:sz w:val="22"/>
          <w:shd w:val="clear" w:color="auto" w:fill="FFFFFF"/>
        </w:rPr>
        <w:tab/>
        <w:t>b)</w:t>
      </w:r>
      <w:r>
        <w:rPr>
          <w:color w:val="000000"/>
          <w:sz w:val="22"/>
          <w:shd w:val="clear" w:color="auto" w:fill="FFFFFF"/>
        </w:rPr>
        <w:tab/>
        <w:t>Major Box</w:t>
      </w:r>
    </w:p>
    <w:p w14:paraId="1A5B5FE4" w14:textId="77777777" w:rsidR="00E4105B" w:rsidRDefault="00F74F39">
      <w:pPr>
        <w:pStyle w:val="Standard"/>
        <w:ind w:left="1440"/>
        <w:rPr>
          <w:color w:val="000000"/>
          <w:sz w:val="22"/>
          <w:shd w:val="clear" w:color="auto" w:fill="FFFFFF"/>
        </w:rPr>
      </w:pPr>
      <w:r>
        <w:rPr>
          <w:color w:val="000000"/>
          <w:sz w:val="22"/>
          <w:shd w:val="clear" w:color="auto" w:fill="FFFFFF"/>
        </w:rPr>
        <w:t>(</w:t>
      </w:r>
      <w:proofErr w:type="spellStart"/>
      <w:r>
        <w:rPr>
          <w:color w:val="000000"/>
          <w:sz w:val="22"/>
          <w:shd w:val="clear" w:color="auto" w:fill="FFFFFF"/>
        </w:rPr>
        <w:t>i</w:t>
      </w:r>
      <w:proofErr w:type="spellEnd"/>
      <w:r>
        <w:rPr>
          <w:color w:val="000000"/>
          <w:sz w:val="22"/>
          <w:shd w:val="clear" w:color="auto" w:fill="FFFFFF"/>
        </w:rPr>
        <w:t>) Fighting Major Penalty – All fighting majors receive game misconduct)</w:t>
      </w:r>
    </w:p>
    <w:p w14:paraId="3E7A614E" w14:textId="77777777" w:rsidR="00E4105B" w:rsidRDefault="00F74F39">
      <w:pPr>
        <w:pStyle w:val="Standard"/>
        <w:ind w:left="1440"/>
        <w:rPr>
          <w:color w:val="000000"/>
          <w:shd w:val="clear" w:color="auto" w:fill="FFFFFF"/>
        </w:rPr>
      </w:pPr>
      <w:r>
        <w:rPr>
          <w:color w:val="000000"/>
          <w:sz w:val="22"/>
          <w:shd w:val="clear" w:color="auto" w:fill="FFFFFF"/>
        </w:rPr>
        <w:t>(ii) Tier 2 Junior – 1</w:t>
      </w:r>
      <w:r>
        <w:rPr>
          <w:color w:val="000000"/>
          <w:sz w:val="22"/>
          <w:shd w:val="clear" w:color="auto" w:fill="FFFFFF"/>
          <w:vertAlign w:val="superscript"/>
        </w:rPr>
        <w:t>st</w:t>
      </w:r>
      <w:r>
        <w:rPr>
          <w:color w:val="000000"/>
          <w:sz w:val="22"/>
          <w:shd w:val="clear" w:color="auto" w:fill="FFFFFF"/>
        </w:rPr>
        <w:t xml:space="preserve"> fighting major – a game misconduct for remainder of game. 2</w:t>
      </w:r>
      <w:r>
        <w:rPr>
          <w:color w:val="000000"/>
          <w:sz w:val="22"/>
          <w:shd w:val="clear" w:color="auto" w:fill="FFFFFF"/>
          <w:vertAlign w:val="superscript"/>
        </w:rPr>
        <w:t>nd</w:t>
      </w:r>
      <w:r>
        <w:rPr>
          <w:color w:val="000000"/>
          <w:sz w:val="22"/>
          <w:shd w:val="clear" w:color="auto" w:fill="FFFFFF"/>
        </w:rPr>
        <w:t xml:space="preserve"> fighting major – 1 game suspension, 2</w:t>
      </w:r>
      <w:r>
        <w:rPr>
          <w:color w:val="000000"/>
          <w:sz w:val="22"/>
          <w:shd w:val="clear" w:color="auto" w:fill="FFFFFF"/>
          <w:vertAlign w:val="superscript"/>
        </w:rPr>
        <w:t>nd</w:t>
      </w:r>
      <w:r>
        <w:rPr>
          <w:color w:val="000000"/>
          <w:sz w:val="22"/>
          <w:shd w:val="clear" w:color="auto" w:fill="FFFFFF"/>
        </w:rPr>
        <w:t xml:space="preserve"> fighting major – 2 game suspensions, 3</w:t>
      </w:r>
      <w:r>
        <w:rPr>
          <w:color w:val="000000"/>
          <w:sz w:val="22"/>
          <w:shd w:val="clear" w:color="auto" w:fill="FFFFFF"/>
          <w:vertAlign w:val="superscript"/>
        </w:rPr>
        <w:t>rd</w:t>
      </w:r>
      <w:r>
        <w:rPr>
          <w:color w:val="000000"/>
          <w:sz w:val="22"/>
          <w:shd w:val="clear" w:color="auto" w:fill="FFFFFF"/>
        </w:rPr>
        <w:t xml:space="preserve"> fighting major – 3 game suspension, etc.</w:t>
      </w:r>
    </w:p>
    <w:p w14:paraId="77F3BF01" w14:textId="77777777" w:rsidR="00E4105B" w:rsidRDefault="00F74F39">
      <w:pPr>
        <w:pStyle w:val="Standard"/>
        <w:ind w:left="1440"/>
        <w:rPr>
          <w:color w:val="000000"/>
          <w:shd w:val="clear" w:color="auto" w:fill="FFFFFF"/>
        </w:rPr>
      </w:pPr>
      <w:r>
        <w:rPr>
          <w:color w:val="000000"/>
          <w:sz w:val="22"/>
          <w:shd w:val="clear" w:color="auto" w:fill="FFFFFF"/>
        </w:rPr>
        <w:t>Tier 1/Senior - 1</w:t>
      </w:r>
      <w:r>
        <w:rPr>
          <w:color w:val="000000"/>
          <w:sz w:val="22"/>
          <w:shd w:val="clear" w:color="auto" w:fill="FFFFFF"/>
          <w:vertAlign w:val="superscript"/>
        </w:rPr>
        <w:t>st</w:t>
      </w:r>
      <w:r>
        <w:rPr>
          <w:color w:val="000000"/>
          <w:sz w:val="22"/>
          <w:shd w:val="clear" w:color="auto" w:fill="FFFFFF"/>
        </w:rPr>
        <w:t xml:space="preserve"> &amp; 2</w:t>
      </w:r>
      <w:r>
        <w:rPr>
          <w:color w:val="000000"/>
          <w:sz w:val="22"/>
          <w:shd w:val="clear" w:color="auto" w:fill="FFFFFF"/>
          <w:vertAlign w:val="superscript"/>
        </w:rPr>
        <w:t>nd</w:t>
      </w:r>
      <w:r>
        <w:rPr>
          <w:color w:val="000000"/>
          <w:sz w:val="22"/>
          <w:shd w:val="clear" w:color="auto" w:fill="FFFFFF"/>
        </w:rPr>
        <w:t xml:space="preserve"> fighting majors – a game misconduct for remainder of game, 3</w:t>
      </w:r>
      <w:r>
        <w:rPr>
          <w:color w:val="000000"/>
          <w:sz w:val="22"/>
          <w:shd w:val="clear" w:color="auto" w:fill="FFFFFF"/>
          <w:vertAlign w:val="superscript"/>
        </w:rPr>
        <w:t>rd</w:t>
      </w:r>
      <w:r>
        <w:rPr>
          <w:color w:val="000000"/>
          <w:sz w:val="22"/>
          <w:shd w:val="clear" w:color="auto" w:fill="FFFFFF"/>
        </w:rPr>
        <w:t xml:space="preserve"> fighting major – 1 game suspension, 4</w:t>
      </w:r>
      <w:proofErr w:type="gramStart"/>
      <w:r>
        <w:rPr>
          <w:color w:val="000000"/>
          <w:sz w:val="22"/>
          <w:shd w:val="clear" w:color="auto" w:fill="FFFFFF"/>
          <w:vertAlign w:val="superscript"/>
        </w:rPr>
        <w:t>th</w:t>
      </w:r>
      <w:r>
        <w:rPr>
          <w:color w:val="000000"/>
          <w:sz w:val="22"/>
          <w:shd w:val="clear" w:color="auto" w:fill="FFFFFF"/>
        </w:rPr>
        <w:t xml:space="preserve">  fighting</w:t>
      </w:r>
      <w:proofErr w:type="gramEnd"/>
      <w:r>
        <w:rPr>
          <w:color w:val="000000"/>
          <w:sz w:val="22"/>
          <w:shd w:val="clear" w:color="auto" w:fill="FFFFFF"/>
        </w:rPr>
        <w:t xml:space="preserve"> major – 2 game suspension, 5</w:t>
      </w:r>
      <w:r>
        <w:rPr>
          <w:color w:val="000000"/>
          <w:sz w:val="22"/>
          <w:shd w:val="clear" w:color="auto" w:fill="FFFFFF"/>
          <w:vertAlign w:val="superscript"/>
        </w:rPr>
        <w:t>th</w:t>
      </w:r>
      <w:r>
        <w:rPr>
          <w:color w:val="000000"/>
          <w:sz w:val="22"/>
          <w:shd w:val="clear" w:color="auto" w:fill="FFFFFF"/>
        </w:rPr>
        <w:t xml:space="preserve"> fighting major – 3 game suspension, etc.)</w:t>
      </w:r>
    </w:p>
    <w:p w14:paraId="5CF3891D" w14:textId="77777777" w:rsidR="00E4105B" w:rsidRDefault="00F74F39">
      <w:pPr>
        <w:pStyle w:val="Standard"/>
        <w:numPr>
          <w:ilvl w:val="0"/>
          <w:numId w:val="34"/>
        </w:numPr>
        <w:rPr>
          <w:color w:val="000000"/>
          <w:sz w:val="22"/>
          <w:shd w:val="clear" w:color="auto" w:fill="FFFFFF"/>
        </w:rPr>
      </w:pPr>
      <w:r>
        <w:rPr>
          <w:color w:val="000000"/>
          <w:sz w:val="22"/>
          <w:shd w:val="clear" w:color="auto" w:fill="FFFFFF"/>
        </w:rPr>
        <w:t>Third person in altercation – 4 games or 3 weeks whichever expires first.</w:t>
      </w:r>
    </w:p>
    <w:p w14:paraId="05E01234" w14:textId="77777777" w:rsidR="00E4105B" w:rsidRDefault="00E4105B">
      <w:pPr>
        <w:pStyle w:val="Standard"/>
        <w:ind w:firstLine="720"/>
        <w:rPr>
          <w:color w:val="000000"/>
          <w:sz w:val="22"/>
          <w:shd w:val="clear" w:color="auto" w:fill="FFFFFF"/>
        </w:rPr>
      </w:pPr>
    </w:p>
    <w:p w14:paraId="00270141" w14:textId="77777777" w:rsidR="00E4105B" w:rsidRDefault="00F74F39">
      <w:pPr>
        <w:pStyle w:val="Standard"/>
        <w:ind w:firstLine="720"/>
        <w:rPr>
          <w:color w:val="000000"/>
          <w:sz w:val="22"/>
          <w:shd w:val="clear" w:color="auto" w:fill="FFFFFF"/>
        </w:rPr>
      </w:pPr>
      <w:r>
        <w:rPr>
          <w:color w:val="000000"/>
          <w:sz w:val="22"/>
          <w:shd w:val="clear" w:color="auto" w:fill="FFFFFF"/>
        </w:rPr>
        <w:t>4. Person identified as:</w:t>
      </w:r>
    </w:p>
    <w:p w14:paraId="7367BC1A" w14:textId="77777777" w:rsidR="00E4105B" w:rsidRDefault="00F74F39">
      <w:pPr>
        <w:pStyle w:val="Standard"/>
        <w:ind w:firstLine="720"/>
        <w:rPr>
          <w:color w:val="000000"/>
          <w:sz w:val="22"/>
          <w:shd w:val="clear" w:color="auto" w:fill="FFFFFF"/>
        </w:rPr>
      </w:pPr>
      <w:r>
        <w:rPr>
          <w:color w:val="000000"/>
          <w:sz w:val="22"/>
          <w:shd w:val="clear" w:color="auto" w:fill="FFFFFF"/>
        </w:rPr>
        <w:t>(</w:t>
      </w:r>
      <w:proofErr w:type="spellStart"/>
      <w:r>
        <w:rPr>
          <w:color w:val="000000"/>
          <w:sz w:val="22"/>
          <w:shd w:val="clear" w:color="auto" w:fill="FFFFFF"/>
        </w:rPr>
        <w:t>i</w:t>
      </w:r>
      <w:proofErr w:type="spellEnd"/>
      <w:r>
        <w:rPr>
          <w:color w:val="000000"/>
          <w:sz w:val="22"/>
          <w:shd w:val="clear" w:color="auto" w:fill="FFFFFF"/>
        </w:rPr>
        <w:t>) First to leave the players’ bench during a fight for the purpose of fighting – 3 games</w:t>
      </w:r>
    </w:p>
    <w:p w14:paraId="6DA83911" w14:textId="77777777" w:rsidR="00E4105B" w:rsidRDefault="00F74F39">
      <w:pPr>
        <w:pStyle w:val="Standard"/>
        <w:ind w:firstLine="720"/>
        <w:rPr>
          <w:color w:val="000000"/>
          <w:sz w:val="22"/>
          <w:shd w:val="clear" w:color="auto" w:fill="FFFFFF"/>
        </w:rPr>
      </w:pPr>
      <w:r>
        <w:rPr>
          <w:color w:val="000000"/>
          <w:sz w:val="22"/>
          <w:shd w:val="clear" w:color="auto" w:fill="FFFFFF"/>
        </w:rPr>
        <w:t>(ii) Leaving a penalty box for the purpose of fighting – 4 games</w:t>
      </w:r>
    </w:p>
    <w:p w14:paraId="69A2208F" w14:textId="77777777" w:rsidR="00E4105B" w:rsidRDefault="00F74F39">
      <w:pPr>
        <w:pStyle w:val="Standard"/>
        <w:ind w:firstLine="720"/>
        <w:rPr>
          <w:color w:val="000000"/>
          <w:sz w:val="22"/>
          <w:shd w:val="clear" w:color="auto" w:fill="FFFFFF"/>
        </w:rPr>
      </w:pPr>
      <w:r>
        <w:rPr>
          <w:color w:val="000000"/>
          <w:sz w:val="22"/>
          <w:shd w:val="clear" w:color="auto" w:fill="FFFFFF"/>
        </w:rPr>
        <w:t>(iii) Coach of a team whose player is penalized under 3.01.1 a) 4(</w:t>
      </w:r>
      <w:proofErr w:type="spellStart"/>
      <w:r>
        <w:rPr>
          <w:color w:val="000000"/>
          <w:sz w:val="22"/>
          <w:shd w:val="clear" w:color="auto" w:fill="FFFFFF"/>
        </w:rPr>
        <w:t>i</w:t>
      </w:r>
      <w:proofErr w:type="spellEnd"/>
      <w:r>
        <w:rPr>
          <w:color w:val="000000"/>
          <w:sz w:val="22"/>
          <w:shd w:val="clear" w:color="auto" w:fill="FFFFFF"/>
        </w:rPr>
        <w:t>) – 3 games</w:t>
      </w:r>
    </w:p>
    <w:p w14:paraId="0BC7F0A2" w14:textId="77777777" w:rsidR="00E4105B" w:rsidRDefault="00F74F39">
      <w:pPr>
        <w:pStyle w:val="Standard"/>
        <w:ind w:left="720"/>
        <w:rPr>
          <w:color w:val="000000"/>
          <w:sz w:val="22"/>
          <w:shd w:val="clear" w:color="auto" w:fill="FFFFFF"/>
        </w:rPr>
      </w:pPr>
      <w:r>
        <w:rPr>
          <w:color w:val="000000"/>
          <w:sz w:val="22"/>
          <w:shd w:val="clear" w:color="auto" w:fill="FFFFFF"/>
        </w:rPr>
        <w:t>(iv) Coach whose player leaves but is not identified as the first to leave the player’s or penalty bench during an altercation – 1 game</w:t>
      </w:r>
    </w:p>
    <w:p w14:paraId="106732CC" w14:textId="77777777" w:rsidR="00E4105B" w:rsidRDefault="00F74F39">
      <w:pPr>
        <w:pStyle w:val="Standard"/>
        <w:ind w:firstLine="720"/>
        <w:rPr>
          <w:color w:val="000000"/>
          <w:sz w:val="22"/>
          <w:shd w:val="clear" w:color="auto" w:fill="FFFFFF"/>
        </w:rPr>
      </w:pPr>
      <w:r>
        <w:rPr>
          <w:color w:val="000000"/>
          <w:sz w:val="22"/>
          <w:shd w:val="clear" w:color="auto" w:fill="FFFFFF"/>
        </w:rPr>
        <w:t>(v) Coach whose team is removed from the game prior to the game conclusion – 3 games</w:t>
      </w:r>
    </w:p>
    <w:p w14:paraId="62147B92" w14:textId="77777777" w:rsidR="00E4105B" w:rsidRDefault="00F74F39">
      <w:pPr>
        <w:pStyle w:val="Standard"/>
        <w:numPr>
          <w:ilvl w:val="0"/>
          <w:numId w:val="85"/>
        </w:numPr>
        <w:ind w:firstLine="0"/>
        <w:rPr>
          <w:color w:val="000000"/>
          <w:sz w:val="22"/>
          <w:shd w:val="clear" w:color="auto" w:fill="FFFFFF"/>
        </w:rPr>
      </w:pPr>
      <w:r>
        <w:rPr>
          <w:color w:val="000000"/>
          <w:sz w:val="22"/>
          <w:shd w:val="clear" w:color="auto" w:fill="FFFFFF"/>
        </w:rPr>
        <w:t>Coach whose team withdraws from a tournament prior to conclusion – 3 games unless team receives approval from the tournament host chairperson.</w:t>
      </w:r>
    </w:p>
    <w:p w14:paraId="46D58A79" w14:textId="77777777" w:rsidR="00E4105B" w:rsidRDefault="00E4105B">
      <w:pPr>
        <w:pStyle w:val="Standard"/>
        <w:rPr>
          <w:color w:val="000000"/>
          <w:shd w:val="clear" w:color="auto" w:fill="FFFFFF"/>
        </w:rPr>
      </w:pPr>
    </w:p>
    <w:p w14:paraId="092E1628" w14:textId="77777777" w:rsidR="00E4105B" w:rsidRDefault="00E4105B">
      <w:pPr>
        <w:pStyle w:val="Standard"/>
      </w:pPr>
    </w:p>
    <w:p w14:paraId="4814B9F9" w14:textId="77777777" w:rsidR="00E4105B" w:rsidRDefault="00F74F39">
      <w:pPr>
        <w:pStyle w:val="Standard"/>
        <w:rPr>
          <w:b/>
          <w:sz w:val="22"/>
        </w:rPr>
      </w:pPr>
      <w:r>
        <w:rPr>
          <w:b/>
          <w:sz w:val="22"/>
        </w:rPr>
        <w:t>4.01</w:t>
      </w:r>
      <w:r>
        <w:rPr>
          <w:b/>
          <w:sz w:val="22"/>
        </w:rPr>
        <w:tab/>
        <w:t>Officiating Sector</w:t>
      </w:r>
    </w:p>
    <w:p w14:paraId="5E2F5D32" w14:textId="77777777" w:rsidR="00E4105B" w:rsidRDefault="00F74F39">
      <w:pPr>
        <w:pStyle w:val="Standard"/>
        <w:rPr>
          <w:sz w:val="22"/>
        </w:rPr>
      </w:pPr>
      <w:r>
        <w:rPr>
          <w:sz w:val="22"/>
        </w:rPr>
        <w:t>4.01.1</w:t>
      </w:r>
      <w:r>
        <w:rPr>
          <w:sz w:val="22"/>
        </w:rPr>
        <w:tab/>
        <w:t>Certified Officials</w:t>
      </w:r>
    </w:p>
    <w:p w14:paraId="5A173BE7" w14:textId="77777777" w:rsidR="00E4105B" w:rsidRDefault="00E4105B">
      <w:pPr>
        <w:pStyle w:val="Standard"/>
        <w:rPr>
          <w:sz w:val="22"/>
        </w:rPr>
      </w:pPr>
    </w:p>
    <w:p w14:paraId="4861E69B" w14:textId="61B9A799" w:rsidR="00E4105B" w:rsidRDefault="00F74F39">
      <w:pPr>
        <w:pStyle w:val="Standard"/>
        <w:ind w:left="720"/>
        <w:rPr>
          <w:sz w:val="22"/>
        </w:rPr>
      </w:pPr>
      <w:r>
        <w:rPr>
          <w:sz w:val="22"/>
        </w:rPr>
        <w:t xml:space="preserve">Official's fees for all </w:t>
      </w:r>
      <w:r w:rsidR="0035046E">
        <w:t xml:space="preserve">Dakota Lacrosse Association </w:t>
      </w:r>
      <w:r>
        <w:rPr>
          <w:sz w:val="22"/>
        </w:rPr>
        <w:t>certified officials at all events shall be as follows:</w:t>
      </w:r>
    </w:p>
    <w:p w14:paraId="6ED8B268" w14:textId="77777777" w:rsidR="00E4105B" w:rsidRDefault="00F74F39">
      <w:pPr>
        <w:pStyle w:val="Standard"/>
        <w:rPr>
          <w:sz w:val="22"/>
        </w:rPr>
      </w:pPr>
      <w:r>
        <w:rPr>
          <w:sz w:val="22"/>
        </w:rPr>
        <w:tab/>
      </w:r>
    </w:p>
    <w:p w14:paraId="0A41216B" w14:textId="77777777" w:rsidR="00E4105B" w:rsidRDefault="00F74F39">
      <w:pPr>
        <w:pStyle w:val="Standard"/>
        <w:ind w:firstLine="720"/>
        <w:rPr>
          <w:sz w:val="22"/>
        </w:rPr>
      </w:pPr>
      <w:r>
        <w:rPr>
          <w:sz w:val="22"/>
        </w:rPr>
        <w:t>Novice</w:t>
      </w:r>
      <w:r>
        <w:rPr>
          <w:sz w:val="22"/>
        </w:rPr>
        <w:tab/>
      </w:r>
      <w:r>
        <w:rPr>
          <w:sz w:val="22"/>
        </w:rPr>
        <w:tab/>
      </w:r>
      <w:r>
        <w:rPr>
          <w:sz w:val="22"/>
        </w:rPr>
        <w:tab/>
      </w:r>
      <w:r>
        <w:rPr>
          <w:sz w:val="22"/>
        </w:rPr>
        <w:tab/>
        <w:t>$25.00</w:t>
      </w:r>
      <w:r>
        <w:rPr>
          <w:sz w:val="22"/>
        </w:rPr>
        <w:tab/>
      </w:r>
      <w:r>
        <w:rPr>
          <w:sz w:val="22"/>
        </w:rPr>
        <w:tab/>
      </w:r>
      <w:r>
        <w:rPr>
          <w:sz w:val="22"/>
        </w:rPr>
        <w:tab/>
      </w:r>
    </w:p>
    <w:p w14:paraId="7FABAD0E" w14:textId="77777777" w:rsidR="00E4105B" w:rsidRDefault="00F74F39">
      <w:pPr>
        <w:pStyle w:val="Standard"/>
      </w:pPr>
      <w:r>
        <w:rPr>
          <w:sz w:val="22"/>
        </w:rPr>
        <w:tab/>
        <w:t>Peewee</w:t>
      </w:r>
      <w:r>
        <w:rPr>
          <w:sz w:val="22"/>
        </w:rPr>
        <w:tab/>
      </w:r>
      <w:r>
        <w:rPr>
          <w:sz w:val="22"/>
        </w:rPr>
        <w:tab/>
      </w:r>
      <w:r>
        <w:rPr>
          <w:sz w:val="22"/>
        </w:rPr>
        <w:tab/>
      </w:r>
      <w:r>
        <w:rPr>
          <w:sz w:val="22"/>
        </w:rPr>
        <w:tab/>
      </w:r>
      <w:r>
        <w:rPr>
          <w:color w:val="000000"/>
          <w:sz w:val="22"/>
        </w:rPr>
        <w:t>$30.00</w:t>
      </w:r>
      <w:r>
        <w:rPr>
          <w:color w:val="000000"/>
          <w:sz w:val="22"/>
        </w:rPr>
        <w:tab/>
      </w:r>
      <w:r>
        <w:rPr>
          <w:color w:val="000000"/>
          <w:sz w:val="22"/>
        </w:rPr>
        <w:tab/>
      </w:r>
      <w:r>
        <w:rPr>
          <w:color w:val="000000"/>
          <w:sz w:val="22"/>
        </w:rPr>
        <w:tab/>
      </w:r>
    </w:p>
    <w:p w14:paraId="781AF236" w14:textId="77777777" w:rsidR="00E4105B" w:rsidRDefault="00F74F39">
      <w:pPr>
        <w:pStyle w:val="Standard"/>
        <w:rPr>
          <w:color w:val="000000"/>
          <w:sz w:val="22"/>
        </w:rPr>
      </w:pPr>
      <w:r>
        <w:rPr>
          <w:color w:val="000000"/>
          <w:sz w:val="22"/>
        </w:rPr>
        <w:tab/>
        <w:t>Bantam</w:t>
      </w:r>
      <w:r>
        <w:rPr>
          <w:color w:val="000000"/>
          <w:sz w:val="22"/>
        </w:rPr>
        <w:tab/>
      </w:r>
      <w:r>
        <w:rPr>
          <w:color w:val="000000"/>
          <w:sz w:val="22"/>
        </w:rPr>
        <w:tab/>
      </w:r>
      <w:r>
        <w:rPr>
          <w:color w:val="000000"/>
          <w:sz w:val="22"/>
        </w:rPr>
        <w:tab/>
      </w:r>
      <w:r>
        <w:rPr>
          <w:color w:val="000000"/>
          <w:sz w:val="22"/>
        </w:rPr>
        <w:tab/>
        <w:t>$40.00</w:t>
      </w:r>
    </w:p>
    <w:p w14:paraId="3CCAF2D6" w14:textId="77777777" w:rsidR="00E4105B" w:rsidRDefault="00F74F39">
      <w:pPr>
        <w:pStyle w:val="Standard"/>
        <w:rPr>
          <w:color w:val="000000"/>
          <w:sz w:val="22"/>
        </w:rPr>
      </w:pPr>
      <w:r>
        <w:rPr>
          <w:color w:val="000000"/>
          <w:sz w:val="22"/>
        </w:rPr>
        <w:tab/>
        <w:t xml:space="preserve">Midget </w:t>
      </w:r>
      <w:r>
        <w:rPr>
          <w:color w:val="000000"/>
          <w:sz w:val="22"/>
        </w:rPr>
        <w:tab/>
      </w:r>
      <w:r>
        <w:rPr>
          <w:color w:val="000000"/>
          <w:sz w:val="22"/>
        </w:rPr>
        <w:tab/>
      </w:r>
      <w:r>
        <w:rPr>
          <w:color w:val="000000"/>
          <w:sz w:val="22"/>
        </w:rPr>
        <w:tab/>
      </w:r>
      <w:r>
        <w:rPr>
          <w:color w:val="000000"/>
          <w:sz w:val="22"/>
        </w:rPr>
        <w:tab/>
        <w:t>$45.00</w:t>
      </w:r>
      <w:r>
        <w:rPr>
          <w:color w:val="000000"/>
          <w:sz w:val="22"/>
        </w:rPr>
        <w:tab/>
      </w:r>
      <w:r>
        <w:rPr>
          <w:color w:val="000000"/>
          <w:sz w:val="22"/>
        </w:rPr>
        <w:tab/>
      </w:r>
      <w:r>
        <w:rPr>
          <w:color w:val="000000"/>
          <w:sz w:val="22"/>
        </w:rPr>
        <w:tab/>
      </w:r>
    </w:p>
    <w:p w14:paraId="50D2C0E6" w14:textId="77777777" w:rsidR="00E4105B" w:rsidRDefault="00F74F39">
      <w:pPr>
        <w:pStyle w:val="Standard"/>
        <w:rPr>
          <w:color w:val="000000"/>
        </w:rPr>
      </w:pPr>
      <w:r>
        <w:rPr>
          <w:color w:val="000000"/>
          <w:sz w:val="22"/>
        </w:rPr>
        <w:tab/>
        <w:t>Junior/Senior</w:t>
      </w:r>
      <w:r>
        <w:rPr>
          <w:color w:val="000000"/>
          <w:sz w:val="22"/>
        </w:rPr>
        <w:tab/>
      </w:r>
      <w:r>
        <w:rPr>
          <w:color w:val="000000"/>
          <w:sz w:val="22"/>
        </w:rPr>
        <w:tab/>
      </w:r>
      <w:r>
        <w:rPr>
          <w:color w:val="000000"/>
          <w:sz w:val="22"/>
        </w:rPr>
        <w:tab/>
        <w:t>$130.00</w:t>
      </w:r>
    </w:p>
    <w:p w14:paraId="403F2A7F" w14:textId="77777777" w:rsidR="00E4105B" w:rsidRDefault="00F74F39">
      <w:pPr>
        <w:pStyle w:val="Standard"/>
        <w:rPr>
          <w:color w:val="002060"/>
          <w:sz w:val="22"/>
        </w:rPr>
      </w:pPr>
      <w:r>
        <w:rPr>
          <w:color w:val="002060"/>
          <w:sz w:val="22"/>
        </w:rPr>
        <w:tab/>
        <w:t>Third official for Junior and Senior games $35.00</w:t>
      </w:r>
    </w:p>
    <w:p w14:paraId="524E160A" w14:textId="77777777" w:rsidR="00E4105B" w:rsidRDefault="00E4105B">
      <w:pPr>
        <w:pStyle w:val="Standard"/>
        <w:rPr>
          <w:color w:val="002060"/>
          <w:sz w:val="22"/>
        </w:rPr>
      </w:pPr>
    </w:p>
    <w:p w14:paraId="18B0578D" w14:textId="77777777" w:rsidR="00E4105B" w:rsidRDefault="00E4105B">
      <w:pPr>
        <w:pStyle w:val="Standard"/>
        <w:rPr>
          <w:color w:val="002060"/>
          <w:sz w:val="22"/>
        </w:rPr>
      </w:pPr>
    </w:p>
    <w:p w14:paraId="401B6E80" w14:textId="77777777" w:rsidR="00E4105B" w:rsidRDefault="00E4105B">
      <w:pPr>
        <w:pStyle w:val="Standard"/>
        <w:rPr>
          <w:color w:val="002060"/>
          <w:sz w:val="22"/>
        </w:rPr>
      </w:pPr>
    </w:p>
    <w:p w14:paraId="776AF9C4" w14:textId="77777777" w:rsidR="00E4105B" w:rsidRDefault="00E4105B">
      <w:pPr>
        <w:pStyle w:val="Standard"/>
        <w:rPr>
          <w:color w:val="002060"/>
          <w:sz w:val="22"/>
        </w:rPr>
      </w:pPr>
    </w:p>
    <w:p w14:paraId="5DFCC92A" w14:textId="77777777" w:rsidR="00E4105B" w:rsidRDefault="00E4105B">
      <w:pPr>
        <w:pStyle w:val="Standard"/>
        <w:rPr>
          <w:color w:val="002060"/>
          <w:sz w:val="22"/>
        </w:rPr>
      </w:pPr>
    </w:p>
    <w:p w14:paraId="45BE3EED" w14:textId="77777777" w:rsidR="00E4105B" w:rsidRDefault="00E4105B">
      <w:pPr>
        <w:pStyle w:val="Standard"/>
        <w:rPr>
          <w:color w:val="002060"/>
          <w:sz w:val="22"/>
        </w:rPr>
      </w:pPr>
    </w:p>
    <w:p w14:paraId="2E80EECD" w14:textId="77777777" w:rsidR="00E4105B" w:rsidRDefault="00E4105B">
      <w:pPr>
        <w:pStyle w:val="Standard"/>
        <w:rPr>
          <w:color w:val="002060"/>
          <w:sz w:val="22"/>
        </w:rPr>
      </w:pPr>
    </w:p>
    <w:p w14:paraId="23560D1C" w14:textId="77777777" w:rsidR="00E4105B" w:rsidRDefault="00E4105B">
      <w:pPr>
        <w:pStyle w:val="Standard"/>
        <w:rPr>
          <w:color w:val="002060"/>
          <w:sz w:val="22"/>
        </w:rPr>
      </w:pPr>
    </w:p>
    <w:p w14:paraId="3741AE75" w14:textId="77777777" w:rsidR="00E4105B" w:rsidRDefault="00E4105B">
      <w:pPr>
        <w:pStyle w:val="Standard"/>
        <w:rPr>
          <w:color w:val="002060"/>
          <w:sz w:val="22"/>
        </w:rPr>
      </w:pPr>
    </w:p>
    <w:p w14:paraId="6DCE9CB0" w14:textId="77777777" w:rsidR="00E4105B" w:rsidRDefault="00E4105B">
      <w:pPr>
        <w:pStyle w:val="Standard"/>
      </w:pPr>
    </w:p>
    <w:p w14:paraId="2A5DF224" w14:textId="77777777" w:rsidR="00E4105B" w:rsidRDefault="00E4105B">
      <w:pPr>
        <w:pStyle w:val="Standard"/>
      </w:pPr>
    </w:p>
    <w:p w14:paraId="711F1FA0" w14:textId="77777777" w:rsidR="00E4105B" w:rsidRDefault="00E4105B">
      <w:pPr>
        <w:pStyle w:val="Standard"/>
      </w:pPr>
    </w:p>
    <w:p w14:paraId="520D2114" w14:textId="77777777" w:rsidR="00E4105B" w:rsidRDefault="00E4105B">
      <w:pPr>
        <w:pStyle w:val="Standard"/>
      </w:pPr>
    </w:p>
    <w:p w14:paraId="5CBAE217" w14:textId="77777777" w:rsidR="00E4105B" w:rsidRDefault="00F74F39">
      <w:pPr>
        <w:pStyle w:val="Standard"/>
        <w:rPr>
          <w:b/>
          <w:sz w:val="22"/>
        </w:rPr>
      </w:pPr>
      <w:r>
        <w:rPr>
          <w:b/>
          <w:sz w:val="22"/>
        </w:rPr>
        <w:t>5.01</w:t>
      </w:r>
      <w:r>
        <w:rPr>
          <w:b/>
          <w:sz w:val="22"/>
        </w:rPr>
        <w:tab/>
        <w:t>Coaching Certification</w:t>
      </w:r>
    </w:p>
    <w:p w14:paraId="088086CB" w14:textId="2E86BEF0" w:rsidR="00E4105B" w:rsidRDefault="00F74F39">
      <w:pPr>
        <w:pStyle w:val="Standard"/>
        <w:ind w:left="720"/>
        <w:rPr>
          <w:sz w:val="22"/>
        </w:rPr>
      </w:pPr>
      <w:r>
        <w:rPr>
          <w:sz w:val="22"/>
        </w:rPr>
        <w:t xml:space="preserve">The </w:t>
      </w:r>
      <w:r w:rsidR="0035046E">
        <w:t xml:space="preserve">Dakota Lacrosse Association </w:t>
      </w:r>
      <w:r>
        <w:rPr>
          <w:sz w:val="22"/>
        </w:rPr>
        <w:t>must abide by the Canadian Lacrosse Association’s minimum coaching standards.</w:t>
      </w:r>
    </w:p>
    <w:p w14:paraId="45BFC594" w14:textId="77777777" w:rsidR="00E4105B" w:rsidRDefault="00E4105B">
      <w:pPr>
        <w:pStyle w:val="Standard"/>
        <w:ind w:left="720"/>
        <w:rPr>
          <w:sz w:val="22"/>
        </w:rPr>
      </w:pPr>
    </w:p>
    <w:p w14:paraId="690BA291" w14:textId="77777777" w:rsidR="00E4105B" w:rsidRDefault="00F74F39">
      <w:pPr>
        <w:pStyle w:val="Standard"/>
        <w:numPr>
          <w:ilvl w:val="1"/>
          <w:numId w:val="22"/>
        </w:numPr>
        <w:tabs>
          <w:tab w:val="left" w:pos="-41"/>
          <w:tab w:val="left" w:pos="679"/>
          <w:tab w:val="left" w:pos="1399"/>
          <w:tab w:val="left" w:pos="2119"/>
          <w:tab w:val="left" w:pos="2839"/>
          <w:tab w:val="left" w:pos="3559"/>
          <w:tab w:val="left" w:pos="4279"/>
          <w:tab w:val="left" w:pos="4999"/>
          <w:tab w:val="left" w:pos="5719"/>
          <w:tab w:val="left" w:pos="6439"/>
          <w:tab w:val="left" w:pos="7159"/>
          <w:tab w:val="left" w:pos="7879"/>
          <w:tab w:val="left" w:pos="8599"/>
          <w:tab w:val="left" w:pos="9319"/>
          <w:tab w:val="left" w:pos="10039"/>
          <w:tab w:val="left" w:pos="10759"/>
        </w:tabs>
        <w:ind w:left="0" w:right="-98" w:firstLine="0"/>
      </w:pPr>
      <w:r>
        <w:rPr>
          <w:sz w:val="22"/>
        </w:rPr>
        <w:t>The following table is the minimum coaching certification requirements to be able to be a coach/assistant coach on a box lacrosse team registered with the Canadian Lacrosse Association and the Saskatchewan Lacrosse Association.</w:t>
      </w:r>
    </w:p>
    <w:tbl>
      <w:tblPr>
        <w:tblW w:w="9557" w:type="dxa"/>
        <w:tblInd w:w="-12" w:type="dxa"/>
        <w:tblLayout w:type="fixed"/>
        <w:tblCellMar>
          <w:left w:w="10" w:type="dxa"/>
          <w:right w:w="10" w:type="dxa"/>
        </w:tblCellMar>
        <w:tblLook w:val="0000" w:firstRow="0" w:lastRow="0" w:firstColumn="0" w:lastColumn="0" w:noHBand="0" w:noVBand="0"/>
      </w:tblPr>
      <w:tblGrid>
        <w:gridCol w:w="2117"/>
        <w:gridCol w:w="1307"/>
        <w:gridCol w:w="2303"/>
        <w:gridCol w:w="3830"/>
      </w:tblGrid>
      <w:tr w:rsidR="00E4105B" w14:paraId="3506F9BF" w14:textId="77777777">
        <w:trPr>
          <w:trHeight w:val="288"/>
        </w:trPr>
        <w:tc>
          <w:tcPr>
            <w:tcW w:w="3424" w:type="dxa"/>
            <w:gridSpan w:val="2"/>
            <w:tcBorders>
              <w:bottom w:val="single" w:sz="4" w:space="0" w:color="00000A"/>
            </w:tcBorders>
            <w:shd w:val="clear" w:color="auto" w:fill="FFFFFF"/>
            <w:tcMar>
              <w:top w:w="0" w:type="dxa"/>
              <w:left w:w="108" w:type="dxa"/>
              <w:bottom w:w="0" w:type="dxa"/>
              <w:right w:w="108" w:type="dxa"/>
            </w:tcMar>
            <w:vAlign w:val="bottom"/>
          </w:tcPr>
          <w:p w14:paraId="7E6892C7" w14:textId="77777777" w:rsidR="00E4105B" w:rsidRDefault="00F74F39">
            <w:pPr>
              <w:pStyle w:val="Standard"/>
              <w:rPr>
                <w:rFonts w:ascii="Calibri" w:hAnsi="Calibri" w:cs="Calibri"/>
                <w:b/>
                <w:bCs/>
                <w:color w:val="000000"/>
                <w:sz w:val="16"/>
                <w:szCs w:val="16"/>
                <w:lang w:val="en-CA" w:eastAsia="en-CA"/>
              </w:rPr>
            </w:pPr>
            <w:bookmarkStart w:id="12" w:name="RANGE!A1:D34"/>
            <w:r>
              <w:rPr>
                <w:rFonts w:ascii="Calibri" w:hAnsi="Calibri" w:cs="Calibri"/>
                <w:b/>
                <w:bCs/>
                <w:color w:val="000000"/>
                <w:sz w:val="16"/>
                <w:szCs w:val="16"/>
                <w:lang w:val="en-CA" w:eastAsia="en-CA"/>
              </w:rPr>
              <w:t>Box Lacrosse Minimum Coaching Standards</w:t>
            </w:r>
            <w:bookmarkEnd w:id="12"/>
          </w:p>
        </w:tc>
        <w:tc>
          <w:tcPr>
            <w:tcW w:w="6133" w:type="dxa"/>
            <w:gridSpan w:val="2"/>
          </w:tcPr>
          <w:p w14:paraId="0CD3D109" w14:textId="77777777" w:rsidR="00E4105B" w:rsidRDefault="00E4105B">
            <w:pPr>
              <w:pStyle w:val="Standard"/>
            </w:pPr>
          </w:p>
        </w:tc>
      </w:tr>
      <w:tr w:rsidR="00E4105B" w14:paraId="38E20CA2"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7A7E60E"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c>
          <w:tcPr>
            <w:tcW w:w="361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F31A6D7" w14:textId="77777777" w:rsidR="00E4105B" w:rsidRDefault="00F74F39">
            <w:pPr>
              <w:pStyle w:val="Standard"/>
              <w:jc w:val="center"/>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c>
          <w:tcPr>
            <w:tcW w:w="383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EDA5455" w14:textId="77777777" w:rsidR="00E4105B" w:rsidRDefault="00F74F39">
            <w:pPr>
              <w:pStyle w:val="Standard"/>
              <w:jc w:val="center"/>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r>
      <w:tr w:rsidR="00E4105B" w14:paraId="1E8DFD8C"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30B6ED4" w14:textId="77777777" w:rsidR="00E4105B" w:rsidRDefault="00F74F39">
            <w:pPr>
              <w:pStyle w:val="Standard"/>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Category</w:t>
            </w:r>
          </w:p>
        </w:tc>
        <w:tc>
          <w:tcPr>
            <w:tcW w:w="361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78A79BE5"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Club Minimum Standard</w:t>
            </w:r>
          </w:p>
        </w:tc>
        <w:tc>
          <w:tcPr>
            <w:tcW w:w="383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51149B13"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Provincial Teams Minimum Standard</w:t>
            </w:r>
          </w:p>
        </w:tc>
      </w:tr>
      <w:tr w:rsidR="00E4105B" w14:paraId="28881027"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44AEF0"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Mini-Tyke</w:t>
            </w:r>
          </w:p>
        </w:tc>
        <w:tc>
          <w:tcPr>
            <w:tcW w:w="3610" w:type="dxa"/>
            <w:gridSpan w:val="2"/>
            <w:tcBorders>
              <w:bottom w:val="single" w:sz="4" w:space="0" w:color="00000A"/>
              <w:right w:val="single" w:sz="4" w:space="0" w:color="00000A"/>
            </w:tcBorders>
            <w:shd w:val="clear" w:color="auto" w:fill="FFFF00"/>
            <w:tcMar>
              <w:top w:w="0" w:type="dxa"/>
              <w:left w:w="108" w:type="dxa"/>
              <w:bottom w:w="0" w:type="dxa"/>
              <w:right w:w="108" w:type="dxa"/>
            </w:tcMar>
            <w:vAlign w:val="bottom"/>
          </w:tcPr>
          <w:p w14:paraId="0DF8072E"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Initiation Trained</w:t>
            </w:r>
          </w:p>
        </w:tc>
        <w:tc>
          <w:tcPr>
            <w:tcW w:w="3830" w:type="dxa"/>
            <w:tcBorders>
              <w:bottom w:val="single" w:sz="4" w:space="0" w:color="00000A"/>
              <w:right w:val="single" w:sz="4" w:space="0" w:color="00000A"/>
            </w:tcBorders>
            <w:shd w:val="clear" w:color="auto" w:fill="969696"/>
            <w:tcMar>
              <w:top w:w="0" w:type="dxa"/>
              <w:left w:w="108" w:type="dxa"/>
              <w:bottom w:w="0" w:type="dxa"/>
              <w:right w:w="108" w:type="dxa"/>
            </w:tcMar>
            <w:vAlign w:val="bottom"/>
          </w:tcPr>
          <w:p w14:paraId="7F3828F4"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N/A</w:t>
            </w:r>
          </w:p>
        </w:tc>
      </w:tr>
      <w:tr w:rsidR="00E4105B" w14:paraId="42DA3884"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E07739"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Tyke</w:t>
            </w:r>
          </w:p>
        </w:tc>
        <w:tc>
          <w:tcPr>
            <w:tcW w:w="3610" w:type="dxa"/>
            <w:gridSpan w:val="2"/>
            <w:tcBorders>
              <w:bottom w:val="single" w:sz="4" w:space="0" w:color="00000A"/>
              <w:right w:val="single" w:sz="4" w:space="0" w:color="00000A"/>
            </w:tcBorders>
            <w:shd w:val="clear" w:color="auto" w:fill="FFFF00"/>
            <w:tcMar>
              <w:top w:w="0" w:type="dxa"/>
              <w:left w:w="108" w:type="dxa"/>
              <w:bottom w:w="0" w:type="dxa"/>
              <w:right w:w="108" w:type="dxa"/>
            </w:tcMar>
            <w:vAlign w:val="bottom"/>
          </w:tcPr>
          <w:p w14:paraId="6C4A6B05"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Initiation Trained</w:t>
            </w:r>
          </w:p>
        </w:tc>
        <w:tc>
          <w:tcPr>
            <w:tcW w:w="3830" w:type="dxa"/>
            <w:tcBorders>
              <w:bottom w:val="single" w:sz="4" w:space="0" w:color="00000A"/>
              <w:right w:val="single" w:sz="4" w:space="0" w:color="00000A"/>
            </w:tcBorders>
            <w:shd w:val="clear" w:color="auto" w:fill="969696"/>
            <w:tcMar>
              <w:top w:w="0" w:type="dxa"/>
              <w:left w:w="108" w:type="dxa"/>
              <w:bottom w:w="0" w:type="dxa"/>
              <w:right w:w="108" w:type="dxa"/>
            </w:tcMar>
            <w:vAlign w:val="bottom"/>
          </w:tcPr>
          <w:p w14:paraId="7DF88A2F"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N/A</w:t>
            </w:r>
          </w:p>
        </w:tc>
      </w:tr>
      <w:tr w:rsidR="00E4105B" w14:paraId="56955837"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8B6FB24"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Rec/House League</w:t>
            </w:r>
          </w:p>
        </w:tc>
        <w:tc>
          <w:tcPr>
            <w:tcW w:w="3610" w:type="dxa"/>
            <w:gridSpan w:val="2"/>
            <w:tcBorders>
              <w:bottom w:val="single" w:sz="4" w:space="0" w:color="00000A"/>
              <w:right w:val="single" w:sz="4" w:space="0" w:color="00000A"/>
            </w:tcBorders>
            <w:shd w:val="clear" w:color="auto" w:fill="99CC00"/>
            <w:tcMar>
              <w:top w:w="0" w:type="dxa"/>
              <w:left w:w="108" w:type="dxa"/>
              <w:bottom w:w="0" w:type="dxa"/>
              <w:right w:w="108" w:type="dxa"/>
            </w:tcMar>
            <w:vAlign w:val="bottom"/>
          </w:tcPr>
          <w:p w14:paraId="2ECD7017"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Development Trained</w:t>
            </w:r>
          </w:p>
        </w:tc>
        <w:tc>
          <w:tcPr>
            <w:tcW w:w="3830" w:type="dxa"/>
            <w:tcBorders>
              <w:bottom w:val="single" w:sz="4" w:space="0" w:color="00000A"/>
              <w:right w:val="single" w:sz="4" w:space="0" w:color="00000A"/>
            </w:tcBorders>
            <w:shd w:val="clear" w:color="auto" w:fill="969696"/>
            <w:tcMar>
              <w:top w:w="0" w:type="dxa"/>
              <w:left w:w="108" w:type="dxa"/>
              <w:bottom w:w="0" w:type="dxa"/>
              <w:right w:w="108" w:type="dxa"/>
            </w:tcMar>
            <w:vAlign w:val="bottom"/>
          </w:tcPr>
          <w:p w14:paraId="1A51FE4C"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N/A</w:t>
            </w:r>
          </w:p>
        </w:tc>
      </w:tr>
      <w:tr w:rsidR="00E4105B" w14:paraId="77A278BF"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A660F12"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Novice</w:t>
            </w:r>
          </w:p>
        </w:tc>
        <w:tc>
          <w:tcPr>
            <w:tcW w:w="3610" w:type="dxa"/>
            <w:gridSpan w:val="2"/>
            <w:tcBorders>
              <w:bottom w:val="single" w:sz="4" w:space="0" w:color="00000A"/>
              <w:right w:val="single" w:sz="4" w:space="0" w:color="00000A"/>
            </w:tcBorders>
            <w:shd w:val="clear" w:color="auto" w:fill="99CC00"/>
            <w:tcMar>
              <w:top w:w="0" w:type="dxa"/>
              <w:left w:w="108" w:type="dxa"/>
              <w:bottom w:w="0" w:type="dxa"/>
              <w:right w:w="108" w:type="dxa"/>
            </w:tcMar>
            <w:vAlign w:val="bottom"/>
          </w:tcPr>
          <w:p w14:paraId="785CFE40"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Development Trained</w:t>
            </w:r>
          </w:p>
        </w:tc>
        <w:tc>
          <w:tcPr>
            <w:tcW w:w="3830" w:type="dxa"/>
            <w:tcBorders>
              <w:bottom w:val="single" w:sz="4" w:space="0" w:color="00000A"/>
              <w:right w:val="single" w:sz="4" w:space="0" w:color="00000A"/>
            </w:tcBorders>
            <w:shd w:val="clear" w:color="auto" w:fill="969696"/>
            <w:tcMar>
              <w:top w:w="0" w:type="dxa"/>
              <w:left w:w="108" w:type="dxa"/>
              <w:bottom w:w="0" w:type="dxa"/>
              <w:right w:w="108" w:type="dxa"/>
            </w:tcMar>
            <w:vAlign w:val="bottom"/>
          </w:tcPr>
          <w:p w14:paraId="2292DFDA"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N/A</w:t>
            </w:r>
          </w:p>
        </w:tc>
      </w:tr>
      <w:tr w:rsidR="00E4105B" w14:paraId="22C2318E"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EFF2D53"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Pee Wee</w:t>
            </w:r>
          </w:p>
        </w:tc>
        <w:tc>
          <w:tcPr>
            <w:tcW w:w="3610" w:type="dxa"/>
            <w:gridSpan w:val="2"/>
            <w:tcBorders>
              <w:bottom w:val="single" w:sz="4" w:space="0" w:color="00000A"/>
              <w:right w:val="single" w:sz="4" w:space="0" w:color="00000A"/>
            </w:tcBorders>
            <w:shd w:val="clear" w:color="auto" w:fill="99CC00"/>
            <w:tcMar>
              <w:top w:w="0" w:type="dxa"/>
              <w:left w:w="108" w:type="dxa"/>
              <w:bottom w:w="0" w:type="dxa"/>
              <w:right w:w="108" w:type="dxa"/>
            </w:tcMar>
            <w:vAlign w:val="bottom"/>
          </w:tcPr>
          <w:p w14:paraId="0E7A9F66"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Development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1141C228"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3C4D4BA3"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EF3D0D5"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Bantam</w:t>
            </w:r>
          </w:p>
        </w:tc>
        <w:tc>
          <w:tcPr>
            <w:tcW w:w="3610" w:type="dxa"/>
            <w:gridSpan w:val="2"/>
            <w:tcBorders>
              <w:bottom w:val="single" w:sz="4" w:space="0" w:color="00000A"/>
              <w:right w:val="single" w:sz="4" w:space="0" w:color="00000A"/>
            </w:tcBorders>
            <w:shd w:val="clear" w:color="auto" w:fill="66FFFF"/>
            <w:tcMar>
              <w:top w:w="0" w:type="dxa"/>
              <w:left w:w="108" w:type="dxa"/>
              <w:bottom w:w="0" w:type="dxa"/>
              <w:right w:w="108" w:type="dxa"/>
            </w:tcMar>
            <w:vAlign w:val="bottom"/>
          </w:tcPr>
          <w:p w14:paraId="3A9F305B"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080ED6A6"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34D96E98"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5B81EE"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Midget</w:t>
            </w:r>
          </w:p>
        </w:tc>
        <w:tc>
          <w:tcPr>
            <w:tcW w:w="3610" w:type="dxa"/>
            <w:gridSpan w:val="2"/>
            <w:tcBorders>
              <w:bottom w:val="single" w:sz="4" w:space="0" w:color="00000A"/>
              <w:right w:val="single" w:sz="4" w:space="0" w:color="00000A"/>
            </w:tcBorders>
            <w:shd w:val="clear" w:color="auto" w:fill="66FFFF"/>
            <w:tcMar>
              <w:top w:w="0" w:type="dxa"/>
              <w:left w:w="108" w:type="dxa"/>
              <w:bottom w:w="0" w:type="dxa"/>
              <w:right w:w="108" w:type="dxa"/>
            </w:tcMar>
            <w:vAlign w:val="bottom"/>
          </w:tcPr>
          <w:p w14:paraId="5D947FDF"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24FA63F5"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38D89AB1"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47486BA"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Intermediate</w:t>
            </w:r>
          </w:p>
        </w:tc>
        <w:tc>
          <w:tcPr>
            <w:tcW w:w="3610" w:type="dxa"/>
            <w:gridSpan w:val="2"/>
            <w:tcBorders>
              <w:bottom w:val="single" w:sz="4" w:space="0" w:color="00000A"/>
              <w:right w:val="single" w:sz="4" w:space="0" w:color="00000A"/>
            </w:tcBorders>
            <w:shd w:val="clear" w:color="auto" w:fill="66FFFF"/>
            <w:tcMar>
              <w:top w:w="0" w:type="dxa"/>
              <w:left w:w="108" w:type="dxa"/>
              <w:bottom w:w="0" w:type="dxa"/>
              <w:right w:w="108" w:type="dxa"/>
            </w:tcMar>
            <w:vAlign w:val="bottom"/>
          </w:tcPr>
          <w:p w14:paraId="55614850"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10200E7D"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0544F167"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8B34480"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Junior</w:t>
            </w:r>
          </w:p>
        </w:tc>
        <w:tc>
          <w:tcPr>
            <w:tcW w:w="3610" w:type="dxa"/>
            <w:gridSpan w:val="2"/>
            <w:tcBorders>
              <w:bottom w:val="single" w:sz="4" w:space="0" w:color="00000A"/>
              <w:right w:val="single" w:sz="4" w:space="0" w:color="00000A"/>
            </w:tcBorders>
            <w:shd w:val="clear" w:color="auto" w:fill="66FFFF"/>
            <w:tcMar>
              <w:top w:w="0" w:type="dxa"/>
              <w:left w:w="108" w:type="dxa"/>
              <w:bottom w:w="0" w:type="dxa"/>
              <w:right w:w="108" w:type="dxa"/>
            </w:tcMar>
            <w:vAlign w:val="bottom"/>
          </w:tcPr>
          <w:p w14:paraId="4057D84A"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0511570B"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3FDA166E"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0EDBCEE"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Senior</w:t>
            </w:r>
          </w:p>
        </w:tc>
        <w:tc>
          <w:tcPr>
            <w:tcW w:w="3610" w:type="dxa"/>
            <w:gridSpan w:val="2"/>
            <w:tcBorders>
              <w:bottom w:val="single" w:sz="4" w:space="0" w:color="00000A"/>
              <w:right w:val="single" w:sz="4" w:space="0" w:color="00000A"/>
            </w:tcBorders>
            <w:shd w:val="clear" w:color="auto" w:fill="66FFFF"/>
            <w:tcMar>
              <w:top w:w="0" w:type="dxa"/>
              <w:left w:w="108" w:type="dxa"/>
              <w:bottom w:w="0" w:type="dxa"/>
              <w:right w:w="108" w:type="dxa"/>
            </w:tcMar>
            <w:vAlign w:val="bottom"/>
          </w:tcPr>
          <w:p w14:paraId="7B75DF5B"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7406B1A6"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34CBF662"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C9B4DCF"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National Teams</w:t>
            </w:r>
          </w:p>
        </w:tc>
        <w:tc>
          <w:tcPr>
            <w:tcW w:w="3610" w:type="dxa"/>
            <w:gridSpan w:val="2"/>
            <w:tcBorders>
              <w:bottom w:val="single" w:sz="4" w:space="0" w:color="00000A"/>
              <w:right w:val="single" w:sz="4" w:space="0" w:color="00000A"/>
            </w:tcBorders>
            <w:shd w:val="clear" w:color="auto" w:fill="969696"/>
            <w:tcMar>
              <w:top w:w="0" w:type="dxa"/>
              <w:left w:w="108" w:type="dxa"/>
              <w:bottom w:w="0" w:type="dxa"/>
              <w:right w:w="108" w:type="dxa"/>
            </w:tcMar>
            <w:vAlign w:val="bottom"/>
          </w:tcPr>
          <w:p w14:paraId="5D04BB7D"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N/A</w:t>
            </w:r>
          </w:p>
        </w:tc>
        <w:tc>
          <w:tcPr>
            <w:tcW w:w="3830" w:type="dxa"/>
            <w:tcBorders>
              <w:bottom w:val="single" w:sz="4" w:space="0" w:color="00000A"/>
              <w:right w:val="single" w:sz="4" w:space="0" w:color="00000A"/>
            </w:tcBorders>
            <w:shd w:val="clear" w:color="auto" w:fill="969696"/>
            <w:tcMar>
              <w:top w:w="0" w:type="dxa"/>
              <w:left w:w="108" w:type="dxa"/>
              <w:bottom w:w="0" w:type="dxa"/>
              <w:right w:w="108" w:type="dxa"/>
            </w:tcMar>
            <w:vAlign w:val="bottom"/>
          </w:tcPr>
          <w:p w14:paraId="19999A95"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N/A</w:t>
            </w:r>
          </w:p>
        </w:tc>
      </w:tr>
      <w:tr w:rsidR="00E4105B" w14:paraId="38244660"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B7E68B"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c>
          <w:tcPr>
            <w:tcW w:w="361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D142D47"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 </w:t>
            </w:r>
          </w:p>
        </w:tc>
        <w:tc>
          <w:tcPr>
            <w:tcW w:w="383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A19BAE9"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 </w:t>
            </w:r>
          </w:p>
        </w:tc>
      </w:tr>
      <w:tr w:rsidR="00E4105B" w14:paraId="3135ED99"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2ACA086" w14:textId="77777777" w:rsidR="00E4105B" w:rsidRDefault="00F74F39">
            <w:pPr>
              <w:pStyle w:val="Standard"/>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Category</w:t>
            </w:r>
          </w:p>
        </w:tc>
        <w:tc>
          <w:tcPr>
            <w:tcW w:w="3610"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139711BE"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Initiation</w:t>
            </w:r>
          </w:p>
        </w:tc>
        <w:tc>
          <w:tcPr>
            <w:tcW w:w="3830" w:type="dxa"/>
            <w:tcBorders>
              <w:bottom w:val="single" w:sz="4" w:space="0" w:color="00000A"/>
              <w:right w:val="single" w:sz="4" w:space="0" w:color="00000A"/>
            </w:tcBorders>
            <w:shd w:val="clear" w:color="auto" w:fill="FFFFFF"/>
            <w:tcMar>
              <w:top w:w="0" w:type="dxa"/>
              <w:left w:w="108" w:type="dxa"/>
              <w:bottom w:w="0" w:type="dxa"/>
              <w:right w:w="108" w:type="dxa"/>
            </w:tcMar>
            <w:vAlign w:val="bottom"/>
          </w:tcPr>
          <w:p w14:paraId="2590706E"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Development</w:t>
            </w:r>
          </w:p>
        </w:tc>
      </w:tr>
      <w:tr w:rsidR="00E4105B" w14:paraId="04FA899F"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E8E4EA"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Learning Facilitators</w:t>
            </w:r>
          </w:p>
        </w:tc>
        <w:tc>
          <w:tcPr>
            <w:tcW w:w="3610" w:type="dxa"/>
            <w:gridSpan w:val="2"/>
            <w:tcBorders>
              <w:bottom w:val="single" w:sz="4" w:space="0" w:color="00000A"/>
              <w:right w:val="single" w:sz="4" w:space="0" w:color="00000A"/>
            </w:tcBorders>
            <w:shd w:val="clear" w:color="auto" w:fill="99CC00"/>
            <w:tcMar>
              <w:top w:w="0" w:type="dxa"/>
              <w:left w:w="108" w:type="dxa"/>
              <w:bottom w:w="0" w:type="dxa"/>
              <w:right w:w="108" w:type="dxa"/>
            </w:tcMar>
            <w:vAlign w:val="bottom"/>
          </w:tcPr>
          <w:p w14:paraId="0DA2D926"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Community Development Trained</w:t>
            </w: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3B714F43" w14:textId="77777777" w:rsidR="00E4105B" w:rsidRDefault="00F74F39">
            <w:pPr>
              <w:pStyle w:val="Standard"/>
              <w:jc w:val="center"/>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Introduction Certified</w:t>
            </w:r>
          </w:p>
        </w:tc>
      </w:tr>
      <w:tr w:rsidR="00E4105B" w14:paraId="3F594465" w14:textId="77777777">
        <w:trPr>
          <w:trHeight w:val="288"/>
        </w:trPr>
        <w:tc>
          <w:tcPr>
            <w:tcW w:w="2117"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7E48CB" w14:textId="77777777" w:rsidR="00E4105B" w:rsidRDefault="00E4105B">
            <w:pPr>
              <w:pStyle w:val="Standard"/>
              <w:rPr>
                <w:rFonts w:ascii="Calibri" w:hAnsi="Calibri" w:cs="Calibri"/>
                <w:color w:val="000000"/>
                <w:sz w:val="16"/>
                <w:szCs w:val="16"/>
                <w:lang w:val="en-CA" w:eastAsia="en-CA"/>
              </w:rPr>
            </w:pPr>
          </w:p>
          <w:p w14:paraId="79BB57C7" w14:textId="77777777" w:rsidR="00E4105B" w:rsidRDefault="00E4105B">
            <w:pPr>
              <w:pStyle w:val="Standard"/>
              <w:rPr>
                <w:rFonts w:ascii="Calibri" w:hAnsi="Calibri" w:cs="Calibri"/>
                <w:color w:val="000000"/>
                <w:sz w:val="16"/>
                <w:szCs w:val="16"/>
                <w:lang w:val="en-CA" w:eastAsia="en-CA"/>
              </w:rPr>
            </w:pPr>
          </w:p>
        </w:tc>
        <w:tc>
          <w:tcPr>
            <w:tcW w:w="3610" w:type="dxa"/>
            <w:gridSpan w:val="2"/>
            <w:tcBorders>
              <w:bottom w:val="single" w:sz="4" w:space="0" w:color="00000A"/>
              <w:right w:val="single" w:sz="4" w:space="0" w:color="00000A"/>
            </w:tcBorders>
            <w:shd w:val="clear" w:color="auto" w:fill="99CC00"/>
            <w:tcMar>
              <w:top w:w="0" w:type="dxa"/>
              <w:left w:w="108" w:type="dxa"/>
              <w:bottom w:w="0" w:type="dxa"/>
              <w:right w:w="108" w:type="dxa"/>
            </w:tcMar>
            <w:vAlign w:val="bottom"/>
          </w:tcPr>
          <w:p w14:paraId="23236ACD" w14:textId="77777777" w:rsidR="00E4105B" w:rsidRDefault="00E4105B">
            <w:pPr>
              <w:pStyle w:val="Standard"/>
              <w:jc w:val="center"/>
              <w:rPr>
                <w:rFonts w:ascii="Calibri" w:hAnsi="Calibri" w:cs="Calibri"/>
                <w:b/>
                <w:bCs/>
                <w:color w:val="000000"/>
                <w:sz w:val="16"/>
                <w:szCs w:val="16"/>
                <w:lang w:val="en-CA" w:eastAsia="en-CA"/>
              </w:rPr>
            </w:pPr>
          </w:p>
        </w:tc>
        <w:tc>
          <w:tcPr>
            <w:tcW w:w="3830" w:type="dxa"/>
            <w:tcBorders>
              <w:bottom w:val="single" w:sz="4" w:space="0" w:color="00000A"/>
              <w:right w:val="single" w:sz="4" w:space="0" w:color="00000A"/>
            </w:tcBorders>
            <w:shd w:val="clear" w:color="auto" w:fill="00CCFF"/>
            <w:tcMar>
              <w:top w:w="0" w:type="dxa"/>
              <w:left w:w="108" w:type="dxa"/>
              <w:bottom w:w="0" w:type="dxa"/>
              <w:right w:w="108" w:type="dxa"/>
            </w:tcMar>
            <w:vAlign w:val="bottom"/>
          </w:tcPr>
          <w:p w14:paraId="20C4F78B" w14:textId="77777777" w:rsidR="00E4105B" w:rsidRDefault="00E4105B">
            <w:pPr>
              <w:pStyle w:val="Standard"/>
              <w:jc w:val="center"/>
              <w:rPr>
                <w:rFonts w:ascii="Calibri" w:hAnsi="Calibri" w:cs="Calibri"/>
                <w:b/>
                <w:bCs/>
                <w:color w:val="000000"/>
                <w:sz w:val="16"/>
                <w:szCs w:val="16"/>
                <w:lang w:val="en-CA" w:eastAsia="en-CA"/>
              </w:rPr>
            </w:pPr>
          </w:p>
        </w:tc>
      </w:tr>
      <w:tr w:rsidR="00E4105B" w14:paraId="08987363" w14:textId="77777777">
        <w:trPr>
          <w:trHeight w:val="288"/>
        </w:trPr>
        <w:tc>
          <w:tcPr>
            <w:tcW w:w="2117" w:type="dxa"/>
            <w:shd w:val="clear" w:color="auto" w:fill="FFFFFF"/>
            <w:tcMar>
              <w:top w:w="0" w:type="dxa"/>
              <w:left w:w="108" w:type="dxa"/>
              <w:bottom w:w="0" w:type="dxa"/>
              <w:right w:w="108" w:type="dxa"/>
            </w:tcMar>
            <w:vAlign w:val="bottom"/>
          </w:tcPr>
          <w:p w14:paraId="5EA1B9AC" w14:textId="77777777" w:rsidR="00E4105B" w:rsidRDefault="00E4105B">
            <w:pPr>
              <w:pStyle w:val="Standard"/>
              <w:rPr>
                <w:rFonts w:ascii="Calibri" w:hAnsi="Calibri" w:cs="Calibri"/>
                <w:color w:val="000000"/>
                <w:sz w:val="16"/>
                <w:szCs w:val="16"/>
                <w:lang w:val="en-CA" w:eastAsia="en-CA"/>
              </w:rPr>
            </w:pPr>
          </w:p>
          <w:p w14:paraId="7D5CD34C" w14:textId="77777777" w:rsidR="00E4105B" w:rsidRDefault="00E4105B">
            <w:pPr>
              <w:pStyle w:val="Standard"/>
              <w:rPr>
                <w:rFonts w:ascii="Calibri" w:hAnsi="Calibri" w:cs="Calibri"/>
                <w:color w:val="000000"/>
                <w:sz w:val="16"/>
                <w:szCs w:val="16"/>
                <w:lang w:val="en-CA" w:eastAsia="en-CA"/>
              </w:rPr>
            </w:pPr>
          </w:p>
          <w:p w14:paraId="6D230650" w14:textId="77777777" w:rsidR="00E4105B" w:rsidRDefault="00E4105B">
            <w:pPr>
              <w:pStyle w:val="Standard"/>
              <w:rPr>
                <w:rFonts w:ascii="Calibri" w:hAnsi="Calibri" w:cs="Calibri"/>
                <w:color w:val="000000"/>
                <w:sz w:val="16"/>
                <w:szCs w:val="16"/>
                <w:lang w:val="en-CA" w:eastAsia="en-CA"/>
              </w:rPr>
            </w:pPr>
          </w:p>
          <w:p w14:paraId="73B62711" w14:textId="77777777" w:rsidR="00E4105B" w:rsidRDefault="00E4105B">
            <w:pPr>
              <w:pStyle w:val="Standard"/>
              <w:rPr>
                <w:rFonts w:ascii="Calibri" w:hAnsi="Calibri" w:cs="Calibri"/>
                <w:color w:val="000000"/>
                <w:sz w:val="16"/>
                <w:szCs w:val="16"/>
                <w:lang w:val="en-CA" w:eastAsia="en-CA"/>
              </w:rPr>
            </w:pPr>
          </w:p>
          <w:p w14:paraId="2E05A8B2" w14:textId="77777777" w:rsidR="00E4105B" w:rsidRDefault="00E4105B">
            <w:pPr>
              <w:pStyle w:val="Standard"/>
              <w:rPr>
                <w:rFonts w:ascii="Calibri" w:hAnsi="Calibri" w:cs="Calibri"/>
                <w:color w:val="000000"/>
                <w:sz w:val="16"/>
                <w:szCs w:val="16"/>
                <w:lang w:val="en-CA" w:eastAsia="en-CA"/>
              </w:rPr>
            </w:pPr>
          </w:p>
          <w:p w14:paraId="2A256F56" w14:textId="77777777" w:rsidR="00E4105B" w:rsidRDefault="00E4105B">
            <w:pPr>
              <w:pStyle w:val="Standard"/>
              <w:rPr>
                <w:rFonts w:ascii="Calibri" w:hAnsi="Calibri" w:cs="Calibri"/>
                <w:color w:val="000000"/>
                <w:sz w:val="16"/>
                <w:szCs w:val="16"/>
                <w:lang w:val="en-CA" w:eastAsia="en-CA"/>
              </w:rPr>
            </w:pPr>
          </w:p>
          <w:p w14:paraId="792CF255" w14:textId="77777777" w:rsidR="00E4105B" w:rsidRDefault="00E4105B">
            <w:pPr>
              <w:pStyle w:val="Standard"/>
              <w:rPr>
                <w:rFonts w:ascii="Calibri" w:hAnsi="Calibri" w:cs="Calibri"/>
                <w:color w:val="000000"/>
                <w:sz w:val="16"/>
                <w:szCs w:val="16"/>
                <w:lang w:val="en-CA" w:eastAsia="en-CA"/>
              </w:rPr>
            </w:pPr>
          </w:p>
        </w:tc>
        <w:tc>
          <w:tcPr>
            <w:tcW w:w="3610" w:type="dxa"/>
            <w:gridSpan w:val="2"/>
            <w:shd w:val="clear" w:color="auto" w:fill="FFFFFF"/>
            <w:tcMar>
              <w:top w:w="0" w:type="dxa"/>
              <w:left w:w="108" w:type="dxa"/>
              <w:bottom w:w="0" w:type="dxa"/>
              <w:right w:w="108" w:type="dxa"/>
            </w:tcMar>
            <w:vAlign w:val="bottom"/>
          </w:tcPr>
          <w:p w14:paraId="4C599AA5" w14:textId="77777777" w:rsidR="00E4105B" w:rsidRDefault="00E4105B">
            <w:pPr>
              <w:pStyle w:val="Standard"/>
              <w:jc w:val="center"/>
              <w:rPr>
                <w:rFonts w:ascii="Calibri" w:hAnsi="Calibri" w:cs="Calibri"/>
                <w:color w:val="000000"/>
                <w:sz w:val="16"/>
                <w:szCs w:val="16"/>
                <w:lang w:val="en-CA" w:eastAsia="en-CA"/>
              </w:rPr>
            </w:pPr>
          </w:p>
        </w:tc>
        <w:tc>
          <w:tcPr>
            <w:tcW w:w="3830" w:type="dxa"/>
            <w:shd w:val="clear" w:color="auto" w:fill="FFFFFF"/>
            <w:tcMar>
              <w:top w:w="0" w:type="dxa"/>
              <w:left w:w="108" w:type="dxa"/>
              <w:bottom w:w="0" w:type="dxa"/>
              <w:right w:w="108" w:type="dxa"/>
            </w:tcMar>
            <w:vAlign w:val="bottom"/>
          </w:tcPr>
          <w:p w14:paraId="248E77D9" w14:textId="77777777" w:rsidR="00E4105B" w:rsidRDefault="00E4105B">
            <w:pPr>
              <w:pStyle w:val="Standard"/>
              <w:jc w:val="center"/>
              <w:rPr>
                <w:rFonts w:ascii="Calibri" w:hAnsi="Calibri" w:cs="Calibri"/>
                <w:color w:val="000000"/>
                <w:sz w:val="16"/>
                <w:szCs w:val="16"/>
                <w:lang w:val="en-CA" w:eastAsia="en-CA"/>
              </w:rPr>
            </w:pPr>
          </w:p>
        </w:tc>
      </w:tr>
      <w:tr w:rsidR="00E4105B" w14:paraId="7B30128F" w14:textId="77777777">
        <w:trPr>
          <w:trHeight w:val="288"/>
        </w:trPr>
        <w:tc>
          <w:tcPr>
            <w:tcW w:w="2117" w:type="dxa"/>
            <w:tcBorders>
              <w:top w:val="single" w:sz="4" w:space="0" w:color="00000A"/>
              <w:left w:val="single" w:sz="4" w:space="0" w:color="00000A"/>
            </w:tcBorders>
            <w:shd w:val="clear" w:color="auto" w:fill="FFFFFF"/>
            <w:tcMar>
              <w:top w:w="0" w:type="dxa"/>
              <w:left w:w="108" w:type="dxa"/>
              <w:bottom w:w="0" w:type="dxa"/>
              <w:right w:w="108" w:type="dxa"/>
            </w:tcMar>
            <w:vAlign w:val="bottom"/>
          </w:tcPr>
          <w:p w14:paraId="5B8F4F3E" w14:textId="77777777" w:rsidR="00E4105B" w:rsidRDefault="00F74F39">
            <w:pPr>
              <w:pStyle w:val="Standard"/>
              <w:rPr>
                <w:rFonts w:ascii="Calibri" w:hAnsi="Calibri" w:cs="Calibri"/>
                <w:b/>
                <w:bCs/>
                <w:color w:val="000000"/>
                <w:sz w:val="16"/>
                <w:szCs w:val="16"/>
                <w:u w:val="single"/>
                <w:lang w:val="en-CA" w:eastAsia="en-CA"/>
              </w:rPr>
            </w:pPr>
            <w:r>
              <w:rPr>
                <w:rFonts w:ascii="Calibri" w:hAnsi="Calibri" w:cs="Calibri"/>
                <w:b/>
                <w:bCs/>
                <w:color w:val="000000"/>
                <w:sz w:val="16"/>
                <w:szCs w:val="16"/>
                <w:u w:val="single"/>
                <w:lang w:val="en-CA" w:eastAsia="en-CA"/>
              </w:rPr>
              <w:t>NOTES</w:t>
            </w:r>
          </w:p>
        </w:tc>
        <w:tc>
          <w:tcPr>
            <w:tcW w:w="3610" w:type="dxa"/>
            <w:gridSpan w:val="2"/>
            <w:tcBorders>
              <w:top w:val="single" w:sz="4" w:space="0" w:color="00000A"/>
            </w:tcBorders>
            <w:shd w:val="clear" w:color="auto" w:fill="FFFFFF"/>
            <w:tcMar>
              <w:top w:w="0" w:type="dxa"/>
              <w:left w:w="108" w:type="dxa"/>
              <w:bottom w:w="0" w:type="dxa"/>
              <w:right w:w="108" w:type="dxa"/>
            </w:tcMar>
            <w:vAlign w:val="bottom"/>
          </w:tcPr>
          <w:p w14:paraId="23DFD2CB" w14:textId="77777777" w:rsidR="00E4105B" w:rsidRDefault="00F74F39">
            <w:pPr>
              <w:pStyle w:val="Standard"/>
              <w:jc w:val="center"/>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c>
          <w:tcPr>
            <w:tcW w:w="3830" w:type="dxa"/>
            <w:tcBorders>
              <w:top w:val="single" w:sz="4" w:space="0" w:color="00000A"/>
            </w:tcBorders>
            <w:shd w:val="clear" w:color="auto" w:fill="FFFFFF"/>
            <w:tcMar>
              <w:top w:w="0" w:type="dxa"/>
              <w:left w:w="108" w:type="dxa"/>
              <w:bottom w:w="0" w:type="dxa"/>
              <w:right w:w="108" w:type="dxa"/>
            </w:tcMar>
            <w:vAlign w:val="bottom"/>
          </w:tcPr>
          <w:p w14:paraId="5CA68458" w14:textId="77777777" w:rsidR="00E4105B" w:rsidRDefault="00F74F39">
            <w:pPr>
              <w:pStyle w:val="Standard"/>
              <w:jc w:val="center"/>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r>
      <w:tr w:rsidR="00E4105B" w14:paraId="37863B31" w14:textId="77777777">
        <w:trPr>
          <w:trHeight w:val="288"/>
        </w:trPr>
        <w:tc>
          <w:tcPr>
            <w:tcW w:w="9557" w:type="dxa"/>
            <w:gridSpan w:val="4"/>
            <w:tcBorders>
              <w:left w:val="single" w:sz="4" w:space="0" w:color="00000A"/>
            </w:tcBorders>
            <w:shd w:val="clear" w:color="auto" w:fill="FFFFFF"/>
            <w:tcMar>
              <w:top w:w="0" w:type="dxa"/>
              <w:left w:w="108" w:type="dxa"/>
              <w:bottom w:w="0" w:type="dxa"/>
              <w:right w:w="108" w:type="dxa"/>
            </w:tcMar>
            <w:vAlign w:val="bottom"/>
          </w:tcPr>
          <w:p w14:paraId="7E44FC0B" w14:textId="77777777" w:rsidR="00E4105B" w:rsidRDefault="00F74F39">
            <w:pPr>
              <w:pStyle w:val="Standard"/>
            </w:pPr>
            <w:r>
              <w:rPr>
                <w:rFonts w:ascii="Calibri" w:hAnsi="Calibri" w:cs="Calibri"/>
                <w:color w:val="000000"/>
                <w:sz w:val="16"/>
                <w:szCs w:val="16"/>
                <w:lang w:val="en-CA" w:eastAsia="en-CA"/>
              </w:rPr>
              <w:t>Head Coaches and Assistant Coaches will be held to the same standard at</w:t>
            </w:r>
            <w:r>
              <w:rPr>
                <w:rFonts w:ascii="Calibri" w:hAnsi="Calibri" w:cs="Calibri"/>
                <w:b/>
                <w:bCs/>
                <w:color w:val="000000"/>
                <w:sz w:val="16"/>
                <w:szCs w:val="16"/>
                <w:lang w:val="en-CA" w:eastAsia="en-CA"/>
              </w:rPr>
              <w:t xml:space="preserve"> ALL </w:t>
            </w:r>
            <w:r>
              <w:rPr>
                <w:rFonts w:ascii="Calibri" w:hAnsi="Calibri" w:cs="Calibri"/>
                <w:color w:val="000000"/>
                <w:sz w:val="16"/>
                <w:szCs w:val="16"/>
                <w:lang w:val="en-CA" w:eastAsia="en-CA"/>
              </w:rPr>
              <w:t>levels</w:t>
            </w:r>
          </w:p>
        </w:tc>
      </w:tr>
      <w:tr w:rsidR="00E4105B" w14:paraId="39A713D1" w14:textId="77777777">
        <w:trPr>
          <w:trHeight w:val="288"/>
        </w:trPr>
        <w:tc>
          <w:tcPr>
            <w:tcW w:w="2117" w:type="dxa"/>
            <w:tcBorders>
              <w:left w:val="single" w:sz="4" w:space="0" w:color="00000A"/>
            </w:tcBorders>
            <w:shd w:val="clear" w:color="auto" w:fill="FFFFFF"/>
            <w:tcMar>
              <w:top w:w="0" w:type="dxa"/>
              <w:left w:w="108" w:type="dxa"/>
              <w:bottom w:w="0" w:type="dxa"/>
              <w:right w:w="108" w:type="dxa"/>
            </w:tcMar>
            <w:vAlign w:val="bottom"/>
          </w:tcPr>
          <w:p w14:paraId="339990C2" w14:textId="77777777" w:rsidR="00E4105B" w:rsidRDefault="00F74F39">
            <w:pPr>
              <w:pStyle w:val="Standard"/>
              <w:rPr>
                <w:rFonts w:ascii="Calibri" w:hAnsi="Calibri" w:cs="Calibri"/>
                <w:b/>
                <w:bCs/>
                <w:color w:val="000000"/>
                <w:sz w:val="16"/>
                <w:szCs w:val="16"/>
                <w:u w:val="single"/>
                <w:lang w:val="en-CA" w:eastAsia="en-CA"/>
              </w:rPr>
            </w:pPr>
            <w:r>
              <w:rPr>
                <w:rFonts w:ascii="Calibri" w:hAnsi="Calibri" w:cs="Calibri"/>
                <w:b/>
                <w:bCs/>
                <w:color w:val="000000"/>
                <w:sz w:val="16"/>
                <w:szCs w:val="16"/>
                <w:u w:val="single"/>
                <w:lang w:val="en-CA" w:eastAsia="en-CA"/>
              </w:rPr>
              <w:t> </w:t>
            </w:r>
          </w:p>
        </w:tc>
        <w:tc>
          <w:tcPr>
            <w:tcW w:w="3610" w:type="dxa"/>
            <w:gridSpan w:val="2"/>
            <w:shd w:val="clear" w:color="auto" w:fill="FFFFFF"/>
            <w:tcMar>
              <w:top w:w="0" w:type="dxa"/>
              <w:left w:w="108" w:type="dxa"/>
              <w:bottom w:w="0" w:type="dxa"/>
              <w:right w:w="108" w:type="dxa"/>
            </w:tcMar>
            <w:vAlign w:val="bottom"/>
          </w:tcPr>
          <w:p w14:paraId="255320AB" w14:textId="77777777" w:rsidR="00E4105B" w:rsidRDefault="00E4105B">
            <w:pPr>
              <w:pStyle w:val="Standard"/>
              <w:jc w:val="center"/>
              <w:rPr>
                <w:rFonts w:ascii="Calibri" w:hAnsi="Calibri" w:cs="Calibri"/>
                <w:color w:val="000000"/>
                <w:sz w:val="16"/>
                <w:szCs w:val="16"/>
                <w:lang w:val="en-CA" w:eastAsia="en-CA"/>
              </w:rPr>
            </w:pPr>
          </w:p>
        </w:tc>
        <w:tc>
          <w:tcPr>
            <w:tcW w:w="3830" w:type="dxa"/>
            <w:shd w:val="clear" w:color="auto" w:fill="FFFFFF"/>
            <w:tcMar>
              <w:top w:w="0" w:type="dxa"/>
              <w:left w:w="108" w:type="dxa"/>
              <w:bottom w:w="0" w:type="dxa"/>
              <w:right w:w="108" w:type="dxa"/>
            </w:tcMar>
            <w:vAlign w:val="bottom"/>
          </w:tcPr>
          <w:p w14:paraId="011910D3" w14:textId="77777777" w:rsidR="00E4105B" w:rsidRDefault="00E4105B">
            <w:pPr>
              <w:pStyle w:val="Standard"/>
              <w:jc w:val="center"/>
              <w:rPr>
                <w:rFonts w:ascii="Calibri" w:hAnsi="Calibri" w:cs="Calibri"/>
                <w:color w:val="000000"/>
                <w:sz w:val="16"/>
                <w:szCs w:val="16"/>
                <w:lang w:val="en-CA" w:eastAsia="en-CA"/>
              </w:rPr>
            </w:pPr>
          </w:p>
        </w:tc>
      </w:tr>
      <w:tr w:rsidR="00E4105B" w14:paraId="5356C021" w14:textId="77777777">
        <w:trPr>
          <w:trHeight w:val="288"/>
        </w:trPr>
        <w:tc>
          <w:tcPr>
            <w:tcW w:w="9557" w:type="dxa"/>
            <w:gridSpan w:val="4"/>
            <w:tcBorders>
              <w:left w:val="single" w:sz="4" w:space="0" w:color="00000A"/>
            </w:tcBorders>
            <w:shd w:val="clear" w:color="auto" w:fill="FFFFFF"/>
            <w:tcMar>
              <w:top w:w="0" w:type="dxa"/>
              <w:left w:w="108" w:type="dxa"/>
              <w:bottom w:w="0" w:type="dxa"/>
              <w:right w:w="108" w:type="dxa"/>
            </w:tcMar>
            <w:vAlign w:val="bottom"/>
          </w:tcPr>
          <w:p w14:paraId="59B0165C"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Level 1 Certified is equivalent to Community Development Trained</w:t>
            </w:r>
          </w:p>
        </w:tc>
      </w:tr>
      <w:tr w:rsidR="00E4105B" w14:paraId="53370C6F" w14:textId="77777777">
        <w:trPr>
          <w:trHeight w:val="288"/>
        </w:trPr>
        <w:tc>
          <w:tcPr>
            <w:tcW w:w="9557" w:type="dxa"/>
            <w:gridSpan w:val="4"/>
            <w:tcBorders>
              <w:left w:val="single" w:sz="4" w:space="0" w:color="00000A"/>
            </w:tcBorders>
            <w:shd w:val="clear" w:color="auto" w:fill="FFFFFF"/>
            <w:tcMar>
              <w:top w:w="0" w:type="dxa"/>
              <w:left w:w="108" w:type="dxa"/>
              <w:bottom w:w="0" w:type="dxa"/>
              <w:right w:w="108" w:type="dxa"/>
            </w:tcMar>
            <w:vAlign w:val="bottom"/>
          </w:tcPr>
          <w:p w14:paraId="4215A3BB"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Level 2 Certified is equivalent to Competitive Introduction Certified</w:t>
            </w:r>
          </w:p>
        </w:tc>
      </w:tr>
      <w:tr w:rsidR="00E4105B" w14:paraId="73838E6D" w14:textId="77777777">
        <w:trPr>
          <w:trHeight w:val="288"/>
        </w:trPr>
        <w:tc>
          <w:tcPr>
            <w:tcW w:w="2117" w:type="dxa"/>
            <w:tcBorders>
              <w:left w:val="single" w:sz="4" w:space="0" w:color="00000A"/>
            </w:tcBorders>
            <w:shd w:val="clear" w:color="auto" w:fill="FFFFFF"/>
            <w:tcMar>
              <w:top w:w="0" w:type="dxa"/>
              <w:left w:w="108" w:type="dxa"/>
              <w:bottom w:w="0" w:type="dxa"/>
              <w:right w:w="108" w:type="dxa"/>
            </w:tcMar>
            <w:vAlign w:val="bottom"/>
          </w:tcPr>
          <w:p w14:paraId="01E4CD74" w14:textId="77777777" w:rsidR="00E4105B" w:rsidRDefault="00F74F39">
            <w:pPr>
              <w:pStyle w:val="Standard"/>
              <w:rPr>
                <w:rFonts w:ascii="Calibri" w:hAnsi="Calibri" w:cs="Calibri"/>
                <w:b/>
                <w:bCs/>
                <w:color w:val="000000"/>
                <w:sz w:val="16"/>
                <w:szCs w:val="16"/>
                <w:u w:val="single"/>
                <w:lang w:val="en-CA" w:eastAsia="en-CA"/>
              </w:rPr>
            </w:pPr>
            <w:r>
              <w:rPr>
                <w:rFonts w:ascii="Calibri" w:hAnsi="Calibri" w:cs="Calibri"/>
                <w:b/>
                <w:bCs/>
                <w:color w:val="000000"/>
                <w:sz w:val="16"/>
                <w:szCs w:val="16"/>
                <w:u w:val="single"/>
                <w:lang w:val="en-CA" w:eastAsia="en-CA"/>
              </w:rPr>
              <w:t> </w:t>
            </w:r>
          </w:p>
        </w:tc>
        <w:tc>
          <w:tcPr>
            <w:tcW w:w="3610" w:type="dxa"/>
            <w:gridSpan w:val="2"/>
            <w:shd w:val="clear" w:color="auto" w:fill="FFFFFF"/>
            <w:tcMar>
              <w:top w:w="0" w:type="dxa"/>
              <w:left w:w="108" w:type="dxa"/>
              <w:bottom w:w="0" w:type="dxa"/>
              <w:right w:w="108" w:type="dxa"/>
            </w:tcMar>
            <w:vAlign w:val="bottom"/>
          </w:tcPr>
          <w:p w14:paraId="41AA876C" w14:textId="77777777" w:rsidR="00E4105B" w:rsidRDefault="00E4105B">
            <w:pPr>
              <w:pStyle w:val="Standard"/>
              <w:jc w:val="center"/>
              <w:rPr>
                <w:rFonts w:ascii="Calibri" w:hAnsi="Calibri" w:cs="Calibri"/>
                <w:color w:val="000000"/>
                <w:sz w:val="16"/>
                <w:szCs w:val="16"/>
                <w:lang w:val="en-CA" w:eastAsia="en-CA"/>
              </w:rPr>
            </w:pPr>
          </w:p>
        </w:tc>
        <w:tc>
          <w:tcPr>
            <w:tcW w:w="3830" w:type="dxa"/>
            <w:shd w:val="clear" w:color="auto" w:fill="FFFFFF"/>
            <w:tcMar>
              <w:top w:w="0" w:type="dxa"/>
              <w:left w:w="108" w:type="dxa"/>
              <w:bottom w:w="0" w:type="dxa"/>
              <w:right w:w="108" w:type="dxa"/>
            </w:tcMar>
            <w:vAlign w:val="bottom"/>
          </w:tcPr>
          <w:p w14:paraId="461A217D" w14:textId="77777777" w:rsidR="00E4105B" w:rsidRDefault="00E4105B">
            <w:pPr>
              <w:pStyle w:val="Standard"/>
              <w:jc w:val="center"/>
              <w:rPr>
                <w:rFonts w:ascii="Calibri" w:hAnsi="Calibri" w:cs="Calibri"/>
                <w:color w:val="000000"/>
                <w:sz w:val="16"/>
                <w:szCs w:val="16"/>
                <w:lang w:val="en-CA" w:eastAsia="en-CA"/>
              </w:rPr>
            </w:pPr>
          </w:p>
        </w:tc>
      </w:tr>
      <w:tr w:rsidR="00E4105B" w14:paraId="448FFC61" w14:textId="77777777">
        <w:trPr>
          <w:trHeight w:val="288"/>
        </w:trPr>
        <w:tc>
          <w:tcPr>
            <w:tcW w:w="5727" w:type="dxa"/>
            <w:gridSpan w:val="3"/>
            <w:tcBorders>
              <w:left w:val="single" w:sz="4" w:space="0" w:color="00000A"/>
            </w:tcBorders>
            <w:shd w:val="clear" w:color="auto" w:fill="FFFFFF"/>
            <w:tcMar>
              <w:top w:w="0" w:type="dxa"/>
              <w:left w:w="108" w:type="dxa"/>
              <w:bottom w:w="0" w:type="dxa"/>
              <w:right w:w="108" w:type="dxa"/>
            </w:tcMar>
            <w:vAlign w:val="bottom"/>
          </w:tcPr>
          <w:p w14:paraId="18FBD985"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xml:space="preserve">A </w:t>
            </w:r>
            <w:proofErr w:type="gramStart"/>
            <w:r>
              <w:rPr>
                <w:rFonts w:ascii="Calibri" w:hAnsi="Calibri" w:cs="Calibri"/>
                <w:color w:val="000000"/>
                <w:sz w:val="16"/>
                <w:szCs w:val="16"/>
                <w:lang w:val="en-CA" w:eastAsia="en-CA"/>
              </w:rPr>
              <w:t>first year</w:t>
            </w:r>
            <w:proofErr w:type="gramEnd"/>
            <w:r>
              <w:rPr>
                <w:rFonts w:ascii="Calibri" w:hAnsi="Calibri" w:cs="Calibri"/>
                <w:color w:val="000000"/>
                <w:sz w:val="16"/>
                <w:szCs w:val="16"/>
                <w:lang w:val="en-CA" w:eastAsia="en-CA"/>
              </w:rPr>
              <w:t xml:space="preserve"> coach may be 'In-Training'</w:t>
            </w:r>
          </w:p>
        </w:tc>
        <w:tc>
          <w:tcPr>
            <w:tcW w:w="3830" w:type="dxa"/>
            <w:shd w:val="clear" w:color="auto" w:fill="FFFFFF"/>
            <w:tcMar>
              <w:top w:w="0" w:type="dxa"/>
              <w:left w:w="108" w:type="dxa"/>
              <w:bottom w:w="0" w:type="dxa"/>
              <w:right w:w="108" w:type="dxa"/>
            </w:tcMar>
            <w:vAlign w:val="bottom"/>
          </w:tcPr>
          <w:p w14:paraId="10D488C7" w14:textId="77777777" w:rsidR="00E4105B" w:rsidRDefault="00E4105B">
            <w:pPr>
              <w:pStyle w:val="Standard"/>
              <w:jc w:val="center"/>
              <w:rPr>
                <w:rFonts w:ascii="Calibri" w:hAnsi="Calibri" w:cs="Calibri"/>
                <w:color w:val="000000"/>
                <w:sz w:val="16"/>
                <w:szCs w:val="16"/>
                <w:lang w:val="en-CA" w:eastAsia="en-CA"/>
              </w:rPr>
            </w:pPr>
          </w:p>
        </w:tc>
      </w:tr>
      <w:tr w:rsidR="00E4105B" w14:paraId="573EDFFC" w14:textId="77777777">
        <w:trPr>
          <w:trHeight w:val="288"/>
        </w:trPr>
        <w:tc>
          <w:tcPr>
            <w:tcW w:w="5727" w:type="dxa"/>
            <w:gridSpan w:val="3"/>
            <w:tcBorders>
              <w:left w:val="single" w:sz="4" w:space="0" w:color="00000A"/>
            </w:tcBorders>
            <w:shd w:val="clear" w:color="auto" w:fill="FFFFFF"/>
            <w:tcMar>
              <w:top w:w="0" w:type="dxa"/>
              <w:left w:w="108" w:type="dxa"/>
              <w:bottom w:w="0" w:type="dxa"/>
              <w:right w:w="108" w:type="dxa"/>
            </w:tcMar>
            <w:vAlign w:val="bottom"/>
          </w:tcPr>
          <w:p w14:paraId="62D1F705"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xml:space="preserve">A </w:t>
            </w:r>
            <w:proofErr w:type="gramStart"/>
            <w:r>
              <w:rPr>
                <w:rFonts w:ascii="Calibri" w:hAnsi="Calibri" w:cs="Calibri"/>
                <w:color w:val="000000"/>
                <w:sz w:val="16"/>
                <w:szCs w:val="16"/>
                <w:lang w:val="en-CA" w:eastAsia="en-CA"/>
              </w:rPr>
              <w:t>second year</w:t>
            </w:r>
            <w:proofErr w:type="gramEnd"/>
            <w:r>
              <w:rPr>
                <w:rFonts w:ascii="Calibri" w:hAnsi="Calibri" w:cs="Calibri"/>
                <w:color w:val="000000"/>
                <w:sz w:val="16"/>
                <w:szCs w:val="16"/>
                <w:lang w:val="en-CA" w:eastAsia="en-CA"/>
              </w:rPr>
              <w:t xml:space="preserve"> coach may be 'Trained'</w:t>
            </w:r>
          </w:p>
        </w:tc>
        <w:tc>
          <w:tcPr>
            <w:tcW w:w="3830" w:type="dxa"/>
            <w:shd w:val="clear" w:color="auto" w:fill="FFFFFF"/>
            <w:tcMar>
              <w:top w:w="0" w:type="dxa"/>
              <w:left w:w="108" w:type="dxa"/>
              <w:bottom w:w="0" w:type="dxa"/>
              <w:right w:w="108" w:type="dxa"/>
            </w:tcMar>
            <w:vAlign w:val="bottom"/>
          </w:tcPr>
          <w:p w14:paraId="2BFE563B" w14:textId="77777777" w:rsidR="00E4105B" w:rsidRDefault="00E4105B">
            <w:pPr>
              <w:pStyle w:val="Standard"/>
              <w:jc w:val="center"/>
              <w:rPr>
                <w:rFonts w:ascii="Calibri" w:hAnsi="Calibri" w:cs="Calibri"/>
                <w:color w:val="000000"/>
                <w:sz w:val="16"/>
                <w:szCs w:val="16"/>
                <w:lang w:val="en-CA" w:eastAsia="en-CA"/>
              </w:rPr>
            </w:pPr>
          </w:p>
        </w:tc>
      </w:tr>
      <w:tr w:rsidR="00E4105B" w14:paraId="1338AE9B" w14:textId="77777777">
        <w:trPr>
          <w:trHeight w:val="288"/>
        </w:trPr>
        <w:tc>
          <w:tcPr>
            <w:tcW w:w="5727" w:type="dxa"/>
            <w:gridSpan w:val="3"/>
            <w:tcBorders>
              <w:left w:val="single" w:sz="4" w:space="0" w:color="00000A"/>
            </w:tcBorders>
            <w:shd w:val="clear" w:color="auto" w:fill="FFFFFF"/>
            <w:tcMar>
              <w:top w:w="0" w:type="dxa"/>
              <w:left w:w="108" w:type="dxa"/>
              <w:bottom w:w="0" w:type="dxa"/>
              <w:right w:w="108" w:type="dxa"/>
            </w:tcMar>
            <w:vAlign w:val="bottom"/>
          </w:tcPr>
          <w:p w14:paraId="2223BC7C"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xml:space="preserve">A </w:t>
            </w:r>
            <w:proofErr w:type="gramStart"/>
            <w:r>
              <w:rPr>
                <w:rFonts w:ascii="Calibri" w:hAnsi="Calibri" w:cs="Calibri"/>
                <w:color w:val="000000"/>
                <w:sz w:val="16"/>
                <w:szCs w:val="16"/>
                <w:lang w:val="en-CA" w:eastAsia="en-CA"/>
              </w:rPr>
              <w:t>third year</w:t>
            </w:r>
            <w:proofErr w:type="gramEnd"/>
            <w:r>
              <w:rPr>
                <w:rFonts w:ascii="Calibri" w:hAnsi="Calibri" w:cs="Calibri"/>
                <w:color w:val="000000"/>
                <w:sz w:val="16"/>
                <w:szCs w:val="16"/>
                <w:lang w:val="en-CA" w:eastAsia="en-CA"/>
              </w:rPr>
              <w:t xml:space="preserve"> coach must be 'Certified' (if required above)</w:t>
            </w:r>
          </w:p>
        </w:tc>
        <w:tc>
          <w:tcPr>
            <w:tcW w:w="3830" w:type="dxa"/>
            <w:shd w:val="clear" w:color="auto" w:fill="FFFFFF"/>
            <w:tcMar>
              <w:top w:w="0" w:type="dxa"/>
              <w:left w:w="108" w:type="dxa"/>
              <w:bottom w:w="0" w:type="dxa"/>
              <w:right w:w="108" w:type="dxa"/>
            </w:tcMar>
            <w:vAlign w:val="bottom"/>
          </w:tcPr>
          <w:p w14:paraId="5002B724" w14:textId="77777777" w:rsidR="00E4105B" w:rsidRDefault="00E4105B">
            <w:pPr>
              <w:pStyle w:val="Standard"/>
              <w:jc w:val="center"/>
              <w:rPr>
                <w:rFonts w:ascii="Calibri" w:hAnsi="Calibri" w:cs="Calibri"/>
                <w:color w:val="000000"/>
                <w:sz w:val="16"/>
                <w:szCs w:val="16"/>
                <w:lang w:val="en-CA" w:eastAsia="en-CA"/>
              </w:rPr>
            </w:pPr>
          </w:p>
        </w:tc>
      </w:tr>
      <w:tr w:rsidR="00E4105B" w14:paraId="7672A755" w14:textId="77777777">
        <w:trPr>
          <w:trHeight w:val="288"/>
        </w:trPr>
        <w:tc>
          <w:tcPr>
            <w:tcW w:w="2117" w:type="dxa"/>
            <w:tcBorders>
              <w:left w:val="single" w:sz="4" w:space="0" w:color="00000A"/>
            </w:tcBorders>
            <w:shd w:val="clear" w:color="auto" w:fill="FFFFFF"/>
            <w:tcMar>
              <w:top w:w="0" w:type="dxa"/>
              <w:left w:w="108" w:type="dxa"/>
              <w:bottom w:w="0" w:type="dxa"/>
              <w:right w:w="108" w:type="dxa"/>
            </w:tcMar>
            <w:vAlign w:val="bottom"/>
          </w:tcPr>
          <w:p w14:paraId="008F3193"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c>
          <w:tcPr>
            <w:tcW w:w="3610" w:type="dxa"/>
            <w:gridSpan w:val="2"/>
            <w:shd w:val="clear" w:color="auto" w:fill="FFFFFF"/>
            <w:tcMar>
              <w:top w:w="0" w:type="dxa"/>
              <w:left w:w="108" w:type="dxa"/>
              <w:bottom w:w="0" w:type="dxa"/>
              <w:right w:w="108" w:type="dxa"/>
            </w:tcMar>
            <w:vAlign w:val="bottom"/>
          </w:tcPr>
          <w:p w14:paraId="106D8FE6" w14:textId="77777777" w:rsidR="00E4105B" w:rsidRDefault="00E4105B">
            <w:pPr>
              <w:pStyle w:val="Standard"/>
              <w:jc w:val="center"/>
              <w:rPr>
                <w:rFonts w:ascii="Calibri" w:hAnsi="Calibri" w:cs="Calibri"/>
                <w:color w:val="000000"/>
                <w:sz w:val="16"/>
                <w:szCs w:val="16"/>
                <w:lang w:val="en-CA" w:eastAsia="en-CA"/>
              </w:rPr>
            </w:pPr>
          </w:p>
        </w:tc>
        <w:tc>
          <w:tcPr>
            <w:tcW w:w="3830" w:type="dxa"/>
            <w:shd w:val="clear" w:color="auto" w:fill="FFFFFF"/>
            <w:tcMar>
              <w:top w:w="0" w:type="dxa"/>
              <w:left w:w="108" w:type="dxa"/>
              <w:bottom w:w="0" w:type="dxa"/>
              <w:right w:w="108" w:type="dxa"/>
            </w:tcMar>
            <w:vAlign w:val="bottom"/>
          </w:tcPr>
          <w:p w14:paraId="56362693" w14:textId="77777777" w:rsidR="00E4105B" w:rsidRDefault="00E4105B">
            <w:pPr>
              <w:pStyle w:val="Standard"/>
              <w:jc w:val="center"/>
              <w:rPr>
                <w:rFonts w:ascii="Calibri" w:hAnsi="Calibri" w:cs="Calibri"/>
                <w:color w:val="000000"/>
                <w:sz w:val="16"/>
                <w:szCs w:val="16"/>
                <w:lang w:val="en-CA" w:eastAsia="en-CA"/>
              </w:rPr>
            </w:pPr>
          </w:p>
        </w:tc>
      </w:tr>
      <w:tr w:rsidR="00E4105B" w14:paraId="445C9537" w14:textId="77777777">
        <w:trPr>
          <w:trHeight w:val="288"/>
        </w:trPr>
        <w:tc>
          <w:tcPr>
            <w:tcW w:w="5727" w:type="dxa"/>
            <w:gridSpan w:val="3"/>
            <w:tcBorders>
              <w:left w:val="single" w:sz="4" w:space="0" w:color="00000A"/>
            </w:tcBorders>
            <w:shd w:val="clear" w:color="auto" w:fill="FFFFFF"/>
            <w:tcMar>
              <w:top w:w="0" w:type="dxa"/>
              <w:left w:w="108" w:type="dxa"/>
              <w:bottom w:w="0" w:type="dxa"/>
              <w:right w:w="108" w:type="dxa"/>
            </w:tcMar>
            <w:vAlign w:val="bottom"/>
          </w:tcPr>
          <w:p w14:paraId="278A6CCE" w14:textId="77777777" w:rsidR="00E4105B" w:rsidRDefault="00F74F39">
            <w:pPr>
              <w:pStyle w:val="Standard"/>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Competitive Development is a new CLA program, therefore:</w:t>
            </w:r>
          </w:p>
        </w:tc>
        <w:tc>
          <w:tcPr>
            <w:tcW w:w="3830" w:type="dxa"/>
            <w:shd w:val="clear" w:color="auto" w:fill="FFFFFF"/>
            <w:tcMar>
              <w:top w:w="0" w:type="dxa"/>
              <w:left w:w="108" w:type="dxa"/>
              <w:bottom w:w="0" w:type="dxa"/>
              <w:right w:w="108" w:type="dxa"/>
            </w:tcMar>
            <w:vAlign w:val="bottom"/>
          </w:tcPr>
          <w:p w14:paraId="047CD74F" w14:textId="77777777" w:rsidR="00E4105B" w:rsidRDefault="00E4105B">
            <w:pPr>
              <w:pStyle w:val="Standard"/>
              <w:jc w:val="center"/>
              <w:rPr>
                <w:rFonts w:ascii="Calibri" w:hAnsi="Calibri" w:cs="Calibri"/>
                <w:color w:val="000000"/>
                <w:sz w:val="16"/>
                <w:szCs w:val="16"/>
                <w:lang w:val="en-CA" w:eastAsia="en-CA"/>
              </w:rPr>
            </w:pPr>
          </w:p>
        </w:tc>
      </w:tr>
      <w:tr w:rsidR="00E4105B" w14:paraId="0E9FE24B" w14:textId="77777777">
        <w:trPr>
          <w:trHeight w:val="288"/>
        </w:trPr>
        <w:tc>
          <w:tcPr>
            <w:tcW w:w="3424" w:type="dxa"/>
            <w:gridSpan w:val="2"/>
            <w:tcBorders>
              <w:left w:val="single" w:sz="4" w:space="0" w:color="00000A"/>
              <w:right w:val="single" w:sz="4" w:space="0" w:color="000001"/>
            </w:tcBorders>
            <w:shd w:val="clear" w:color="auto" w:fill="FFFFFF"/>
            <w:tcMar>
              <w:top w:w="0" w:type="dxa"/>
              <w:left w:w="108" w:type="dxa"/>
              <w:bottom w:w="0" w:type="dxa"/>
              <w:right w:w="108" w:type="dxa"/>
            </w:tcMar>
            <w:vAlign w:val="bottom"/>
          </w:tcPr>
          <w:p w14:paraId="2ED53C91"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lastRenderedPageBreak/>
              <w:t>The requirement for Comp-Intro/Comp-Dev Learning Facilitators will be Comp-Intro Certified until 2012</w:t>
            </w:r>
          </w:p>
        </w:tc>
        <w:tc>
          <w:tcPr>
            <w:tcW w:w="6133" w:type="dxa"/>
            <w:gridSpan w:val="2"/>
          </w:tcPr>
          <w:p w14:paraId="45815B7F" w14:textId="77777777" w:rsidR="00E4105B" w:rsidRDefault="00E4105B">
            <w:pPr>
              <w:pStyle w:val="Standard"/>
            </w:pPr>
          </w:p>
        </w:tc>
      </w:tr>
      <w:tr w:rsidR="00E4105B" w14:paraId="24EE4098" w14:textId="77777777">
        <w:trPr>
          <w:trHeight w:val="288"/>
        </w:trPr>
        <w:tc>
          <w:tcPr>
            <w:tcW w:w="9557" w:type="dxa"/>
            <w:gridSpan w:val="4"/>
            <w:tcBorders>
              <w:left w:val="single" w:sz="4" w:space="0" w:color="00000A"/>
            </w:tcBorders>
            <w:shd w:val="clear" w:color="auto" w:fill="FFFFFF"/>
            <w:tcMar>
              <w:top w:w="0" w:type="dxa"/>
              <w:left w:w="108" w:type="dxa"/>
              <w:bottom w:w="0" w:type="dxa"/>
              <w:right w:w="108" w:type="dxa"/>
            </w:tcMar>
            <w:vAlign w:val="bottom"/>
          </w:tcPr>
          <w:p w14:paraId="26B911D8" w14:textId="77777777" w:rsidR="00E4105B" w:rsidRDefault="00F74F39">
            <w:pPr>
              <w:pStyle w:val="Standard"/>
              <w:rPr>
                <w:rFonts w:ascii="Calibri" w:hAnsi="Calibri" w:cs="Calibri"/>
                <w:b/>
                <w:bCs/>
                <w:color w:val="000000"/>
                <w:sz w:val="16"/>
                <w:szCs w:val="16"/>
                <w:lang w:val="en-CA" w:eastAsia="en-CA"/>
              </w:rPr>
            </w:pPr>
            <w:r>
              <w:rPr>
                <w:rFonts w:ascii="Calibri" w:hAnsi="Calibri" w:cs="Calibri"/>
                <w:b/>
                <w:bCs/>
                <w:color w:val="000000"/>
                <w:sz w:val="16"/>
                <w:szCs w:val="16"/>
                <w:lang w:val="en-CA" w:eastAsia="en-CA"/>
              </w:rPr>
              <w:t>In 2012, the following will apply to LFs requiring Competitive Development:</w:t>
            </w:r>
          </w:p>
        </w:tc>
      </w:tr>
      <w:tr w:rsidR="00E4105B" w14:paraId="32066ACA" w14:textId="77777777">
        <w:trPr>
          <w:trHeight w:val="288"/>
        </w:trPr>
        <w:tc>
          <w:tcPr>
            <w:tcW w:w="5727" w:type="dxa"/>
            <w:gridSpan w:val="3"/>
            <w:tcBorders>
              <w:left w:val="single" w:sz="4" w:space="0" w:color="00000A"/>
            </w:tcBorders>
            <w:shd w:val="clear" w:color="auto" w:fill="FFFFFF"/>
            <w:tcMar>
              <w:top w:w="0" w:type="dxa"/>
              <w:left w:w="108" w:type="dxa"/>
              <w:bottom w:w="0" w:type="dxa"/>
              <w:right w:w="108" w:type="dxa"/>
            </w:tcMar>
            <w:vAlign w:val="bottom"/>
          </w:tcPr>
          <w:p w14:paraId="6330D8BD"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xml:space="preserve">A </w:t>
            </w:r>
            <w:proofErr w:type="gramStart"/>
            <w:r>
              <w:rPr>
                <w:rFonts w:ascii="Calibri" w:hAnsi="Calibri" w:cs="Calibri"/>
                <w:color w:val="000000"/>
                <w:sz w:val="16"/>
                <w:szCs w:val="16"/>
                <w:lang w:val="en-CA" w:eastAsia="en-CA"/>
              </w:rPr>
              <w:t>first or second year</w:t>
            </w:r>
            <w:proofErr w:type="gramEnd"/>
            <w:r>
              <w:rPr>
                <w:rFonts w:ascii="Calibri" w:hAnsi="Calibri" w:cs="Calibri"/>
                <w:color w:val="000000"/>
                <w:sz w:val="16"/>
                <w:szCs w:val="16"/>
                <w:lang w:val="en-CA" w:eastAsia="en-CA"/>
              </w:rPr>
              <w:t xml:space="preserve"> coach may be 'In-Training'</w:t>
            </w:r>
          </w:p>
        </w:tc>
        <w:tc>
          <w:tcPr>
            <w:tcW w:w="3830" w:type="dxa"/>
            <w:shd w:val="clear" w:color="auto" w:fill="FFFFFF"/>
            <w:tcMar>
              <w:top w:w="0" w:type="dxa"/>
              <w:left w:w="108" w:type="dxa"/>
              <w:bottom w:w="0" w:type="dxa"/>
              <w:right w:w="108" w:type="dxa"/>
            </w:tcMar>
            <w:vAlign w:val="bottom"/>
          </w:tcPr>
          <w:p w14:paraId="63F7BC79" w14:textId="77777777" w:rsidR="00E4105B" w:rsidRDefault="00E4105B">
            <w:pPr>
              <w:pStyle w:val="Standard"/>
              <w:jc w:val="center"/>
              <w:rPr>
                <w:rFonts w:ascii="Calibri" w:hAnsi="Calibri" w:cs="Calibri"/>
                <w:color w:val="000000"/>
                <w:sz w:val="16"/>
                <w:szCs w:val="16"/>
                <w:lang w:val="en-CA" w:eastAsia="en-CA"/>
              </w:rPr>
            </w:pPr>
          </w:p>
        </w:tc>
      </w:tr>
      <w:tr w:rsidR="00E4105B" w14:paraId="79BE5146" w14:textId="77777777">
        <w:trPr>
          <w:trHeight w:val="288"/>
        </w:trPr>
        <w:tc>
          <w:tcPr>
            <w:tcW w:w="5727" w:type="dxa"/>
            <w:gridSpan w:val="3"/>
            <w:tcBorders>
              <w:left w:val="single" w:sz="4" w:space="0" w:color="00000A"/>
            </w:tcBorders>
            <w:shd w:val="clear" w:color="auto" w:fill="FFFFFF"/>
            <w:tcMar>
              <w:top w:w="0" w:type="dxa"/>
              <w:left w:w="108" w:type="dxa"/>
              <w:bottom w:w="0" w:type="dxa"/>
              <w:right w:w="108" w:type="dxa"/>
            </w:tcMar>
            <w:vAlign w:val="bottom"/>
          </w:tcPr>
          <w:p w14:paraId="3B3B9263"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xml:space="preserve">A </w:t>
            </w:r>
            <w:proofErr w:type="gramStart"/>
            <w:r>
              <w:rPr>
                <w:rFonts w:ascii="Calibri" w:hAnsi="Calibri" w:cs="Calibri"/>
                <w:color w:val="000000"/>
                <w:sz w:val="16"/>
                <w:szCs w:val="16"/>
                <w:lang w:val="en-CA" w:eastAsia="en-CA"/>
              </w:rPr>
              <w:t>third year</w:t>
            </w:r>
            <w:proofErr w:type="gramEnd"/>
            <w:r>
              <w:rPr>
                <w:rFonts w:ascii="Calibri" w:hAnsi="Calibri" w:cs="Calibri"/>
                <w:color w:val="000000"/>
                <w:sz w:val="16"/>
                <w:szCs w:val="16"/>
                <w:lang w:val="en-CA" w:eastAsia="en-CA"/>
              </w:rPr>
              <w:t xml:space="preserve"> coach must be 'Trained'</w:t>
            </w:r>
          </w:p>
        </w:tc>
        <w:tc>
          <w:tcPr>
            <w:tcW w:w="3830" w:type="dxa"/>
            <w:shd w:val="clear" w:color="auto" w:fill="FFFFFF"/>
            <w:tcMar>
              <w:top w:w="0" w:type="dxa"/>
              <w:left w:w="108" w:type="dxa"/>
              <w:bottom w:w="0" w:type="dxa"/>
              <w:right w:w="108" w:type="dxa"/>
            </w:tcMar>
            <w:vAlign w:val="bottom"/>
          </w:tcPr>
          <w:p w14:paraId="776BB2FB" w14:textId="77777777" w:rsidR="00E4105B" w:rsidRDefault="00E4105B">
            <w:pPr>
              <w:pStyle w:val="Standard"/>
              <w:jc w:val="center"/>
              <w:rPr>
                <w:rFonts w:ascii="Calibri" w:hAnsi="Calibri" w:cs="Calibri"/>
                <w:color w:val="000000"/>
                <w:sz w:val="16"/>
                <w:szCs w:val="16"/>
                <w:lang w:val="en-CA" w:eastAsia="en-CA"/>
              </w:rPr>
            </w:pPr>
          </w:p>
        </w:tc>
      </w:tr>
      <w:tr w:rsidR="00E4105B" w14:paraId="7AE59D0F" w14:textId="77777777">
        <w:trPr>
          <w:trHeight w:val="288"/>
        </w:trPr>
        <w:tc>
          <w:tcPr>
            <w:tcW w:w="5727" w:type="dxa"/>
            <w:gridSpan w:val="3"/>
            <w:tcBorders>
              <w:left w:val="single" w:sz="4" w:space="0" w:color="00000A"/>
              <w:bottom w:val="single" w:sz="4" w:space="0" w:color="00000A"/>
            </w:tcBorders>
            <w:shd w:val="clear" w:color="auto" w:fill="FFFFFF"/>
            <w:tcMar>
              <w:top w:w="0" w:type="dxa"/>
              <w:left w:w="108" w:type="dxa"/>
              <w:bottom w:w="0" w:type="dxa"/>
              <w:right w:w="108" w:type="dxa"/>
            </w:tcMar>
            <w:vAlign w:val="bottom"/>
          </w:tcPr>
          <w:p w14:paraId="1540E1A5" w14:textId="77777777" w:rsidR="00E4105B" w:rsidRDefault="00F74F39">
            <w:pPr>
              <w:pStyle w:val="Standard"/>
              <w:rPr>
                <w:rFonts w:ascii="Calibri" w:hAnsi="Calibri" w:cs="Calibri"/>
                <w:color w:val="000000"/>
                <w:sz w:val="16"/>
                <w:szCs w:val="16"/>
                <w:lang w:val="en-CA" w:eastAsia="en-CA"/>
              </w:rPr>
            </w:pPr>
            <w:r>
              <w:rPr>
                <w:rFonts w:ascii="Calibri" w:hAnsi="Calibri" w:cs="Calibri"/>
                <w:color w:val="000000"/>
                <w:sz w:val="16"/>
                <w:szCs w:val="16"/>
                <w:lang w:val="en-CA" w:eastAsia="en-CA"/>
              </w:rPr>
              <w:t xml:space="preserve">A </w:t>
            </w:r>
            <w:proofErr w:type="gramStart"/>
            <w:r>
              <w:rPr>
                <w:rFonts w:ascii="Calibri" w:hAnsi="Calibri" w:cs="Calibri"/>
                <w:color w:val="000000"/>
                <w:sz w:val="16"/>
                <w:szCs w:val="16"/>
                <w:lang w:val="en-CA" w:eastAsia="en-CA"/>
              </w:rPr>
              <w:t>fourth year</w:t>
            </w:r>
            <w:proofErr w:type="gramEnd"/>
            <w:r>
              <w:rPr>
                <w:rFonts w:ascii="Calibri" w:hAnsi="Calibri" w:cs="Calibri"/>
                <w:color w:val="000000"/>
                <w:sz w:val="16"/>
                <w:szCs w:val="16"/>
                <w:lang w:val="en-CA" w:eastAsia="en-CA"/>
              </w:rPr>
              <w:t xml:space="preserve"> coach must be 'Certified'</w:t>
            </w:r>
          </w:p>
        </w:tc>
        <w:tc>
          <w:tcPr>
            <w:tcW w:w="3830" w:type="dxa"/>
            <w:tcBorders>
              <w:bottom w:val="single" w:sz="4" w:space="0" w:color="00000A"/>
            </w:tcBorders>
            <w:shd w:val="clear" w:color="auto" w:fill="FFFFFF"/>
            <w:tcMar>
              <w:top w:w="0" w:type="dxa"/>
              <w:left w:w="108" w:type="dxa"/>
              <w:bottom w:w="0" w:type="dxa"/>
              <w:right w:w="108" w:type="dxa"/>
            </w:tcMar>
            <w:vAlign w:val="bottom"/>
          </w:tcPr>
          <w:p w14:paraId="751D2A1D" w14:textId="77777777" w:rsidR="00E4105B" w:rsidRDefault="00F74F39">
            <w:pPr>
              <w:pStyle w:val="Standard"/>
              <w:jc w:val="center"/>
              <w:rPr>
                <w:rFonts w:ascii="Calibri" w:hAnsi="Calibri" w:cs="Calibri"/>
                <w:color w:val="000000"/>
                <w:sz w:val="16"/>
                <w:szCs w:val="16"/>
                <w:lang w:val="en-CA" w:eastAsia="en-CA"/>
              </w:rPr>
            </w:pPr>
            <w:r>
              <w:rPr>
                <w:rFonts w:ascii="Calibri" w:hAnsi="Calibri" w:cs="Calibri"/>
                <w:color w:val="000000"/>
                <w:sz w:val="16"/>
                <w:szCs w:val="16"/>
                <w:lang w:val="en-CA" w:eastAsia="en-CA"/>
              </w:rPr>
              <w:t> </w:t>
            </w:r>
          </w:p>
        </w:tc>
      </w:tr>
    </w:tbl>
    <w:p w14:paraId="55C73279" w14:textId="77777777" w:rsidR="00E4105B" w:rsidRDefault="00E4105B">
      <w:pPr>
        <w:pStyle w:val="Standard"/>
      </w:pPr>
    </w:p>
    <w:p w14:paraId="55E826B2" w14:textId="77777777" w:rsidR="00E4105B" w:rsidRDefault="00F74F39">
      <w:pPr>
        <w:pStyle w:val="Standard"/>
        <w:numPr>
          <w:ilvl w:val="2"/>
          <w:numId w:val="63"/>
        </w:numPr>
        <w:rPr>
          <w:color w:val="000000"/>
        </w:rPr>
      </w:pPr>
      <w:r>
        <w:rPr>
          <w:b/>
          <w:color w:val="000000"/>
        </w:rPr>
        <w:t xml:space="preserve"> </w:t>
      </w:r>
      <w:r>
        <w:rPr>
          <w:b/>
          <w:color w:val="000000"/>
          <w:shd w:val="clear" w:color="auto" w:fill="FFFFFF"/>
        </w:rPr>
        <w:t xml:space="preserve"> Coach Requirements</w:t>
      </w:r>
    </w:p>
    <w:p w14:paraId="4621533B" w14:textId="77777777" w:rsidR="00E4105B" w:rsidRDefault="00F74F39">
      <w:pPr>
        <w:pStyle w:val="Standard"/>
        <w:rPr>
          <w:color w:val="000000"/>
          <w:shd w:val="clear" w:color="auto" w:fill="FFFFFF"/>
        </w:rPr>
      </w:pPr>
      <w:r>
        <w:rPr>
          <w:color w:val="000000"/>
          <w:shd w:val="clear" w:color="auto" w:fill="FFFFFF"/>
        </w:rPr>
        <w:tab/>
      </w:r>
    </w:p>
    <w:p w14:paraId="0782CCBD" w14:textId="10683655" w:rsidR="00E4105B" w:rsidRDefault="00F74F39">
      <w:pPr>
        <w:pStyle w:val="Standard"/>
        <w:numPr>
          <w:ilvl w:val="1"/>
          <w:numId w:val="21"/>
        </w:numPr>
        <w:rPr>
          <w:color w:val="000000"/>
          <w:shd w:val="clear" w:color="auto" w:fill="FFFFFF"/>
        </w:rPr>
      </w:pPr>
      <w:r>
        <w:rPr>
          <w:color w:val="000000"/>
          <w:shd w:val="clear" w:color="auto" w:fill="FFFFFF"/>
        </w:rPr>
        <w:t xml:space="preserve">To attend coaching seminars provided by the </w:t>
      </w:r>
      <w:r w:rsidR="0035046E">
        <w:rPr>
          <w:color w:val="000000"/>
          <w:shd w:val="clear" w:color="auto" w:fill="FFFFFF"/>
        </w:rPr>
        <w:t>D</w:t>
      </w:r>
      <w:r>
        <w:rPr>
          <w:color w:val="000000"/>
          <w:shd w:val="clear" w:color="auto" w:fill="FFFFFF"/>
        </w:rPr>
        <w:t>LA</w:t>
      </w:r>
    </w:p>
    <w:p w14:paraId="3FF51B05" w14:textId="77777777" w:rsidR="00E4105B" w:rsidRDefault="00F74F39">
      <w:pPr>
        <w:pStyle w:val="Standard"/>
        <w:numPr>
          <w:ilvl w:val="1"/>
          <w:numId w:val="21"/>
        </w:numPr>
        <w:rPr>
          <w:color w:val="000000"/>
          <w:shd w:val="clear" w:color="auto" w:fill="FFFFFF"/>
        </w:rPr>
      </w:pPr>
      <w:r>
        <w:rPr>
          <w:color w:val="000000"/>
          <w:shd w:val="clear" w:color="auto" w:fill="FFFFFF"/>
        </w:rPr>
        <w:t>To attend appropriate coaching clinics</w:t>
      </w:r>
    </w:p>
    <w:p w14:paraId="391A56AC" w14:textId="77777777" w:rsidR="00E4105B" w:rsidRDefault="00F74F39">
      <w:pPr>
        <w:pStyle w:val="Standard"/>
        <w:numPr>
          <w:ilvl w:val="1"/>
          <w:numId w:val="21"/>
        </w:numPr>
        <w:rPr>
          <w:color w:val="000000"/>
          <w:shd w:val="clear" w:color="auto" w:fill="FFFFFF"/>
        </w:rPr>
      </w:pPr>
      <w:r>
        <w:rPr>
          <w:color w:val="000000"/>
          <w:shd w:val="clear" w:color="auto" w:fill="FFFFFF"/>
        </w:rPr>
        <w:t>To provide a safe environment for all players</w:t>
      </w:r>
    </w:p>
    <w:p w14:paraId="427BE5BE" w14:textId="77777777" w:rsidR="00E4105B" w:rsidRDefault="00F74F39">
      <w:pPr>
        <w:pStyle w:val="Standard"/>
        <w:numPr>
          <w:ilvl w:val="1"/>
          <w:numId w:val="21"/>
        </w:numPr>
        <w:rPr>
          <w:color w:val="000000"/>
          <w:shd w:val="clear" w:color="auto" w:fill="FFFFFF"/>
        </w:rPr>
      </w:pPr>
      <w:r>
        <w:rPr>
          <w:color w:val="000000"/>
          <w:shd w:val="clear" w:color="auto" w:fill="FFFFFF"/>
        </w:rPr>
        <w:t>To provide a fun and enjoyable environment for the players</w:t>
      </w:r>
    </w:p>
    <w:p w14:paraId="26297B06" w14:textId="77777777" w:rsidR="00E4105B" w:rsidRDefault="00F74F39">
      <w:pPr>
        <w:pStyle w:val="Standard"/>
        <w:numPr>
          <w:ilvl w:val="1"/>
          <w:numId w:val="21"/>
        </w:numPr>
        <w:rPr>
          <w:color w:val="000000"/>
          <w:shd w:val="clear" w:color="auto" w:fill="FFFFFF"/>
        </w:rPr>
      </w:pPr>
      <w:r>
        <w:rPr>
          <w:color w:val="000000"/>
          <w:shd w:val="clear" w:color="auto" w:fill="FFFFFF"/>
        </w:rPr>
        <w:t>To not confront officials at any time but if needed to report to the appropriate coordinator of the age group</w:t>
      </w:r>
    </w:p>
    <w:p w14:paraId="20615638" w14:textId="77777777" w:rsidR="00E4105B" w:rsidRDefault="00F74F39">
      <w:pPr>
        <w:pStyle w:val="Standard"/>
        <w:numPr>
          <w:ilvl w:val="1"/>
          <w:numId w:val="21"/>
        </w:numPr>
        <w:rPr>
          <w:color w:val="000000"/>
          <w:shd w:val="clear" w:color="auto" w:fill="FFFFFF"/>
        </w:rPr>
      </w:pPr>
      <w:r>
        <w:rPr>
          <w:color w:val="000000"/>
          <w:shd w:val="clear" w:color="auto" w:fill="FFFFFF"/>
        </w:rPr>
        <w:t>To provide training and skill development for all athletes not to win at all costs</w:t>
      </w:r>
    </w:p>
    <w:p w14:paraId="51356F4B" w14:textId="77777777" w:rsidR="00E4105B" w:rsidRDefault="00F74F39">
      <w:pPr>
        <w:pStyle w:val="Standard"/>
        <w:numPr>
          <w:ilvl w:val="1"/>
          <w:numId w:val="21"/>
        </w:numPr>
        <w:rPr>
          <w:color w:val="000000"/>
          <w:shd w:val="clear" w:color="auto" w:fill="FFFFFF"/>
        </w:rPr>
      </w:pPr>
      <w:r>
        <w:rPr>
          <w:color w:val="000000"/>
          <w:shd w:val="clear" w:color="auto" w:fill="FFFFFF"/>
        </w:rPr>
        <w:t>To learn the LTAD program for their age group</w:t>
      </w:r>
    </w:p>
    <w:p w14:paraId="09FB7EFE" w14:textId="172FA9B2" w:rsidR="00E4105B" w:rsidRDefault="00F74F39">
      <w:pPr>
        <w:pStyle w:val="Standard"/>
        <w:numPr>
          <w:ilvl w:val="1"/>
          <w:numId w:val="21"/>
        </w:numPr>
        <w:rPr>
          <w:color w:val="000000"/>
          <w:shd w:val="clear" w:color="auto" w:fill="FFFFFF"/>
        </w:rPr>
      </w:pPr>
      <w:r>
        <w:rPr>
          <w:color w:val="000000"/>
          <w:shd w:val="clear" w:color="auto" w:fill="FFFFFF"/>
        </w:rPr>
        <w:t>Not to be under the influence of drugs or alcohol</w:t>
      </w:r>
    </w:p>
    <w:p w14:paraId="1A8DD5C7" w14:textId="1B526BFB" w:rsidR="00061E82" w:rsidRDefault="00061E82">
      <w:pPr>
        <w:pStyle w:val="Standard"/>
        <w:numPr>
          <w:ilvl w:val="1"/>
          <w:numId w:val="21"/>
        </w:numPr>
        <w:rPr>
          <w:color w:val="000000"/>
          <w:shd w:val="clear" w:color="auto" w:fill="FFFFFF"/>
        </w:rPr>
      </w:pPr>
      <w:r>
        <w:rPr>
          <w:color w:val="000000"/>
          <w:shd w:val="clear" w:color="auto" w:fill="FFFFFF"/>
        </w:rPr>
        <w:t xml:space="preserve">Provide </w:t>
      </w:r>
      <w:r w:rsidR="00482659">
        <w:rPr>
          <w:color w:val="000000"/>
          <w:shd w:val="clear" w:color="auto" w:fill="FFFFFF"/>
        </w:rPr>
        <w:t>criminal</w:t>
      </w:r>
      <w:r>
        <w:rPr>
          <w:color w:val="000000"/>
          <w:shd w:val="clear" w:color="auto" w:fill="FFFFFF"/>
        </w:rPr>
        <w:t xml:space="preserve"> </w:t>
      </w:r>
    </w:p>
    <w:p w14:paraId="10439B96" w14:textId="3FFF3D77" w:rsidR="00E4105B" w:rsidRDefault="00E4105B">
      <w:pPr>
        <w:pStyle w:val="Standard"/>
        <w:ind w:left="1440"/>
        <w:rPr>
          <w:color w:val="000000"/>
          <w:shd w:val="clear" w:color="auto" w:fill="FFFFFF"/>
        </w:rPr>
      </w:pPr>
    </w:p>
    <w:p w14:paraId="3DE5E1A9" w14:textId="77777777" w:rsidR="00061E82" w:rsidRDefault="00061E82">
      <w:pPr>
        <w:pStyle w:val="Standard"/>
        <w:ind w:left="1440"/>
        <w:rPr>
          <w:color w:val="000000"/>
          <w:shd w:val="clear" w:color="auto" w:fill="FFFFFF"/>
        </w:rPr>
      </w:pPr>
    </w:p>
    <w:p w14:paraId="0CB47DA5" w14:textId="77777777" w:rsidR="00E4105B" w:rsidRDefault="00E4105B">
      <w:pPr>
        <w:pStyle w:val="Standard"/>
        <w:ind w:left="1440"/>
        <w:rPr>
          <w:color w:val="000000"/>
          <w:shd w:val="clear" w:color="auto" w:fill="FFFFFF"/>
        </w:rPr>
      </w:pPr>
    </w:p>
    <w:p w14:paraId="0344E69B" w14:textId="77777777" w:rsidR="00E4105B" w:rsidRDefault="00F74F39">
      <w:pPr>
        <w:pStyle w:val="Standard"/>
        <w:numPr>
          <w:ilvl w:val="2"/>
          <w:numId w:val="63"/>
        </w:numPr>
        <w:rPr>
          <w:b/>
          <w:color w:val="000000"/>
          <w:shd w:val="clear" w:color="auto" w:fill="FFFFFF"/>
        </w:rPr>
      </w:pPr>
      <w:r>
        <w:rPr>
          <w:b/>
          <w:color w:val="000000"/>
          <w:shd w:val="clear" w:color="auto" w:fill="FFFFFF"/>
        </w:rPr>
        <w:t xml:space="preserve">   Coaches Removal</w:t>
      </w:r>
    </w:p>
    <w:p w14:paraId="054F7C9D" w14:textId="77777777" w:rsidR="00E4105B" w:rsidRDefault="00E4105B">
      <w:pPr>
        <w:pStyle w:val="Standard"/>
        <w:ind w:left="720"/>
        <w:rPr>
          <w:b/>
          <w:color w:val="000000"/>
          <w:shd w:val="clear" w:color="auto" w:fill="FFFFFF"/>
        </w:rPr>
      </w:pPr>
    </w:p>
    <w:p w14:paraId="556C3E45" w14:textId="39568A8E" w:rsidR="00E4105B" w:rsidRDefault="00F74F39">
      <w:pPr>
        <w:pStyle w:val="Standard"/>
        <w:numPr>
          <w:ilvl w:val="1"/>
          <w:numId w:val="20"/>
        </w:numPr>
        <w:rPr>
          <w:color w:val="000000"/>
          <w:shd w:val="clear" w:color="auto" w:fill="FFFFFF"/>
        </w:rPr>
      </w:pPr>
      <w:r>
        <w:rPr>
          <w:color w:val="000000"/>
          <w:shd w:val="clear" w:color="auto" w:fill="FFFFFF"/>
        </w:rPr>
        <w:t xml:space="preserve">The </w:t>
      </w:r>
      <w:r w:rsidR="0035046E">
        <w:rPr>
          <w:color w:val="000000"/>
          <w:shd w:val="clear" w:color="auto" w:fill="FFFFFF"/>
        </w:rPr>
        <w:t>D</w:t>
      </w:r>
      <w:r>
        <w:rPr>
          <w:color w:val="000000"/>
          <w:shd w:val="clear" w:color="auto" w:fill="FFFFFF"/>
        </w:rPr>
        <w:t>LA reserves the right to remove any coach after the review of he or she from the coaches committee or discipline committee for any violations of its policies or any policies of the SLA or CLA</w:t>
      </w:r>
    </w:p>
    <w:p w14:paraId="349DC67B" w14:textId="77777777" w:rsidR="00E4105B" w:rsidRDefault="00E4105B">
      <w:pPr>
        <w:pStyle w:val="Standard"/>
        <w:rPr>
          <w:color w:val="000000"/>
          <w:shd w:val="clear" w:color="auto" w:fill="FFFFFF"/>
        </w:rPr>
      </w:pPr>
    </w:p>
    <w:p w14:paraId="23D43D0B" w14:textId="77777777" w:rsidR="00E4105B" w:rsidRDefault="00E4105B">
      <w:pPr>
        <w:pStyle w:val="Standard"/>
        <w:rPr>
          <w:color w:val="002060"/>
        </w:rPr>
      </w:pPr>
    </w:p>
    <w:p w14:paraId="2036991A" w14:textId="77777777" w:rsidR="00E4105B" w:rsidRDefault="00E4105B">
      <w:pPr>
        <w:pStyle w:val="Standard"/>
        <w:rPr>
          <w:color w:val="002060"/>
        </w:rPr>
      </w:pPr>
    </w:p>
    <w:p w14:paraId="699C4692" w14:textId="77777777" w:rsidR="00E4105B" w:rsidRDefault="00F74F39">
      <w:pPr>
        <w:pStyle w:val="Standard"/>
        <w:rPr>
          <w:b/>
          <w:sz w:val="22"/>
        </w:rPr>
      </w:pPr>
      <w:r>
        <w:rPr>
          <w:b/>
          <w:sz w:val="22"/>
        </w:rPr>
        <w:t>6.01</w:t>
      </w:r>
      <w:r>
        <w:rPr>
          <w:b/>
          <w:sz w:val="22"/>
        </w:rPr>
        <w:tab/>
        <w:t>Travel Claim Regulations</w:t>
      </w:r>
    </w:p>
    <w:p w14:paraId="2B4C3DDC" w14:textId="77777777" w:rsidR="00E4105B" w:rsidRDefault="00E4105B">
      <w:pPr>
        <w:pStyle w:val="Standard"/>
        <w:rPr>
          <w:sz w:val="22"/>
        </w:rPr>
      </w:pPr>
    </w:p>
    <w:p w14:paraId="26EDED33" w14:textId="7CD2075C" w:rsidR="00E4105B" w:rsidRDefault="00F74F39">
      <w:pPr>
        <w:pStyle w:val="Standard"/>
        <w:ind w:left="720" w:hanging="720"/>
        <w:rPr>
          <w:sz w:val="22"/>
        </w:rPr>
      </w:pPr>
      <w:r>
        <w:rPr>
          <w:sz w:val="22"/>
        </w:rPr>
        <w:t>6.01.1</w:t>
      </w:r>
      <w:r>
        <w:rPr>
          <w:sz w:val="22"/>
        </w:rPr>
        <w:tab/>
        <w:t xml:space="preserve">The following regulations will apply to all individuals and contingencies whose travel expenses are funded by </w:t>
      </w:r>
      <w:r w:rsidR="0035046E">
        <w:t>Dakota Lacrosse Association</w:t>
      </w:r>
    </w:p>
    <w:p w14:paraId="10B193EC" w14:textId="77777777" w:rsidR="00E4105B" w:rsidRDefault="00E4105B">
      <w:pPr>
        <w:pStyle w:val="Standard"/>
        <w:rPr>
          <w:sz w:val="22"/>
        </w:rPr>
      </w:pPr>
    </w:p>
    <w:p w14:paraId="078488C6" w14:textId="2E94A2A0" w:rsidR="00E4105B" w:rsidRDefault="00F74F39">
      <w:pPr>
        <w:pStyle w:val="Standard"/>
        <w:ind w:left="1440" w:hanging="720"/>
        <w:rPr>
          <w:sz w:val="22"/>
        </w:rPr>
      </w:pPr>
      <w:r>
        <w:rPr>
          <w:sz w:val="22"/>
        </w:rPr>
        <w:t>A.</w:t>
      </w:r>
      <w:r>
        <w:rPr>
          <w:sz w:val="22"/>
        </w:rPr>
        <w:tab/>
        <w:t xml:space="preserve">Any tickets purchased for </w:t>
      </w:r>
      <w:r w:rsidR="00061E82">
        <w:rPr>
          <w:sz w:val="22"/>
        </w:rPr>
        <w:t>DLA</w:t>
      </w:r>
      <w:r>
        <w:rPr>
          <w:sz w:val="22"/>
        </w:rPr>
        <w:t xml:space="preserve"> business are to be purchased through the </w:t>
      </w:r>
      <w:r w:rsidR="0035046E">
        <w:t xml:space="preserve">Dakota Lacrosse Association </w:t>
      </w:r>
      <w:r>
        <w:rPr>
          <w:sz w:val="22"/>
        </w:rPr>
        <w:t>Office.  Any changes made to accommodate individual schedules will be the responsibility of that individual.</w:t>
      </w:r>
    </w:p>
    <w:p w14:paraId="027FC4B6" w14:textId="77777777" w:rsidR="00E4105B" w:rsidRDefault="00E4105B">
      <w:pPr>
        <w:pStyle w:val="Standard"/>
        <w:rPr>
          <w:sz w:val="22"/>
        </w:rPr>
      </w:pPr>
    </w:p>
    <w:p w14:paraId="7AAA371B" w14:textId="7002B71A" w:rsidR="00E4105B" w:rsidRDefault="00F74F39">
      <w:pPr>
        <w:pStyle w:val="Standard"/>
        <w:ind w:left="1440" w:hanging="720"/>
        <w:rPr>
          <w:sz w:val="22"/>
        </w:rPr>
      </w:pPr>
      <w:r>
        <w:rPr>
          <w:sz w:val="22"/>
        </w:rPr>
        <w:t>B.</w:t>
      </w:r>
      <w:r>
        <w:rPr>
          <w:sz w:val="22"/>
        </w:rPr>
        <w:tab/>
        <w:t xml:space="preserve">Travel expense claims will only be honored if submitted in proper form with verification in the form of receipts, to the </w:t>
      </w:r>
      <w:r w:rsidR="0035046E">
        <w:t xml:space="preserve">Dakota Lacrosse Association </w:t>
      </w:r>
      <w:r>
        <w:rPr>
          <w:sz w:val="22"/>
        </w:rPr>
        <w:t>Office.  Expense forms will be provided.</w:t>
      </w:r>
    </w:p>
    <w:p w14:paraId="6F110177" w14:textId="77777777" w:rsidR="00E4105B" w:rsidRDefault="00E4105B">
      <w:pPr>
        <w:pStyle w:val="Standard"/>
        <w:rPr>
          <w:sz w:val="22"/>
        </w:rPr>
      </w:pPr>
    </w:p>
    <w:p w14:paraId="7A723055" w14:textId="77777777" w:rsidR="00E4105B" w:rsidRDefault="00F74F39">
      <w:pPr>
        <w:pStyle w:val="Standard"/>
        <w:ind w:left="1440" w:hanging="720"/>
        <w:rPr>
          <w:sz w:val="22"/>
        </w:rPr>
      </w:pPr>
      <w:r>
        <w:rPr>
          <w:sz w:val="22"/>
        </w:rPr>
        <w:t>C.</w:t>
      </w:r>
      <w:r>
        <w:rPr>
          <w:sz w:val="22"/>
        </w:rPr>
        <w:tab/>
        <w:t>A travel advance may be requested by the Manager of a traveling team.  The granting of such requests will be left to the discretion of the Executive.</w:t>
      </w:r>
    </w:p>
    <w:p w14:paraId="09B521B2" w14:textId="77777777" w:rsidR="00E4105B" w:rsidRDefault="00E4105B">
      <w:pPr>
        <w:pStyle w:val="Standard"/>
        <w:rPr>
          <w:sz w:val="22"/>
        </w:rPr>
      </w:pPr>
    </w:p>
    <w:p w14:paraId="2F355015" w14:textId="13BB7FE7" w:rsidR="00E4105B" w:rsidRDefault="00F74F39" w:rsidP="00061E82">
      <w:pPr>
        <w:pStyle w:val="Standard"/>
        <w:ind w:left="1440" w:hanging="720"/>
        <w:rPr>
          <w:sz w:val="22"/>
        </w:rPr>
      </w:pPr>
      <w:r>
        <w:rPr>
          <w:sz w:val="22"/>
        </w:rPr>
        <w:lastRenderedPageBreak/>
        <w:t>D.</w:t>
      </w:r>
      <w:r>
        <w:rPr>
          <w:sz w:val="22"/>
        </w:rPr>
        <w:tab/>
        <w:t xml:space="preserve">The individual is responsible for all expenses incurred and no accounts may be charged to the </w:t>
      </w:r>
      <w:r w:rsidR="0035046E">
        <w:t xml:space="preserve">Dakota Lacrosse Association </w:t>
      </w:r>
      <w:r>
        <w:rPr>
          <w:sz w:val="22"/>
        </w:rPr>
        <w:t>Office unless specifically authorized by the Executive.</w:t>
      </w:r>
    </w:p>
    <w:p w14:paraId="2B4DFFF6" w14:textId="77777777" w:rsidR="00E4105B" w:rsidRDefault="00E4105B">
      <w:pPr>
        <w:pStyle w:val="Standard"/>
        <w:rPr>
          <w:sz w:val="22"/>
        </w:rPr>
      </w:pPr>
    </w:p>
    <w:p w14:paraId="6A613B09" w14:textId="0942091A" w:rsidR="00E4105B" w:rsidRDefault="00061E82">
      <w:pPr>
        <w:pStyle w:val="Standard"/>
        <w:ind w:left="1440" w:hanging="720"/>
        <w:rPr>
          <w:sz w:val="22"/>
        </w:rPr>
      </w:pPr>
      <w:r>
        <w:rPr>
          <w:sz w:val="22"/>
        </w:rPr>
        <w:t>E</w:t>
      </w:r>
      <w:r w:rsidR="00F74F39">
        <w:rPr>
          <w:sz w:val="22"/>
        </w:rPr>
        <w:tab/>
        <w:t>Payment of hotel accommodations will be made on the basis of the most economical rate available, commensurate with the function.  Where feasible, the claimant is requested to share accommodation expenses.</w:t>
      </w:r>
    </w:p>
    <w:p w14:paraId="2F22AABA" w14:textId="77777777" w:rsidR="00E4105B" w:rsidRDefault="00E4105B">
      <w:pPr>
        <w:pStyle w:val="Standard"/>
        <w:rPr>
          <w:sz w:val="22"/>
        </w:rPr>
      </w:pPr>
    </w:p>
    <w:p w14:paraId="5FFC6EF8" w14:textId="656A2C5C" w:rsidR="00E4105B" w:rsidRDefault="00061E82" w:rsidP="00061E82">
      <w:pPr>
        <w:pStyle w:val="Standard"/>
        <w:ind w:left="1440" w:hanging="720"/>
        <w:rPr>
          <w:sz w:val="22"/>
        </w:rPr>
      </w:pPr>
      <w:proofErr w:type="gramStart"/>
      <w:r>
        <w:rPr>
          <w:sz w:val="22"/>
        </w:rPr>
        <w:t>F .</w:t>
      </w:r>
      <w:proofErr w:type="gramEnd"/>
      <w:r>
        <w:rPr>
          <w:sz w:val="22"/>
        </w:rPr>
        <w:tab/>
      </w:r>
      <w:r w:rsidR="00F74F39">
        <w:rPr>
          <w:sz w:val="22"/>
        </w:rPr>
        <w:t xml:space="preserve">Meal allowance shall be provided at the rates given in below for Board and committee members on </w:t>
      </w:r>
      <w:r w:rsidR="0035046E">
        <w:t xml:space="preserve">Dakota Lacrosse Association </w:t>
      </w:r>
      <w:r w:rsidR="00F74F39">
        <w:rPr>
          <w:sz w:val="22"/>
        </w:rPr>
        <w:t xml:space="preserve">business, i.e. Board Meetings, Annual and Semi-Annual General Meetings, Sask. Sport Meetings.  All meal allowances shall be approved prior to the trip by the Executive.  Special allowances may be made in situations where members who are not on the Board are traveling as </w:t>
      </w:r>
      <w:r w:rsidR="00A803A4">
        <w:t xml:space="preserve">Dakota Lacrosse Association </w:t>
      </w:r>
      <w:r w:rsidR="00F74F39">
        <w:rPr>
          <w:sz w:val="22"/>
        </w:rPr>
        <w:t xml:space="preserve">delegates on </w:t>
      </w:r>
      <w:r w:rsidR="00A803A4" w:rsidRPr="00A803A4">
        <w:rPr>
          <w:lang w:val="en-CA"/>
        </w:rPr>
        <w:t xml:space="preserve">Dakota Lacrosse Association </w:t>
      </w:r>
      <w:r w:rsidR="00F74F39">
        <w:rPr>
          <w:sz w:val="22"/>
        </w:rPr>
        <w:t>business.  Such allowances shall be made subject to prior approval by the Executive.</w:t>
      </w:r>
    </w:p>
    <w:p w14:paraId="723A1248" w14:textId="77777777" w:rsidR="00E4105B" w:rsidRDefault="00E4105B">
      <w:pPr>
        <w:pStyle w:val="Standard"/>
        <w:ind w:left="720"/>
        <w:rPr>
          <w:sz w:val="22"/>
        </w:rPr>
      </w:pPr>
    </w:p>
    <w:p w14:paraId="38DC4D77" w14:textId="664F732D" w:rsidR="00E4105B" w:rsidRDefault="00F74F39">
      <w:pPr>
        <w:pStyle w:val="Standard"/>
        <w:ind w:left="2160" w:hanging="720"/>
        <w:rPr>
          <w:sz w:val="22"/>
        </w:rPr>
      </w:pPr>
      <w:proofErr w:type="spellStart"/>
      <w:r>
        <w:rPr>
          <w:sz w:val="22"/>
        </w:rPr>
        <w:t>i</w:t>
      </w:r>
      <w:proofErr w:type="spellEnd"/>
      <w:r>
        <w:rPr>
          <w:sz w:val="22"/>
        </w:rPr>
        <w:t>)</w:t>
      </w:r>
      <w:r>
        <w:rPr>
          <w:sz w:val="22"/>
        </w:rPr>
        <w:tab/>
        <w:t>The meal allowance for events shall be $</w:t>
      </w:r>
      <w:r w:rsidR="000834E2">
        <w:rPr>
          <w:sz w:val="22"/>
        </w:rPr>
        <w:t>65</w:t>
      </w:r>
      <w:r>
        <w:rPr>
          <w:sz w:val="22"/>
        </w:rPr>
        <w:t xml:space="preserve"> per full day or portion thereof:</w:t>
      </w:r>
    </w:p>
    <w:p w14:paraId="7694AB10" w14:textId="77777777" w:rsidR="00E4105B" w:rsidRDefault="00E4105B">
      <w:pPr>
        <w:pStyle w:val="Standard"/>
        <w:rPr>
          <w:sz w:val="22"/>
        </w:rPr>
      </w:pPr>
    </w:p>
    <w:p w14:paraId="5E6901F6" w14:textId="536A767F" w:rsidR="00061E82" w:rsidRDefault="00F74F39">
      <w:pPr>
        <w:pStyle w:val="Standard"/>
        <w:rPr>
          <w:sz w:val="22"/>
        </w:rPr>
      </w:pPr>
      <w:r>
        <w:rPr>
          <w:sz w:val="22"/>
        </w:rPr>
        <w:tab/>
      </w:r>
      <w:r>
        <w:rPr>
          <w:sz w:val="22"/>
        </w:rPr>
        <w:tab/>
      </w:r>
      <w:r w:rsidR="00061E82">
        <w:rPr>
          <w:sz w:val="22"/>
        </w:rPr>
        <w:tab/>
      </w:r>
      <w:bookmarkStart w:id="13" w:name="_Hlk27501391"/>
      <w:r w:rsidR="000834E2">
        <w:rPr>
          <w:sz w:val="22"/>
        </w:rPr>
        <w:t>$</w:t>
      </w:r>
      <w:proofErr w:type="gramStart"/>
      <w:r w:rsidR="000834E2">
        <w:rPr>
          <w:sz w:val="22"/>
        </w:rPr>
        <w:t>12  for</w:t>
      </w:r>
      <w:proofErr w:type="gramEnd"/>
      <w:r w:rsidR="000834E2">
        <w:rPr>
          <w:sz w:val="22"/>
        </w:rPr>
        <w:t xml:space="preserve"> Incidentals</w:t>
      </w:r>
      <w:r>
        <w:rPr>
          <w:sz w:val="22"/>
        </w:rPr>
        <w:tab/>
      </w:r>
    </w:p>
    <w:p w14:paraId="4073870A" w14:textId="52BAAC18" w:rsidR="00E4105B" w:rsidRDefault="00F74F39" w:rsidP="00061E82">
      <w:pPr>
        <w:pStyle w:val="Standard"/>
        <w:ind w:left="1440" w:firstLine="720"/>
        <w:rPr>
          <w:sz w:val="22"/>
        </w:rPr>
      </w:pPr>
      <w:r>
        <w:rPr>
          <w:sz w:val="22"/>
        </w:rPr>
        <w:t>$</w:t>
      </w:r>
      <w:r w:rsidR="000A1A4D">
        <w:rPr>
          <w:sz w:val="22"/>
        </w:rPr>
        <w:t>1</w:t>
      </w:r>
      <w:r w:rsidR="00061E82">
        <w:rPr>
          <w:sz w:val="22"/>
        </w:rPr>
        <w:t>2</w:t>
      </w:r>
      <w:r>
        <w:rPr>
          <w:sz w:val="22"/>
        </w:rPr>
        <w:t xml:space="preserve"> for Breakfast</w:t>
      </w:r>
      <w:r w:rsidR="000A1A4D">
        <w:rPr>
          <w:sz w:val="22"/>
        </w:rPr>
        <w:tab/>
      </w:r>
    </w:p>
    <w:p w14:paraId="2B1058C9" w14:textId="4247ACBD" w:rsidR="00E4105B" w:rsidRDefault="00F74F39">
      <w:pPr>
        <w:pStyle w:val="Standard"/>
        <w:rPr>
          <w:sz w:val="22"/>
        </w:rPr>
      </w:pPr>
      <w:r>
        <w:rPr>
          <w:sz w:val="22"/>
        </w:rPr>
        <w:tab/>
      </w:r>
      <w:r>
        <w:rPr>
          <w:sz w:val="22"/>
        </w:rPr>
        <w:tab/>
      </w:r>
      <w:r>
        <w:rPr>
          <w:sz w:val="22"/>
        </w:rPr>
        <w:tab/>
        <w:t>$1</w:t>
      </w:r>
      <w:r w:rsidR="00061E82">
        <w:rPr>
          <w:sz w:val="22"/>
        </w:rPr>
        <w:t>6</w:t>
      </w:r>
      <w:r>
        <w:rPr>
          <w:sz w:val="22"/>
        </w:rPr>
        <w:t xml:space="preserve"> for Lunch</w:t>
      </w:r>
    </w:p>
    <w:p w14:paraId="2D2ADBCE" w14:textId="2996DBCD" w:rsidR="00E4105B" w:rsidRDefault="00F74F39">
      <w:pPr>
        <w:pStyle w:val="Standard"/>
        <w:rPr>
          <w:sz w:val="22"/>
        </w:rPr>
      </w:pPr>
      <w:r>
        <w:rPr>
          <w:sz w:val="22"/>
        </w:rPr>
        <w:tab/>
      </w:r>
      <w:r>
        <w:rPr>
          <w:sz w:val="22"/>
        </w:rPr>
        <w:tab/>
      </w:r>
      <w:r>
        <w:rPr>
          <w:sz w:val="22"/>
        </w:rPr>
        <w:tab/>
        <w:t>$</w:t>
      </w:r>
      <w:r w:rsidR="000A1A4D">
        <w:rPr>
          <w:sz w:val="22"/>
        </w:rPr>
        <w:t>2</w:t>
      </w:r>
      <w:r>
        <w:rPr>
          <w:sz w:val="22"/>
        </w:rPr>
        <w:t>5 for Dinner</w:t>
      </w:r>
    </w:p>
    <w:bookmarkEnd w:id="13"/>
    <w:p w14:paraId="3F85AC17" w14:textId="0F3CFDA2" w:rsidR="00E4105B" w:rsidRDefault="00F74F39" w:rsidP="000A1A4D">
      <w:pPr>
        <w:pStyle w:val="Standard"/>
        <w:rPr>
          <w:sz w:val="22"/>
        </w:rPr>
      </w:pPr>
      <w:r>
        <w:rPr>
          <w:sz w:val="22"/>
        </w:rPr>
        <w:tab/>
      </w:r>
      <w:r>
        <w:rPr>
          <w:sz w:val="22"/>
        </w:rPr>
        <w:tab/>
      </w:r>
    </w:p>
    <w:p w14:paraId="0627BE28" w14:textId="77777777" w:rsidR="00E4105B" w:rsidRDefault="00E4105B">
      <w:pPr>
        <w:pStyle w:val="Standard"/>
        <w:rPr>
          <w:sz w:val="22"/>
        </w:rPr>
      </w:pPr>
    </w:p>
    <w:p w14:paraId="3DB6C92B" w14:textId="77777777" w:rsidR="00E4105B" w:rsidRPr="000834E2" w:rsidRDefault="00F74F39">
      <w:pPr>
        <w:pStyle w:val="Standard"/>
        <w:rPr>
          <w:sz w:val="22"/>
        </w:rPr>
      </w:pPr>
      <w:r>
        <w:rPr>
          <w:sz w:val="22"/>
        </w:rPr>
        <w:tab/>
        <w:t>H.</w:t>
      </w:r>
      <w:r>
        <w:rPr>
          <w:sz w:val="22"/>
        </w:rPr>
        <w:tab/>
        <w:t xml:space="preserve">In instances where </w:t>
      </w:r>
      <w:r w:rsidRPr="000834E2">
        <w:rPr>
          <w:sz w:val="22"/>
        </w:rPr>
        <w:t>private auto is used, an allowance of:</w:t>
      </w:r>
    </w:p>
    <w:p w14:paraId="285038C9" w14:textId="77777777" w:rsidR="00E4105B" w:rsidRPr="000834E2" w:rsidRDefault="00E4105B">
      <w:pPr>
        <w:pStyle w:val="Standard"/>
        <w:rPr>
          <w:sz w:val="22"/>
        </w:rPr>
      </w:pPr>
    </w:p>
    <w:p w14:paraId="289F3968" w14:textId="73C8C24D" w:rsidR="00E4105B" w:rsidRDefault="00F74F39">
      <w:pPr>
        <w:pStyle w:val="Standard"/>
        <w:ind w:left="2160" w:hanging="720"/>
        <w:rPr>
          <w:sz w:val="22"/>
        </w:rPr>
      </w:pPr>
      <w:proofErr w:type="spellStart"/>
      <w:r w:rsidRPr="000834E2">
        <w:rPr>
          <w:sz w:val="22"/>
        </w:rPr>
        <w:t>i</w:t>
      </w:r>
      <w:proofErr w:type="spellEnd"/>
      <w:r w:rsidRPr="000834E2">
        <w:rPr>
          <w:sz w:val="22"/>
        </w:rPr>
        <w:t>)</w:t>
      </w:r>
      <w:r w:rsidRPr="000834E2">
        <w:rPr>
          <w:sz w:val="22"/>
        </w:rPr>
        <w:tab/>
        <w:t>Administrative Functions - $0.</w:t>
      </w:r>
      <w:r w:rsidR="000A1A4D" w:rsidRPr="000834E2">
        <w:rPr>
          <w:sz w:val="22"/>
        </w:rPr>
        <w:t>4</w:t>
      </w:r>
      <w:r w:rsidRPr="000834E2">
        <w:rPr>
          <w:sz w:val="22"/>
        </w:rPr>
        <w:t>0/km will be paid but is not to exceed the airfare for the same distance.</w:t>
      </w:r>
    </w:p>
    <w:p w14:paraId="057BA06F" w14:textId="77777777" w:rsidR="00E4105B" w:rsidRDefault="00E4105B">
      <w:pPr>
        <w:pStyle w:val="Standard"/>
        <w:rPr>
          <w:sz w:val="22"/>
        </w:rPr>
      </w:pPr>
    </w:p>
    <w:p w14:paraId="72C683CF" w14:textId="40A226AC" w:rsidR="00E4105B" w:rsidRDefault="00F74F39">
      <w:pPr>
        <w:pStyle w:val="Standard"/>
        <w:ind w:left="1440" w:hanging="720"/>
        <w:rPr>
          <w:sz w:val="22"/>
        </w:rPr>
      </w:pPr>
      <w:r>
        <w:rPr>
          <w:sz w:val="22"/>
        </w:rPr>
        <w:t>I.</w:t>
      </w:r>
      <w:r>
        <w:rPr>
          <w:sz w:val="22"/>
        </w:rPr>
        <w:tab/>
        <w:t xml:space="preserve">Travel claims must be filed in proper form with the </w:t>
      </w:r>
      <w:r w:rsidR="00A803A4">
        <w:t xml:space="preserve">Dakota Lacrosse Association </w:t>
      </w:r>
      <w:r>
        <w:rPr>
          <w:sz w:val="22"/>
        </w:rPr>
        <w:t>Office within thirty days of the claimant's return home.</w:t>
      </w:r>
    </w:p>
    <w:p w14:paraId="44BB92F6" w14:textId="77777777" w:rsidR="00E4105B" w:rsidRDefault="00E4105B">
      <w:pPr>
        <w:pStyle w:val="Standard"/>
        <w:rPr>
          <w:sz w:val="22"/>
        </w:rPr>
      </w:pPr>
    </w:p>
    <w:p w14:paraId="6B01BD75" w14:textId="77777777" w:rsidR="00E4105B" w:rsidRDefault="00F74F39">
      <w:pPr>
        <w:pStyle w:val="Standard"/>
        <w:ind w:left="1440" w:hanging="720"/>
        <w:rPr>
          <w:sz w:val="22"/>
        </w:rPr>
      </w:pPr>
      <w:r>
        <w:rPr>
          <w:sz w:val="22"/>
        </w:rPr>
        <w:t>J.</w:t>
      </w:r>
      <w:r>
        <w:rPr>
          <w:sz w:val="22"/>
        </w:rPr>
        <w:tab/>
        <w:t>Where so designated by the Board, a "Report of the Event", must be filed with the travel expense claim.</w:t>
      </w:r>
    </w:p>
    <w:p w14:paraId="3CCE2664" w14:textId="77777777" w:rsidR="00E4105B" w:rsidRDefault="00E4105B">
      <w:pPr>
        <w:pStyle w:val="Standard"/>
        <w:rPr>
          <w:sz w:val="22"/>
        </w:rPr>
      </w:pPr>
    </w:p>
    <w:p w14:paraId="4BA3B1F4" w14:textId="376930BC" w:rsidR="00E4105B" w:rsidRDefault="00F74F39">
      <w:pPr>
        <w:pStyle w:val="Standard"/>
        <w:ind w:left="1440" w:hanging="720"/>
        <w:rPr>
          <w:sz w:val="22"/>
        </w:rPr>
      </w:pPr>
      <w:r>
        <w:rPr>
          <w:sz w:val="22"/>
        </w:rPr>
        <w:t>K.</w:t>
      </w:r>
      <w:r>
        <w:rPr>
          <w:sz w:val="22"/>
        </w:rPr>
        <w:tab/>
      </w:r>
      <w:r w:rsidR="00A803A4">
        <w:t xml:space="preserve">Dakota Lacrosse Association </w:t>
      </w:r>
      <w:r>
        <w:rPr>
          <w:sz w:val="22"/>
        </w:rPr>
        <w:t>Office reserves the right to reduce or delete amounts claimed if felt to be excessive or unwarranted.</w:t>
      </w:r>
    </w:p>
    <w:p w14:paraId="61EEBF7F" w14:textId="77777777" w:rsidR="00E4105B" w:rsidRDefault="00E4105B">
      <w:pPr>
        <w:pStyle w:val="Standard"/>
        <w:ind w:left="1440" w:hanging="720"/>
        <w:rPr>
          <w:sz w:val="22"/>
        </w:rPr>
      </w:pPr>
    </w:p>
    <w:p w14:paraId="1F354D85" w14:textId="77777777" w:rsidR="00E4105B" w:rsidRDefault="00E4105B">
      <w:pPr>
        <w:pStyle w:val="Standard"/>
        <w:rPr>
          <w:sz w:val="22"/>
        </w:rPr>
      </w:pPr>
    </w:p>
    <w:p w14:paraId="5AEBADBF" w14:textId="77777777" w:rsidR="00E4105B" w:rsidRDefault="00F74F39">
      <w:pPr>
        <w:pStyle w:val="Standard"/>
        <w:rPr>
          <w:b/>
          <w:sz w:val="22"/>
        </w:rPr>
      </w:pPr>
      <w:r>
        <w:rPr>
          <w:b/>
          <w:sz w:val="22"/>
        </w:rPr>
        <w:t>7.01</w:t>
      </w:r>
      <w:r>
        <w:rPr>
          <w:b/>
          <w:sz w:val="22"/>
        </w:rPr>
        <w:tab/>
        <w:t>Staff Expenses</w:t>
      </w:r>
    </w:p>
    <w:p w14:paraId="1E756EB3" w14:textId="77777777" w:rsidR="00E4105B" w:rsidRDefault="00E4105B">
      <w:pPr>
        <w:pStyle w:val="Standard"/>
        <w:rPr>
          <w:sz w:val="22"/>
        </w:rPr>
      </w:pPr>
    </w:p>
    <w:p w14:paraId="1A249B9A" w14:textId="77777777" w:rsidR="00E4105B" w:rsidRDefault="00F74F39">
      <w:pPr>
        <w:pStyle w:val="Standard"/>
        <w:rPr>
          <w:b/>
          <w:sz w:val="22"/>
        </w:rPr>
      </w:pPr>
      <w:r>
        <w:rPr>
          <w:b/>
          <w:sz w:val="22"/>
        </w:rPr>
        <w:t>7.01.1</w:t>
      </w:r>
      <w:r>
        <w:rPr>
          <w:b/>
          <w:sz w:val="22"/>
        </w:rPr>
        <w:tab/>
        <w:t>Meals</w:t>
      </w:r>
    </w:p>
    <w:p w14:paraId="09721CDE" w14:textId="77777777" w:rsidR="00E4105B" w:rsidRDefault="00E4105B">
      <w:pPr>
        <w:pStyle w:val="Standard"/>
        <w:rPr>
          <w:sz w:val="22"/>
        </w:rPr>
      </w:pPr>
    </w:p>
    <w:p w14:paraId="79CA33C8" w14:textId="1BDC12C0" w:rsidR="00E4105B" w:rsidRDefault="00F74F39">
      <w:pPr>
        <w:pStyle w:val="Standard"/>
        <w:rPr>
          <w:sz w:val="22"/>
        </w:rPr>
      </w:pPr>
      <w:r>
        <w:rPr>
          <w:sz w:val="22"/>
        </w:rPr>
        <w:tab/>
        <w:t>Meals shall be claimed on a per diem basis of $</w:t>
      </w:r>
      <w:r w:rsidR="000834E2">
        <w:rPr>
          <w:sz w:val="22"/>
        </w:rPr>
        <w:t>65</w:t>
      </w:r>
      <w:r>
        <w:rPr>
          <w:sz w:val="22"/>
        </w:rPr>
        <w:t>.00/day or portion thereof:</w:t>
      </w:r>
    </w:p>
    <w:p w14:paraId="5D317644" w14:textId="77777777" w:rsidR="00E4105B" w:rsidRDefault="00E4105B">
      <w:pPr>
        <w:pStyle w:val="Standard"/>
        <w:rPr>
          <w:sz w:val="22"/>
        </w:rPr>
      </w:pPr>
    </w:p>
    <w:p w14:paraId="371926D1" w14:textId="77777777" w:rsidR="000834E2" w:rsidRDefault="00F74F39" w:rsidP="000834E2">
      <w:pPr>
        <w:pStyle w:val="Standard"/>
        <w:rPr>
          <w:sz w:val="22"/>
        </w:rPr>
      </w:pPr>
      <w:r>
        <w:rPr>
          <w:sz w:val="22"/>
        </w:rPr>
        <w:tab/>
      </w:r>
      <w:r w:rsidR="000A1A4D">
        <w:rPr>
          <w:sz w:val="22"/>
        </w:rPr>
        <w:tab/>
      </w:r>
      <w:r w:rsidR="000A1A4D">
        <w:rPr>
          <w:sz w:val="22"/>
        </w:rPr>
        <w:tab/>
      </w:r>
      <w:r w:rsidR="000834E2">
        <w:rPr>
          <w:sz w:val="22"/>
        </w:rPr>
        <w:t>$</w:t>
      </w:r>
      <w:proofErr w:type="gramStart"/>
      <w:r w:rsidR="000834E2">
        <w:rPr>
          <w:sz w:val="22"/>
        </w:rPr>
        <w:t>12  for</w:t>
      </w:r>
      <w:proofErr w:type="gramEnd"/>
      <w:r w:rsidR="000834E2">
        <w:rPr>
          <w:sz w:val="22"/>
        </w:rPr>
        <w:t xml:space="preserve"> Incidentals</w:t>
      </w:r>
      <w:r w:rsidR="000834E2">
        <w:rPr>
          <w:sz w:val="22"/>
        </w:rPr>
        <w:tab/>
      </w:r>
    </w:p>
    <w:p w14:paraId="5AF2ED53" w14:textId="77777777" w:rsidR="000834E2" w:rsidRDefault="000834E2" w:rsidP="000834E2">
      <w:pPr>
        <w:pStyle w:val="Standard"/>
        <w:ind w:left="1440" w:firstLine="720"/>
        <w:rPr>
          <w:sz w:val="22"/>
        </w:rPr>
      </w:pPr>
      <w:r>
        <w:rPr>
          <w:sz w:val="22"/>
        </w:rPr>
        <w:t>$12 for Breakfast</w:t>
      </w:r>
      <w:r>
        <w:rPr>
          <w:sz w:val="22"/>
        </w:rPr>
        <w:tab/>
      </w:r>
    </w:p>
    <w:p w14:paraId="34877B58" w14:textId="77777777" w:rsidR="000834E2" w:rsidRDefault="000834E2" w:rsidP="000834E2">
      <w:pPr>
        <w:pStyle w:val="Standard"/>
        <w:rPr>
          <w:sz w:val="22"/>
        </w:rPr>
      </w:pPr>
      <w:r>
        <w:rPr>
          <w:sz w:val="22"/>
        </w:rPr>
        <w:tab/>
      </w:r>
      <w:r>
        <w:rPr>
          <w:sz w:val="22"/>
        </w:rPr>
        <w:tab/>
      </w:r>
      <w:r>
        <w:rPr>
          <w:sz w:val="22"/>
        </w:rPr>
        <w:tab/>
        <w:t>$16 for Lunch</w:t>
      </w:r>
    </w:p>
    <w:p w14:paraId="4C93B1EA" w14:textId="77777777" w:rsidR="000834E2" w:rsidRDefault="000834E2" w:rsidP="000834E2">
      <w:pPr>
        <w:pStyle w:val="Standard"/>
        <w:rPr>
          <w:sz w:val="22"/>
        </w:rPr>
      </w:pPr>
      <w:r>
        <w:rPr>
          <w:sz w:val="22"/>
        </w:rPr>
        <w:tab/>
      </w:r>
      <w:r>
        <w:rPr>
          <w:sz w:val="22"/>
        </w:rPr>
        <w:tab/>
      </w:r>
      <w:r>
        <w:rPr>
          <w:sz w:val="22"/>
        </w:rPr>
        <w:tab/>
        <w:t>$25 for Dinner</w:t>
      </w:r>
    </w:p>
    <w:p w14:paraId="396445A7" w14:textId="591D3AC5" w:rsidR="00E4105B" w:rsidRDefault="00E4105B" w:rsidP="000834E2">
      <w:pPr>
        <w:pStyle w:val="Standard"/>
        <w:rPr>
          <w:sz w:val="22"/>
        </w:rPr>
      </w:pPr>
    </w:p>
    <w:p w14:paraId="56D0F9BF" w14:textId="77777777" w:rsidR="00E4105B" w:rsidRDefault="00E4105B">
      <w:pPr>
        <w:pStyle w:val="Standard"/>
        <w:rPr>
          <w:b/>
          <w:sz w:val="22"/>
        </w:rPr>
      </w:pPr>
    </w:p>
    <w:p w14:paraId="2A0A0BAD" w14:textId="77777777" w:rsidR="00E4105B" w:rsidRDefault="00E4105B">
      <w:pPr>
        <w:pStyle w:val="Standard"/>
        <w:rPr>
          <w:b/>
          <w:sz w:val="22"/>
        </w:rPr>
      </w:pPr>
    </w:p>
    <w:p w14:paraId="5E6EA5EA" w14:textId="77777777" w:rsidR="00E4105B" w:rsidRDefault="00F74F39">
      <w:pPr>
        <w:pStyle w:val="Standard"/>
        <w:rPr>
          <w:b/>
          <w:sz w:val="22"/>
        </w:rPr>
      </w:pPr>
      <w:r>
        <w:rPr>
          <w:b/>
          <w:sz w:val="22"/>
        </w:rPr>
        <w:t>7.02</w:t>
      </w:r>
      <w:r>
        <w:rPr>
          <w:b/>
          <w:sz w:val="22"/>
        </w:rPr>
        <w:tab/>
        <w:t>Mileage</w:t>
      </w:r>
    </w:p>
    <w:p w14:paraId="55DFF971" w14:textId="77777777" w:rsidR="00E4105B" w:rsidRDefault="00E4105B">
      <w:pPr>
        <w:pStyle w:val="Standard"/>
        <w:rPr>
          <w:sz w:val="22"/>
        </w:rPr>
      </w:pPr>
    </w:p>
    <w:p w14:paraId="0C71526C" w14:textId="3595591B" w:rsidR="00E4105B" w:rsidRDefault="00F74F39">
      <w:pPr>
        <w:pStyle w:val="Standard"/>
        <w:rPr>
          <w:sz w:val="22"/>
        </w:rPr>
      </w:pPr>
      <w:r>
        <w:rPr>
          <w:sz w:val="22"/>
        </w:rPr>
        <w:t>7.02.1</w:t>
      </w:r>
      <w:r>
        <w:rPr>
          <w:sz w:val="22"/>
        </w:rPr>
        <w:tab/>
        <w:t>All staff will receive $0.</w:t>
      </w:r>
      <w:r w:rsidR="000A1A4D">
        <w:rPr>
          <w:sz w:val="22"/>
        </w:rPr>
        <w:t>4</w:t>
      </w:r>
      <w:r>
        <w:rPr>
          <w:sz w:val="22"/>
        </w:rPr>
        <w:t>0 per kilometer.</w:t>
      </w:r>
    </w:p>
    <w:p w14:paraId="7273C210" w14:textId="77777777" w:rsidR="00E4105B" w:rsidRDefault="00E4105B">
      <w:pPr>
        <w:pStyle w:val="Standard"/>
        <w:rPr>
          <w:sz w:val="22"/>
        </w:rPr>
      </w:pPr>
    </w:p>
    <w:p w14:paraId="5DE8CEEE" w14:textId="77777777" w:rsidR="00E4105B" w:rsidRDefault="00F74F39">
      <w:pPr>
        <w:pStyle w:val="Standard"/>
        <w:rPr>
          <w:b/>
          <w:sz w:val="22"/>
        </w:rPr>
      </w:pPr>
      <w:r>
        <w:rPr>
          <w:b/>
          <w:sz w:val="22"/>
        </w:rPr>
        <w:t>7.03</w:t>
      </w:r>
      <w:r>
        <w:rPr>
          <w:b/>
          <w:sz w:val="22"/>
        </w:rPr>
        <w:tab/>
        <w:t>Other Expenses</w:t>
      </w:r>
    </w:p>
    <w:p w14:paraId="475768B0" w14:textId="77777777" w:rsidR="00E4105B" w:rsidRDefault="00E4105B">
      <w:pPr>
        <w:pStyle w:val="Standard"/>
        <w:rPr>
          <w:sz w:val="22"/>
        </w:rPr>
      </w:pPr>
    </w:p>
    <w:p w14:paraId="7F57F4CF" w14:textId="77777777" w:rsidR="00E4105B" w:rsidRDefault="00F74F39">
      <w:pPr>
        <w:pStyle w:val="Standard"/>
        <w:ind w:left="720" w:hanging="720"/>
        <w:rPr>
          <w:sz w:val="22"/>
        </w:rPr>
      </w:pPr>
      <w:r>
        <w:rPr>
          <w:sz w:val="22"/>
        </w:rPr>
        <w:t>7.03.1</w:t>
      </w:r>
      <w:r>
        <w:rPr>
          <w:sz w:val="22"/>
        </w:rPr>
        <w:tab/>
        <w:t>Other expenses may occur but must be accompanied by receipts and must be approved by the Executive.</w:t>
      </w:r>
    </w:p>
    <w:p w14:paraId="6C57B756" w14:textId="77777777" w:rsidR="00E4105B" w:rsidRDefault="00E4105B">
      <w:pPr>
        <w:pStyle w:val="Standard"/>
        <w:rPr>
          <w:sz w:val="22"/>
        </w:rPr>
      </w:pPr>
    </w:p>
    <w:p w14:paraId="7C214E1B" w14:textId="77777777" w:rsidR="00E4105B" w:rsidRDefault="00F74F39">
      <w:pPr>
        <w:pStyle w:val="Standard"/>
        <w:rPr>
          <w:b/>
          <w:sz w:val="22"/>
        </w:rPr>
      </w:pPr>
      <w:r>
        <w:rPr>
          <w:b/>
          <w:sz w:val="22"/>
        </w:rPr>
        <w:t>7.05</w:t>
      </w:r>
      <w:r>
        <w:rPr>
          <w:b/>
          <w:sz w:val="22"/>
        </w:rPr>
        <w:tab/>
        <w:t>Honorariums - (Staff &amp; Volunteers)</w:t>
      </w:r>
    </w:p>
    <w:p w14:paraId="24BE695B" w14:textId="77777777" w:rsidR="00E4105B" w:rsidRDefault="00E4105B">
      <w:pPr>
        <w:pStyle w:val="Standard"/>
        <w:rPr>
          <w:sz w:val="22"/>
        </w:rPr>
      </w:pPr>
    </w:p>
    <w:p w14:paraId="37DC922A" w14:textId="5E72CDFD" w:rsidR="00E4105B" w:rsidRDefault="00F74F39">
      <w:pPr>
        <w:pStyle w:val="Standard"/>
        <w:ind w:left="720" w:hanging="720"/>
        <w:rPr>
          <w:sz w:val="22"/>
        </w:rPr>
      </w:pPr>
      <w:r>
        <w:rPr>
          <w:sz w:val="22"/>
        </w:rPr>
        <w:t>7.05.1</w:t>
      </w:r>
      <w:r>
        <w:rPr>
          <w:sz w:val="22"/>
        </w:rPr>
        <w:tab/>
        <w:t xml:space="preserve">For employees of </w:t>
      </w:r>
      <w:bookmarkStart w:id="14" w:name="_Hlk27053918"/>
      <w:r w:rsidR="00A803A4">
        <w:t xml:space="preserve">Dakota Lacrosse Association </w:t>
      </w:r>
      <w:bookmarkEnd w:id="14"/>
      <w:r>
        <w:rPr>
          <w:sz w:val="22"/>
        </w:rPr>
        <w:t>whose services are required or requested by a club, province, school or association, the payment of an honorarium for services rendered is not a prerequisite.  The payment of any honorarium shall be negotiated between the three parties to their mutual satisfaction.</w:t>
      </w:r>
    </w:p>
    <w:p w14:paraId="23E02163" w14:textId="77777777" w:rsidR="00E4105B" w:rsidRDefault="00E4105B">
      <w:pPr>
        <w:pStyle w:val="Standard"/>
      </w:pPr>
    </w:p>
    <w:p w14:paraId="686D9B6B" w14:textId="77777777" w:rsidR="00E4105B" w:rsidRDefault="00E4105B">
      <w:pPr>
        <w:pStyle w:val="Standard"/>
      </w:pPr>
    </w:p>
    <w:p w14:paraId="4FF04A83" w14:textId="77777777" w:rsidR="00E4105B" w:rsidRDefault="00F74F39">
      <w:pPr>
        <w:pStyle w:val="Standard"/>
        <w:rPr>
          <w:b/>
          <w:sz w:val="22"/>
        </w:rPr>
      </w:pPr>
      <w:r>
        <w:rPr>
          <w:b/>
          <w:sz w:val="22"/>
        </w:rPr>
        <w:t>7.06</w:t>
      </w:r>
      <w:r>
        <w:rPr>
          <w:b/>
          <w:sz w:val="22"/>
        </w:rPr>
        <w:tab/>
        <w:t>Team Travel Permit</w:t>
      </w:r>
    </w:p>
    <w:p w14:paraId="506759FB" w14:textId="77777777" w:rsidR="00E4105B" w:rsidRDefault="00E4105B">
      <w:pPr>
        <w:pStyle w:val="Title"/>
        <w:jc w:val="left"/>
        <w:rPr>
          <w:b w:val="0"/>
          <w:sz w:val="22"/>
          <w:u w:val="none"/>
        </w:rPr>
      </w:pPr>
    </w:p>
    <w:p w14:paraId="27F3DC95" w14:textId="44402697" w:rsidR="00E4105B" w:rsidRDefault="00F74F39">
      <w:pPr>
        <w:pStyle w:val="Title"/>
        <w:numPr>
          <w:ilvl w:val="0"/>
          <w:numId w:val="87"/>
        </w:numPr>
        <w:jc w:val="left"/>
        <w:rPr>
          <w:b w:val="0"/>
          <w:sz w:val="22"/>
          <w:u w:val="none"/>
        </w:rPr>
      </w:pPr>
      <w:r>
        <w:rPr>
          <w:b w:val="0"/>
          <w:sz w:val="22"/>
          <w:u w:val="none"/>
        </w:rPr>
        <w:t xml:space="preserve">A team wishing to compete in games or a tournament in another provincial association and/or national association must first submit the Travel Permit to the local </w:t>
      </w:r>
      <w:r w:rsidR="00A803A4" w:rsidRPr="00A803A4">
        <w:rPr>
          <w:b w:val="0"/>
          <w:bCs w:val="0"/>
          <w:sz w:val="28"/>
          <w:szCs w:val="28"/>
          <w:u w:val="none"/>
        </w:rPr>
        <w:t xml:space="preserve">Dakota Lacrosse Association </w:t>
      </w:r>
      <w:proofErr w:type="gramStart"/>
      <w:r>
        <w:rPr>
          <w:b w:val="0"/>
          <w:sz w:val="22"/>
          <w:u w:val="none"/>
        </w:rPr>
        <w:t>The</w:t>
      </w:r>
      <w:proofErr w:type="gramEnd"/>
      <w:r>
        <w:rPr>
          <w:b w:val="0"/>
          <w:sz w:val="22"/>
          <w:u w:val="none"/>
        </w:rPr>
        <w:t xml:space="preserve"> Permit must be received by</w:t>
      </w:r>
      <w:r w:rsidRPr="00A803A4">
        <w:rPr>
          <w:b w:val="0"/>
          <w:bCs w:val="0"/>
          <w:sz w:val="16"/>
          <w:szCs w:val="24"/>
          <w:u w:val="none"/>
        </w:rPr>
        <w:t xml:space="preserve"> </w:t>
      </w:r>
      <w:r w:rsidR="00A803A4" w:rsidRPr="00A803A4">
        <w:rPr>
          <w:b w:val="0"/>
          <w:bCs w:val="0"/>
          <w:sz w:val="24"/>
          <w:szCs w:val="24"/>
          <w:u w:val="none"/>
        </w:rPr>
        <w:t>Dakota Lacrosse Association</w:t>
      </w:r>
      <w:r w:rsidR="00A803A4" w:rsidRPr="00A803A4">
        <w:rPr>
          <w:sz w:val="24"/>
          <w:szCs w:val="24"/>
        </w:rPr>
        <w:t xml:space="preserve"> </w:t>
      </w:r>
      <w:r>
        <w:rPr>
          <w:b w:val="0"/>
          <w:sz w:val="22"/>
          <w:u w:val="none"/>
        </w:rPr>
        <w:t>within the following time limits</w:t>
      </w:r>
    </w:p>
    <w:p w14:paraId="51621745" w14:textId="77777777" w:rsidR="00E4105B" w:rsidRDefault="00F74F39">
      <w:pPr>
        <w:pStyle w:val="Title"/>
        <w:ind w:left="720"/>
        <w:jc w:val="left"/>
        <w:rPr>
          <w:b w:val="0"/>
          <w:sz w:val="22"/>
          <w:u w:val="none"/>
        </w:rPr>
      </w:pPr>
      <w:r>
        <w:rPr>
          <w:b w:val="0"/>
          <w:sz w:val="22"/>
          <w:u w:val="none"/>
        </w:rPr>
        <w:t>Inter-Provincial Tournament ……………………………</w:t>
      </w:r>
      <w:proofErr w:type="gramStart"/>
      <w:r>
        <w:rPr>
          <w:b w:val="0"/>
          <w:sz w:val="22"/>
          <w:u w:val="none"/>
        </w:rPr>
        <w:t>…..</w:t>
      </w:r>
      <w:proofErr w:type="gramEnd"/>
      <w:r>
        <w:rPr>
          <w:b w:val="0"/>
          <w:sz w:val="22"/>
          <w:u w:val="none"/>
        </w:rPr>
        <w:t xml:space="preserve"> </w:t>
      </w:r>
      <w:r>
        <w:rPr>
          <w:b w:val="0"/>
          <w:sz w:val="22"/>
          <w:u w:val="none"/>
        </w:rPr>
        <w:tab/>
        <w:t>14 days before the event</w:t>
      </w:r>
    </w:p>
    <w:p w14:paraId="3B23956C" w14:textId="77777777" w:rsidR="00E4105B" w:rsidRDefault="00F74F39">
      <w:pPr>
        <w:pStyle w:val="Title"/>
        <w:ind w:left="720"/>
        <w:jc w:val="left"/>
        <w:rPr>
          <w:b w:val="0"/>
          <w:sz w:val="22"/>
          <w:u w:val="none"/>
        </w:rPr>
      </w:pPr>
      <w:r>
        <w:rPr>
          <w:b w:val="0"/>
          <w:sz w:val="22"/>
          <w:u w:val="none"/>
        </w:rPr>
        <w:t xml:space="preserve">United States ………………………………………………… </w:t>
      </w:r>
      <w:r>
        <w:rPr>
          <w:b w:val="0"/>
          <w:sz w:val="22"/>
          <w:u w:val="none"/>
        </w:rPr>
        <w:tab/>
        <w:t>30 days before the event</w:t>
      </w:r>
    </w:p>
    <w:p w14:paraId="5F282487" w14:textId="77777777" w:rsidR="00E4105B" w:rsidRDefault="00F74F39">
      <w:pPr>
        <w:pStyle w:val="Title"/>
        <w:ind w:left="720"/>
        <w:jc w:val="left"/>
        <w:rPr>
          <w:b w:val="0"/>
          <w:sz w:val="22"/>
          <w:u w:val="none"/>
        </w:rPr>
      </w:pPr>
      <w:r>
        <w:rPr>
          <w:b w:val="0"/>
          <w:sz w:val="22"/>
          <w:u w:val="none"/>
        </w:rPr>
        <w:t>International ………………………………………………</w:t>
      </w:r>
      <w:proofErr w:type="gramStart"/>
      <w:r>
        <w:rPr>
          <w:b w:val="0"/>
          <w:sz w:val="22"/>
          <w:u w:val="none"/>
        </w:rPr>
        <w:t>…..</w:t>
      </w:r>
      <w:proofErr w:type="gramEnd"/>
      <w:r>
        <w:rPr>
          <w:b w:val="0"/>
          <w:sz w:val="22"/>
          <w:u w:val="none"/>
        </w:rPr>
        <w:tab/>
        <w:t>60 days before the event</w:t>
      </w:r>
    </w:p>
    <w:p w14:paraId="220E3625" w14:textId="77777777" w:rsidR="00E4105B" w:rsidRDefault="00E4105B">
      <w:pPr>
        <w:pStyle w:val="Title"/>
        <w:ind w:left="720"/>
        <w:jc w:val="left"/>
        <w:rPr>
          <w:b w:val="0"/>
          <w:sz w:val="22"/>
          <w:u w:val="none"/>
        </w:rPr>
      </w:pPr>
    </w:p>
    <w:p w14:paraId="164000E3" w14:textId="36C71D26" w:rsidR="00E4105B" w:rsidRDefault="00F74F39">
      <w:pPr>
        <w:pStyle w:val="Title"/>
        <w:numPr>
          <w:ilvl w:val="0"/>
          <w:numId w:val="37"/>
        </w:numPr>
        <w:jc w:val="left"/>
        <w:rPr>
          <w:b w:val="0"/>
          <w:sz w:val="22"/>
          <w:u w:val="none"/>
        </w:rPr>
      </w:pPr>
      <w:r>
        <w:rPr>
          <w:b w:val="0"/>
          <w:sz w:val="22"/>
          <w:u w:val="none"/>
        </w:rPr>
        <w:t xml:space="preserve">Only teams made up of players and coaches duly registered with the </w:t>
      </w:r>
      <w:r w:rsidR="00A803A4" w:rsidRPr="00A803A4">
        <w:rPr>
          <w:b w:val="0"/>
          <w:bCs w:val="0"/>
          <w:sz w:val="24"/>
          <w:szCs w:val="24"/>
          <w:u w:val="none"/>
        </w:rPr>
        <w:t>Dakota Lacrosse Association</w:t>
      </w:r>
      <w:r w:rsidR="00A803A4" w:rsidRPr="00A803A4">
        <w:rPr>
          <w:sz w:val="24"/>
          <w:szCs w:val="24"/>
        </w:rPr>
        <w:t xml:space="preserve"> </w:t>
      </w:r>
      <w:r>
        <w:rPr>
          <w:b w:val="0"/>
          <w:sz w:val="22"/>
          <w:u w:val="none"/>
        </w:rPr>
        <w:t xml:space="preserve">can obtain a travel permit.  List coaches and players on an attached sheet.  Coaches to be identified by NCCP number and certification level.  </w:t>
      </w:r>
    </w:p>
    <w:p w14:paraId="306EB6F8" w14:textId="77777777" w:rsidR="00E4105B" w:rsidRDefault="00E4105B">
      <w:pPr>
        <w:pStyle w:val="Title"/>
        <w:jc w:val="left"/>
        <w:rPr>
          <w:b w:val="0"/>
          <w:sz w:val="22"/>
          <w:u w:val="none"/>
        </w:rPr>
      </w:pPr>
    </w:p>
    <w:p w14:paraId="226E0BE8" w14:textId="77777777" w:rsidR="00E4105B" w:rsidRDefault="00F74F39">
      <w:pPr>
        <w:pStyle w:val="Title"/>
        <w:numPr>
          <w:ilvl w:val="0"/>
          <w:numId w:val="37"/>
        </w:numPr>
        <w:jc w:val="left"/>
        <w:rPr>
          <w:b w:val="0"/>
          <w:sz w:val="22"/>
          <w:u w:val="none"/>
        </w:rPr>
      </w:pPr>
      <w:r>
        <w:rPr>
          <w:b w:val="0"/>
          <w:sz w:val="22"/>
          <w:u w:val="none"/>
        </w:rPr>
        <w:t>Traveling teams may only compete against opponents or in tournament matches approved in this permit.  Games must be sanctioned by a recognized lacrosse governing body in order for accident / liability insurance to be valid.</w:t>
      </w:r>
    </w:p>
    <w:p w14:paraId="72CB8584" w14:textId="77777777" w:rsidR="00E4105B" w:rsidRDefault="00E4105B">
      <w:pPr>
        <w:pStyle w:val="Title"/>
        <w:jc w:val="left"/>
        <w:rPr>
          <w:b w:val="0"/>
          <w:sz w:val="22"/>
          <w:u w:val="none"/>
        </w:rPr>
      </w:pPr>
    </w:p>
    <w:p w14:paraId="04CE08AD" w14:textId="77777777" w:rsidR="00E4105B" w:rsidRDefault="00F74F39">
      <w:pPr>
        <w:pStyle w:val="Title"/>
        <w:numPr>
          <w:ilvl w:val="0"/>
          <w:numId w:val="37"/>
        </w:numPr>
        <w:jc w:val="left"/>
        <w:rPr>
          <w:b w:val="0"/>
          <w:sz w:val="22"/>
          <w:u w:val="none"/>
        </w:rPr>
      </w:pPr>
      <w:r>
        <w:rPr>
          <w:b w:val="0"/>
          <w:sz w:val="22"/>
          <w:u w:val="none"/>
        </w:rPr>
        <w:t>Are you required to supply referees?  If so, list referees and their registration level on the attached sheet.</w:t>
      </w:r>
    </w:p>
    <w:p w14:paraId="6F2F81BA" w14:textId="77777777" w:rsidR="00E4105B" w:rsidRDefault="00E4105B">
      <w:pPr>
        <w:pStyle w:val="Title"/>
        <w:jc w:val="left"/>
        <w:rPr>
          <w:b w:val="0"/>
          <w:sz w:val="22"/>
          <w:u w:val="none"/>
        </w:rPr>
      </w:pPr>
    </w:p>
    <w:p w14:paraId="0C90B535" w14:textId="77777777" w:rsidR="00E4105B" w:rsidRDefault="00F74F39">
      <w:pPr>
        <w:pStyle w:val="Title"/>
        <w:numPr>
          <w:ilvl w:val="0"/>
          <w:numId w:val="37"/>
        </w:numPr>
        <w:jc w:val="left"/>
        <w:rPr>
          <w:b w:val="0"/>
          <w:sz w:val="22"/>
          <w:u w:val="none"/>
        </w:rPr>
      </w:pPr>
      <w:r>
        <w:rPr>
          <w:b w:val="0"/>
          <w:sz w:val="22"/>
          <w:u w:val="none"/>
        </w:rPr>
        <w:t>Traveling teams must adhere to the rules of the competition in which it is participating.</w:t>
      </w:r>
    </w:p>
    <w:p w14:paraId="268476D1" w14:textId="77777777" w:rsidR="00E4105B" w:rsidRDefault="00F74F39">
      <w:pPr>
        <w:pStyle w:val="Title"/>
        <w:ind w:left="720"/>
        <w:jc w:val="left"/>
        <w:rPr>
          <w:b w:val="0"/>
          <w:sz w:val="22"/>
          <w:u w:val="none"/>
        </w:rPr>
      </w:pPr>
      <w:r>
        <w:rPr>
          <w:b w:val="0"/>
          <w:sz w:val="22"/>
          <w:u w:val="none"/>
        </w:rPr>
        <w:t xml:space="preserve"> </w:t>
      </w:r>
    </w:p>
    <w:p w14:paraId="42CEEB1F" w14:textId="13F42357" w:rsidR="00E4105B" w:rsidRDefault="00F74F39">
      <w:pPr>
        <w:pStyle w:val="Title"/>
        <w:numPr>
          <w:ilvl w:val="0"/>
          <w:numId w:val="37"/>
        </w:numPr>
        <w:jc w:val="left"/>
        <w:rPr>
          <w:b w:val="0"/>
          <w:sz w:val="22"/>
          <w:u w:val="none"/>
        </w:rPr>
      </w:pPr>
      <w:r>
        <w:rPr>
          <w:b w:val="0"/>
          <w:sz w:val="22"/>
          <w:u w:val="none"/>
        </w:rPr>
        <w:t xml:space="preserve">Teams participating in any tournament and/or exhibition series shall abide by the host’s rules in regards to any minor and major suspensions, which may be more or less severe than </w:t>
      </w:r>
      <w:r w:rsidR="00A803A4">
        <w:rPr>
          <w:b w:val="0"/>
          <w:sz w:val="22"/>
          <w:u w:val="none"/>
        </w:rPr>
        <w:t>D</w:t>
      </w:r>
      <w:r>
        <w:rPr>
          <w:b w:val="0"/>
          <w:sz w:val="22"/>
          <w:u w:val="none"/>
        </w:rPr>
        <w:t xml:space="preserve">LA minimum suspensions.  However, any gross or match penalties must be served and reported in accordance with </w:t>
      </w:r>
      <w:r w:rsidR="001147B1">
        <w:rPr>
          <w:b w:val="0"/>
          <w:sz w:val="22"/>
          <w:u w:val="none"/>
        </w:rPr>
        <w:t>D</w:t>
      </w:r>
      <w:r>
        <w:rPr>
          <w:b w:val="0"/>
          <w:sz w:val="22"/>
          <w:u w:val="none"/>
        </w:rPr>
        <w:t>LA minimum suspension policies.</w:t>
      </w:r>
    </w:p>
    <w:p w14:paraId="171ECAC6" w14:textId="77777777" w:rsidR="00E4105B" w:rsidRDefault="00E4105B">
      <w:pPr>
        <w:pStyle w:val="Title"/>
        <w:jc w:val="left"/>
        <w:rPr>
          <w:b w:val="0"/>
          <w:sz w:val="22"/>
          <w:u w:val="none"/>
        </w:rPr>
      </w:pPr>
    </w:p>
    <w:p w14:paraId="1355BE7C" w14:textId="687E3640" w:rsidR="00E4105B" w:rsidRDefault="00F74F39">
      <w:pPr>
        <w:pStyle w:val="Title"/>
        <w:ind w:left="720" w:hanging="720"/>
        <w:jc w:val="left"/>
        <w:rPr>
          <w:b w:val="0"/>
          <w:sz w:val="22"/>
          <w:u w:val="none"/>
        </w:rPr>
      </w:pPr>
      <w:r>
        <w:rPr>
          <w:b w:val="0"/>
          <w:sz w:val="22"/>
          <w:u w:val="none"/>
        </w:rPr>
        <w:tab/>
        <w:t xml:space="preserve">Teams must ensure any suspensions in force from </w:t>
      </w:r>
      <w:r w:rsidR="000834E2">
        <w:rPr>
          <w:b w:val="0"/>
          <w:sz w:val="22"/>
          <w:u w:val="none"/>
        </w:rPr>
        <w:t>D</w:t>
      </w:r>
      <w:r>
        <w:rPr>
          <w:b w:val="0"/>
          <w:sz w:val="22"/>
          <w:u w:val="none"/>
        </w:rPr>
        <w:t xml:space="preserve">LA are served during the games / tournaments covered by this Permit.  Any new suspensions obtained at the games / tournament covered by this Permit shall be carried over and served during subsequent local association / </w:t>
      </w:r>
      <w:r w:rsidR="00A803A4">
        <w:rPr>
          <w:b w:val="0"/>
          <w:sz w:val="22"/>
          <w:u w:val="none"/>
        </w:rPr>
        <w:t>D</w:t>
      </w:r>
      <w:r>
        <w:rPr>
          <w:b w:val="0"/>
          <w:sz w:val="22"/>
          <w:u w:val="none"/>
        </w:rPr>
        <w:t>LA games.</w:t>
      </w:r>
    </w:p>
    <w:p w14:paraId="5B79697F" w14:textId="77777777" w:rsidR="00E4105B" w:rsidRDefault="00E4105B">
      <w:pPr>
        <w:pStyle w:val="Title"/>
        <w:ind w:left="720" w:hanging="720"/>
        <w:jc w:val="left"/>
        <w:rPr>
          <w:b w:val="0"/>
          <w:sz w:val="22"/>
          <w:u w:val="none"/>
        </w:rPr>
      </w:pPr>
    </w:p>
    <w:p w14:paraId="5BD10DCB" w14:textId="77777777" w:rsidR="00E4105B" w:rsidRDefault="00F74F39">
      <w:pPr>
        <w:pStyle w:val="Title"/>
        <w:numPr>
          <w:ilvl w:val="0"/>
          <w:numId w:val="37"/>
        </w:numPr>
        <w:jc w:val="left"/>
        <w:rPr>
          <w:b w:val="0"/>
          <w:sz w:val="22"/>
          <w:u w:val="none"/>
        </w:rPr>
      </w:pPr>
      <w:r>
        <w:rPr>
          <w:b w:val="0"/>
          <w:sz w:val="22"/>
          <w:u w:val="none"/>
        </w:rPr>
        <w:t>Submit a copy of all game sheets to the President within three (3) days of returning from tournament.  Failure to do so may result in disciplinary action / suspension of the coach(s) and/or forfeiture of any deposit levied with this application.</w:t>
      </w:r>
    </w:p>
    <w:p w14:paraId="7E0B0AB8" w14:textId="77777777" w:rsidR="00E4105B" w:rsidRDefault="00E4105B">
      <w:pPr>
        <w:pStyle w:val="Title"/>
        <w:jc w:val="left"/>
        <w:rPr>
          <w:b w:val="0"/>
          <w:sz w:val="22"/>
          <w:u w:val="none"/>
        </w:rPr>
      </w:pPr>
    </w:p>
    <w:p w14:paraId="08A73D38" w14:textId="77777777" w:rsidR="00E4105B" w:rsidRDefault="00F74F39">
      <w:pPr>
        <w:pStyle w:val="Title"/>
        <w:numPr>
          <w:ilvl w:val="0"/>
          <w:numId w:val="37"/>
        </w:numPr>
        <w:jc w:val="left"/>
        <w:rPr>
          <w:b w:val="0"/>
          <w:sz w:val="22"/>
          <w:u w:val="none"/>
        </w:rPr>
      </w:pPr>
      <w:r>
        <w:rPr>
          <w:b w:val="0"/>
          <w:sz w:val="22"/>
          <w:u w:val="none"/>
        </w:rPr>
        <w:t xml:space="preserve">Traveling teams shall remain subject to the Operating Polices &amp; Codes of Conduct in so far as disciplinary matters and behavioral conduct are concerned.  Teams are representing their local association and the provincial </w:t>
      </w:r>
      <w:proofErr w:type="gramStart"/>
      <w:r>
        <w:rPr>
          <w:b w:val="0"/>
          <w:sz w:val="22"/>
          <w:u w:val="none"/>
        </w:rPr>
        <w:t>association,</w:t>
      </w:r>
      <w:proofErr w:type="gramEnd"/>
      <w:r>
        <w:rPr>
          <w:b w:val="0"/>
          <w:sz w:val="22"/>
          <w:u w:val="none"/>
        </w:rPr>
        <w:t xml:space="preserve"> therefore, the conduct of the team must be indicative of this responsibility.</w:t>
      </w:r>
    </w:p>
    <w:p w14:paraId="12E430F0" w14:textId="77777777" w:rsidR="00E4105B" w:rsidRDefault="00E4105B">
      <w:pPr>
        <w:pStyle w:val="Standard"/>
        <w:rPr>
          <w:sz w:val="22"/>
        </w:rPr>
      </w:pPr>
    </w:p>
    <w:p w14:paraId="57362560" w14:textId="77777777" w:rsidR="00E4105B" w:rsidRDefault="00E4105B">
      <w:pPr>
        <w:pStyle w:val="Standard"/>
        <w:rPr>
          <w:sz w:val="22"/>
        </w:rPr>
      </w:pPr>
    </w:p>
    <w:p w14:paraId="5344CAEF" w14:textId="77777777" w:rsidR="00E4105B" w:rsidRDefault="00E4105B">
      <w:pPr>
        <w:pStyle w:val="Standard"/>
        <w:rPr>
          <w:sz w:val="22"/>
        </w:rPr>
      </w:pPr>
    </w:p>
    <w:p w14:paraId="112A24B8" w14:textId="77777777" w:rsidR="00E4105B" w:rsidRDefault="00F74F39">
      <w:pPr>
        <w:pStyle w:val="Heading8"/>
        <w:widowControl w:val="0"/>
        <w:rPr>
          <w:rFonts w:ascii="Arial" w:hAnsi="Arial" w:cs="Arial"/>
          <w:b/>
          <w:i w:val="0"/>
        </w:rPr>
      </w:pPr>
      <w:bookmarkStart w:id="15" w:name="_Hlk85722604"/>
      <w:r>
        <w:rPr>
          <w:rFonts w:ascii="Arial" w:hAnsi="Arial" w:cs="Arial"/>
          <w:b/>
          <w:i w:val="0"/>
        </w:rPr>
        <w:t>8.01</w:t>
      </w:r>
      <w:r>
        <w:rPr>
          <w:rFonts w:ascii="Arial" w:hAnsi="Arial" w:cs="Arial"/>
          <w:b/>
          <w:i w:val="0"/>
        </w:rPr>
        <w:tab/>
        <w:t>PRIVACY POLICY</w:t>
      </w:r>
    </w:p>
    <w:bookmarkEnd w:id="15"/>
    <w:p w14:paraId="18CF5DEB" w14:textId="77777777" w:rsidR="00E4105B" w:rsidRDefault="00E4105B">
      <w:pPr>
        <w:pStyle w:val="Standard"/>
        <w:widowControl w:val="0"/>
        <w:jc w:val="both"/>
        <w:rPr>
          <w:sz w:val="22"/>
        </w:rPr>
      </w:pPr>
    </w:p>
    <w:p w14:paraId="6652C740" w14:textId="77777777" w:rsidR="00E4105B" w:rsidRDefault="00F74F39">
      <w:pPr>
        <w:pStyle w:val="Standard"/>
        <w:widowControl w:val="0"/>
        <w:jc w:val="both"/>
        <w:rPr>
          <w:b/>
          <w:sz w:val="22"/>
        </w:rPr>
      </w:pPr>
      <w:r>
        <w:rPr>
          <w:b/>
          <w:sz w:val="22"/>
        </w:rPr>
        <w:t>1.</w:t>
      </w:r>
      <w:r>
        <w:rPr>
          <w:b/>
          <w:sz w:val="22"/>
        </w:rPr>
        <w:tab/>
        <w:t>Our Privacy Commitment</w:t>
      </w:r>
    </w:p>
    <w:p w14:paraId="10B2DC03" w14:textId="77777777" w:rsidR="00E4105B" w:rsidRDefault="00E4105B">
      <w:pPr>
        <w:pStyle w:val="Standard"/>
        <w:widowControl w:val="0"/>
        <w:jc w:val="both"/>
        <w:rPr>
          <w:sz w:val="22"/>
        </w:rPr>
      </w:pPr>
    </w:p>
    <w:p w14:paraId="38AF18EF" w14:textId="17C46EF8" w:rsidR="00E4105B" w:rsidRDefault="00F74F39">
      <w:pPr>
        <w:pStyle w:val="Standard"/>
        <w:widowControl w:val="0"/>
        <w:jc w:val="both"/>
      </w:pPr>
      <w:r>
        <w:rPr>
          <w:sz w:val="22"/>
        </w:rPr>
        <w:t xml:space="preserve">The </w:t>
      </w:r>
      <w:r w:rsidR="001147B1" w:rsidRPr="001147B1">
        <w:rPr>
          <w:lang w:val="en-CA"/>
        </w:rPr>
        <w:t>Dakota Lacrosse Association</w:t>
      </w:r>
      <w:r>
        <w:rPr>
          <w:sz w:val="22"/>
        </w:rPr>
        <w:t xml:space="preserve">. is committed to keeping personal information </w:t>
      </w:r>
      <w:r>
        <w:rPr>
          <w:color w:val="000000"/>
          <w:sz w:val="22"/>
        </w:rPr>
        <w:t>accurate, confidential, secure and private.</w:t>
      </w:r>
    </w:p>
    <w:p w14:paraId="305C6B5B" w14:textId="77777777" w:rsidR="00E4105B" w:rsidRDefault="00E4105B">
      <w:pPr>
        <w:pStyle w:val="Standard"/>
        <w:widowControl w:val="0"/>
        <w:jc w:val="both"/>
        <w:rPr>
          <w:color w:val="000000"/>
          <w:sz w:val="22"/>
        </w:rPr>
      </w:pPr>
    </w:p>
    <w:p w14:paraId="648F566D" w14:textId="5674C941" w:rsidR="00E4105B" w:rsidRDefault="00F74F39">
      <w:pPr>
        <w:pStyle w:val="Standard"/>
        <w:widowControl w:val="0"/>
        <w:jc w:val="both"/>
      </w:pPr>
      <w:r>
        <w:rPr>
          <w:color w:val="000000"/>
          <w:sz w:val="22"/>
        </w:rPr>
        <w:t xml:space="preserve">Based on the </w:t>
      </w:r>
      <w:r>
        <w:rPr>
          <w:i/>
          <w:color w:val="000000"/>
          <w:sz w:val="22"/>
        </w:rPr>
        <w:t>Personal Information Protection and Electronic Documents Act</w:t>
      </w:r>
      <w:r>
        <w:rPr>
          <w:color w:val="000000"/>
          <w:sz w:val="22"/>
        </w:rPr>
        <w:t xml:space="preserve"> (PIPEDA), this Policy describes how the </w:t>
      </w:r>
      <w:r w:rsidR="00A803A4" w:rsidRPr="00A803A4">
        <w:rPr>
          <w:sz w:val="22"/>
          <w:lang w:val="en-CA"/>
        </w:rPr>
        <w:t xml:space="preserve">Dakota Lacrosse Association </w:t>
      </w:r>
      <w:r>
        <w:rPr>
          <w:color w:val="000000"/>
          <w:sz w:val="22"/>
        </w:rPr>
        <w:t>adheres to the ten principles of privacy set out in PIPEDA which are summarized in the attached Schedule “A.”  The Privacy Policy will outline the types of personal information we may collect from members, athletes and, where applicable, donors and customers, and explains how we may use it and disclose it to others.  It will also outline the safeguards we implement to protect personal information and provide to members and donors the opportunity to access and correct personal information we have about them.</w:t>
      </w:r>
    </w:p>
    <w:p w14:paraId="69F381AA" w14:textId="77777777" w:rsidR="00E4105B" w:rsidRDefault="00E4105B">
      <w:pPr>
        <w:pStyle w:val="Standard"/>
        <w:widowControl w:val="0"/>
        <w:jc w:val="both"/>
        <w:rPr>
          <w:color w:val="000000"/>
          <w:sz w:val="22"/>
        </w:rPr>
      </w:pPr>
    </w:p>
    <w:p w14:paraId="3DC25071" w14:textId="77777777" w:rsidR="00E4105B" w:rsidRDefault="00F74F39">
      <w:pPr>
        <w:pStyle w:val="Standard"/>
        <w:widowControl w:val="0"/>
      </w:pPr>
      <w:r>
        <w:rPr>
          <w:color w:val="000000"/>
          <w:sz w:val="22"/>
        </w:rPr>
        <w:t xml:space="preserve">A copy of PIPEDA is available at the federal Privacy Officer’s website at </w:t>
      </w:r>
      <w:hyperlink r:id="rId8" w:history="1">
        <w:r>
          <w:rPr>
            <w:sz w:val="22"/>
            <w:u w:val="single"/>
          </w:rPr>
          <w:t>www.privcom.gc.ca</w:t>
        </w:r>
      </w:hyperlink>
      <w:r>
        <w:rPr>
          <w:sz w:val="22"/>
        </w:rPr>
        <w:t>.</w:t>
      </w:r>
    </w:p>
    <w:p w14:paraId="6294D84A" w14:textId="77777777" w:rsidR="00E4105B" w:rsidRDefault="00E4105B">
      <w:pPr>
        <w:pStyle w:val="Standard"/>
        <w:widowControl w:val="0"/>
        <w:rPr>
          <w:color w:val="000000"/>
          <w:sz w:val="22"/>
        </w:rPr>
      </w:pPr>
    </w:p>
    <w:p w14:paraId="033A758A" w14:textId="77777777" w:rsidR="00E4105B" w:rsidRDefault="00E4105B">
      <w:pPr>
        <w:pStyle w:val="Standard"/>
        <w:widowControl w:val="0"/>
        <w:rPr>
          <w:color w:val="000000"/>
          <w:sz w:val="22"/>
        </w:rPr>
      </w:pPr>
    </w:p>
    <w:p w14:paraId="74BBDCC3" w14:textId="77777777" w:rsidR="00E4105B" w:rsidRDefault="00E4105B">
      <w:pPr>
        <w:pStyle w:val="Standard"/>
        <w:widowControl w:val="0"/>
        <w:jc w:val="both"/>
        <w:rPr>
          <w:color w:val="000000"/>
          <w:sz w:val="22"/>
        </w:rPr>
      </w:pPr>
    </w:p>
    <w:p w14:paraId="6611166E" w14:textId="77777777" w:rsidR="00E4105B" w:rsidRDefault="00F74F39">
      <w:pPr>
        <w:pStyle w:val="Heading3"/>
        <w:keepNext w:val="0"/>
        <w:widowControl w:val="0"/>
        <w:ind w:left="720" w:hanging="720"/>
        <w:rPr>
          <w:sz w:val="22"/>
        </w:rPr>
      </w:pPr>
      <w:r>
        <w:rPr>
          <w:sz w:val="22"/>
        </w:rPr>
        <w:t>2.</w:t>
      </w:r>
      <w:r>
        <w:rPr>
          <w:sz w:val="22"/>
        </w:rPr>
        <w:tab/>
        <w:t>Information We Gather and Use – Collecting your Personal Information</w:t>
      </w:r>
    </w:p>
    <w:p w14:paraId="389678F7" w14:textId="77777777" w:rsidR="00E4105B" w:rsidRDefault="00E4105B">
      <w:pPr>
        <w:pStyle w:val="Standard"/>
        <w:widowControl w:val="0"/>
        <w:jc w:val="both"/>
        <w:rPr>
          <w:sz w:val="22"/>
        </w:rPr>
      </w:pPr>
    </w:p>
    <w:p w14:paraId="7FAB70FF" w14:textId="1F07211C" w:rsidR="00E4105B" w:rsidRDefault="00F74F39">
      <w:pPr>
        <w:pStyle w:val="Standard"/>
        <w:widowControl w:val="0"/>
        <w:jc w:val="both"/>
        <w:rPr>
          <w:sz w:val="22"/>
        </w:rPr>
      </w:pPr>
      <w:r>
        <w:rPr>
          <w:sz w:val="22"/>
        </w:rPr>
        <w:t xml:space="preserve">This policy only applies to your personal information that we collect or use in relation to a commercial activity of the </w:t>
      </w:r>
      <w:r w:rsidR="001147B1" w:rsidRPr="001147B1">
        <w:rPr>
          <w:sz w:val="22"/>
          <w:lang w:val="en-CA"/>
        </w:rPr>
        <w:t>Dakota Lacrosse Association</w:t>
      </w:r>
      <w:r>
        <w:rPr>
          <w:sz w:val="22"/>
        </w:rPr>
        <w:t>.</w:t>
      </w:r>
    </w:p>
    <w:p w14:paraId="6F1ADB99" w14:textId="77777777" w:rsidR="00E4105B" w:rsidRDefault="00E4105B">
      <w:pPr>
        <w:pStyle w:val="Standard"/>
        <w:widowControl w:val="0"/>
        <w:jc w:val="both"/>
        <w:rPr>
          <w:sz w:val="22"/>
        </w:rPr>
      </w:pPr>
    </w:p>
    <w:p w14:paraId="74676B40" w14:textId="5732AEFA" w:rsidR="00E4105B" w:rsidRDefault="00F74F39">
      <w:pPr>
        <w:pStyle w:val="Standard"/>
        <w:widowControl w:val="0"/>
        <w:jc w:val="both"/>
      </w:pPr>
      <w:r>
        <w:rPr>
          <w:sz w:val="22"/>
        </w:rPr>
        <w:t>At</w:t>
      </w:r>
      <w:r>
        <w:rPr>
          <w:b/>
          <w:sz w:val="22"/>
        </w:rPr>
        <w:t xml:space="preserve"> </w:t>
      </w:r>
      <w:r>
        <w:rPr>
          <w:sz w:val="22"/>
        </w:rPr>
        <w:t xml:space="preserve">the </w:t>
      </w:r>
      <w:r w:rsidR="00A803A4" w:rsidRPr="00A803A4">
        <w:rPr>
          <w:sz w:val="22"/>
          <w:lang w:val="en-CA"/>
        </w:rPr>
        <w:t xml:space="preserve">Dakota Lacrosse </w:t>
      </w:r>
      <w:proofErr w:type="gramStart"/>
      <w:r w:rsidR="00A803A4" w:rsidRPr="00A803A4">
        <w:rPr>
          <w:sz w:val="22"/>
          <w:lang w:val="en-CA"/>
        </w:rPr>
        <w:t>Association</w:t>
      </w:r>
      <w:proofErr w:type="gramEnd"/>
      <w:r w:rsidR="00A803A4" w:rsidRPr="00A803A4">
        <w:rPr>
          <w:sz w:val="22"/>
          <w:lang w:val="en-CA"/>
        </w:rPr>
        <w:t xml:space="preserve"> </w:t>
      </w:r>
      <w:r>
        <w:rPr>
          <w:sz w:val="22"/>
        </w:rPr>
        <w:t>we ask for your permission when we collect, use or disclose your personal information in the course of a commercial activity.  Personal information is that which refers to you specifically and is collected in person, over the telephone or by corresponding with you via mail, facsimile, or over the internet.</w:t>
      </w:r>
    </w:p>
    <w:p w14:paraId="3E8A5B07" w14:textId="77777777" w:rsidR="00E4105B" w:rsidRDefault="00E4105B">
      <w:pPr>
        <w:pStyle w:val="Standard"/>
        <w:widowControl w:val="0"/>
        <w:jc w:val="both"/>
        <w:rPr>
          <w:sz w:val="22"/>
        </w:rPr>
      </w:pPr>
    </w:p>
    <w:p w14:paraId="5CD30138" w14:textId="77777777" w:rsidR="00E4105B" w:rsidRDefault="00F74F39">
      <w:pPr>
        <w:pStyle w:val="Standard"/>
        <w:widowControl w:val="0"/>
        <w:jc w:val="both"/>
        <w:rPr>
          <w:sz w:val="22"/>
        </w:rPr>
      </w:pPr>
      <w:r>
        <w:rPr>
          <w:sz w:val="22"/>
        </w:rPr>
        <w:t>When you request a service or membership from us, or participate in an athletic event sanctioned by us, we, or our affiliates, subsidiaries or related organizations, may, with your consent, collect personal information from you, which may include the following:</w:t>
      </w:r>
    </w:p>
    <w:p w14:paraId="25E2ADD8" w14:textId="77777777" w:rsidR="00E4105B" w:rsidRDefault="00E4105B">
      <w:pPr>
        <w:pStyle w:val="Standard"/>
        <w:widowControl w:val="0"/>
        <w:jc w:val="both"/>
        <w:rPr>
          <w:sz w:val="22"/>
        </w:rPr>
      </w:pPr>
    </w:p>
    <w:p w14:paraId="0433EB8C" w14:textId="77777777" w:rsidR="00E4105B" w:rsidRDefault="00F74F39">
      <w:pPr>
        <w:pStyle w:val="Standard"/>
        <w:widowControl w:val="0"/>
        <w:ind w:firstLine="720"/>
        <w:jc w:val="both"/>
        <w:rPr>
          <w:sz w:val="22"/>
        </w:rPr>
      </w:pPr>
      <w:proofErr w:type="spellStart"/>
      <w:r>
        <w:rPr>
          <w:sz w:val="22"/>
        </w:rPr>
        <w:t>i</w:t>
      </w:r>
      <w:proofErr w:type="spellEnd"/>
      <w:r>
        <w:rPr>
          <w:sz w:val="22"/>
        </w:rPr>
        <w:t>)</w:t>
      </w:r>
      <w:r>
        <w:rPr>
          <w:sz w:val="22"/>
        </w:rPr>
        <w:tab/>
        <w:t>name;</w:t>
      </w:r>
    </w:p>
    <w:p w14:paraId="56E0168D" w14:textId="77777777" w:rsidR="00E4105B" w:rsidRDefault="00F74F39">
      <w:pPr>
        <w:pStyle w:val="Standard"/>
        <w:widowControl w:val="0"/>
        <w:ind w:firstLine="720"/>
        <w:jc w:val="both"/>
        <w:rPr>
          <w:sz w:val="22"/>
        </w:rPr>
      </w:pPr>
      <w:r>
        <w:rPr>
          <w:sz w:val="22"/>
        </w:rPr>
        <w:t>ii)</w:t>
      </w:r>
      <w:r>
        <w:rPr>
          <w:sz w:val="22"/>
        </w:rPr>
        <w:tab/>
        <w:t>mailing address;</w:t>
      </w:r>
    </w:p>
    <w:p w14:paraId="6DCDFE01" w14:textId="77777777" w:rsidR="00E4105B" w:rsidRDefault="00F74F39">
      <w:pPr>
        <w:pStyle w:val="Standard"/>
        <w:widowControl w:val="0"/>
        <w:numPr>
          <w:ilvl w:val="0"/>
          <w:numId w:val="88"/>
        </w:numPr>
        <w:jc w:val="both"/>
        <w:rPr>
          <w:sz w:val="22"/>
        </w:rPr>
      </w:pPr>
      <w:r>
        <w:rPr>
          <w:sz w:val="22"/>
        </w:rPr>
        <w:t>email address;</w:t>
      </w:r>
    </w:p>
    <w:p w14:paraId="129663F4" w14:textId="77777777" w:rsidR="00E4105B" w:rsidRDefault="00F74F39">
      <w:pPr>
        <w:pStyle w:val="Standard"/>
        <w:widowControl w:val="0"/>
        <w:numPr>
          <w:ilvl w:val="0"/>
          <w:numId w:val="40"/>
        </w:numPr>
        <w:jc w:val="both"/>
        <w:rPr>
          <w:sz w:val="22"/>
        </w:rPr>
      </w:pPr>
      <w:r>
        <w:rPr>
          <w:sz w:val="22"/>
        </w:rPr>
        <w:lastRenderedPageBreak/>
        <w:t>telephone number;</w:t>
      </w:r>
    </w:p>
    <w:p w14:paraId="2E853739" w14:textId="77777777" w:rsidR="00E4105B" w:rsidRDefault="00F74F39">
      <w:pPr>
        <w:pStyle w:val="Standard"/>
        <w:widowControl w:val="0"/>
        <w:ind w:firstLine="720"/>
        <w:jc w:val="both"/>
        <w:rPr>
          <w:sz w:val="22"/>
        </w:rPr>
      </w:pPr>
      <w:r>
        <w:rPr>
          <w:sz w:val="22"/>
        </w:rPr>
        <w:t>iv)</w:t>
      </w:r>
      <w:r>
        <w:rPr>
          <w:sz w:val="22"/>
        </w:rPr>
        <w:tab/>
        <w:t>contact numbers;</w:t>
      </w:r>
    </w:p>
    <w:p w14:paraId="47A4464C" w14:textId="77777777" w:rsidR="00E4105B" w:rsidRDefault="00F74F39">
      <w:pPr>
        <w:pStyle w:val="Standard"/>
        <w:widowControl w:val="0"/>
        <w:ind w:firstLine="720"/>
        <w:jc w:val="both"/>
        <w:rPr>
          <w:sz w:val="22"/>
        </w:rPr>
      </w:pPr>
      <w:r>
        <w:rPr>
          <w:sz w:val="22"/>
        </w:rPr>
        <w:t>v)</w:t>
      </w:r>
      <w:r>
        <w:rPr>
          <w:sz w:val="22"/>
        </w:rPr>
        <w:tab/>
        <w:t>social insurance number; and</w:t>
      </w:r>
    </w:p>
    <w:p w14:paraId="04299B1E" w14:textId="77777777" w:rsidR="00E4105B" w:rsidRDefault="00F74F39">
      <w:pPr>
        <w:pStyle w:val="Standard"/>
        <w:widowControl w:val="0"/>
        <w:ind w:firstLine="720"/>
        <w:jc w:val="both"/>
        <w:rPr>
          <w:sz w:val="22"/>
        </w:rPr>
      </w:pPr>
      <w:r>
        <w:rPr>
          <w:sz w:val="22"/>
        </w:rPr>
        <w:t>vi)</w:t>
      </w:r>
      <w:r>
        <w:rPr>
          <w:sz w:val="22"/>
        </w:rPr>
        <w:tab/>
        <w:t>date of birth;</w:t>
      </w:r>
    </w:p>
    <w:p w14:paraId="4B3088A4" w14:textId="77777777" w:rsidR="00E4105B" w:rsidRDefault="00F74F39">
      <w:pPr>
        <w:pStyle w:val="Standard"/>
        <w:widowControl w:val="0"/>
        <w:ind w:firstLine="720"/>
        <w:jc w:val="both"/>
        <w:rPr>
          <w:sz w:val="22"/>
        </w:rPr>
      </w:pPr>
      <w:r>
        <w:rPr>
          <w:sz w:val="22"/>
        </w:rPr>
        <w:t>vii)</w:t>
      </w:r>
      <w:r>
        <w:rPr>
          <w:sz w:val="22"/>
        </w:rPr>
        <w:tab/>
        <w:t>for competitions, personal height and weight, and past competition results;</w:t>
      </w:r>
    </w:p>
    <w:p w14:paraId="1FF6E501" w14:textId="77777777" w:rsidR="00E4105B" w:rsidRDefault="00F74F39">
      <w:pPr>
        <w:pStyle w:val="Standard"/>
        <w:widowControl w:val="0"/>
        <w:ind w:firstLine="720"/>
        <w:jc w:val="both"/>
        <w:rPr>
          <w:sz w:val="22"/>
        </w:rPr>
      </w:pPr>
      <w:r>
        <w:rPr>
          <w:sz w:val="22"/>
        </w:rPr>
        <w:t>viii)</w:t>
      </w:r>
      <w:r>
        <w:rPr>
          <w:sz w:val="22"/>
        </w:rPr>
        <w:tab/>
        <w:t>in certain instances, pertinent health information regarding athletes.</w:t>
      </w:r>
    </w:p>
    <w:p w14:paraId="5DBC20A4" w14:textId="77777777" w:rsidR="00E4105B" w:rsidRDefault="00E4105B">
      <w:pPr>
        <w:pStyle w:val="Standard"/>
        <w:widowControl w:val="0"/>
        <w:ind w:firstLine="720"/>
        <w:jc w:val="both"/>
        <w:rPr>
          <w:sz w:val="22"/>
        </w:rPr>
      </w:pPr>
    </w:p>
    <w:p w14:paraId="153D2625" w14:textId="77777777" w:rsidR="00E4105B" w:rsidRDefault="00E4105B">
      <w:pPr>
        <w:pStyle w:val="Standard"/>
        <w:widowControl w:val="0"/>
        <w:ind w:firstLine="720"/>
        <w:jc w:val="both"/>
        <w:rPr>
          <w:sz w:val="22"/>
        </w:rPr>
      </w:pPr>
    </w:p>
    <w:p w14:paraId="65ED28DD" w14:textId="523A7A77" w:rsidR="00E4105B" w:rsidRDefault="00F74F39">
      <w:pPr>
        <w:pStyle w:val="Standard"/>
        <w:widowControl w:val="0"/>
        <w:jc w:val="both"/>
        <w:rPr>
          <w:sz w:val="22"/>
        </w:rPr>
      </w:pPr>
      <w:r>
        <w:rPr>
          <w:sz w:val="22"/>
        </w:rPr>
        <w:t xml:space="preserve">The following activities are examples of when the </w:t>
      </w:r>
      <w:r w:rsidR="00A803A4" w:rsidRPr="00A803A4">
        <w:rPr>
          <w:lang w:val="en-CA"/>
        </w:rPr>
        <w:t>Dakota Lacrosse Association</w:t>
      </w:r>
      <w:r>
        <w:rPr>
          <w:sz w:val="22"/>
        </w:rPr>
        <w:t>. may require the collection or use of your personal information:</w:t>
      </w:r>
    </w:p>
    <w:p w14:paraId="564594CE" w14:textId="77777777" w:rsidR="00E4105B" w:rsidRDefault="00E4105B">
      <w:pPr>
        <w:pStyle w:val="Standard"/>
        <w:widowControl w:val="0"/>
        <w:jc w:val="both"/>
        <w:rPr>
          <w:sz w:val="22"/>
        </w:rPr>
      </w:pPr>
    </w:p>
    <w:p w14:paraId="466A799A" w14:textId="77777777" w:rsidR="00E4105B" w:rsidRDefault="00F74F39">
      <w:pPr>
        <w:pStyle w:val="Standard"/>
        <w:widowControl w:val="0"/>
        <w:numPr>
          <w:ilvl w:val="0"/>
          <w:numId w:val="89"/>
        </w:numPr>
        <w:jc w:val="both"/>
        <w:rPr>
          <w:sz w:val="22"/>
        </w:rPr>
      </w:pPr>
      <w:r>
        <w:rPr>
          <w:sz w:val="22"/>
        </w:rPr>
        <w:t>collection of membership, registration or competition fees;</w:t>
      </w:r>
    </w:p>
    <w:p w14:paraId="7DC7EFD2" w14:textId="77777777" w:rsidR="00E4105B" w:rsidRDefault="00F74F39">
      <w:pPr>
        <w:pStyle w:val="Standard"/>
        <w:widowControl w:val="0"/>
        <w:numPr>
          <w:ilvl w:val="0"/>
          <w:numId w:val="38"/>
        </w:numPr>
        <w:jc w:val="both"/>
        <w:rPr>
          <w:sz w:val="22"/>
        </w:rPr>
      </w:pPr>
      <w:r>
        <w:rPr>
          <w:sz w:val="22"/>
        </w:rPr>
        <w:t>organization of club activities;</w:t>
      </w:r>
    </w:p>
    <w:p w14:paraId="7A48342F" w14:textId="62C0EEEC" w:rsidR="00E4105B" w:rsidRDefault="00F74F39">
      <w:pPr>
        <w:pStyle w:val="Standard"/>
        <w:widowControl w:val="0"/>
        <w:numPr>
          <w:ilvl w:val="0"/>
          <w:numId w:val="38"/>
        </w:numPr>
        <w:jc w:val="both"/>
        <w:rPr>
          <w:sz w:val="22"/>
        </w:rPr>
      </w:pPr>
      <w:r>
        <w:rPr>
          <w:sz w:val="22"/>
        </w:rPr>
        <w:t xml:space="preserve">communicating with you about </w:t>
      </w:r>
      <w:r w:rsidR="00A803A4" w:rsidRPr="00A803A4">
        <w:rPr>
          <w:lang w:val="en-CA"/>
        </w:rPr>
        <w:t xml:space="preserve">Dakota Lacrosse Association </w:t>
      </w:r>
      <w:r>
        <w:rPr>
          <w:sz w:val="22"/>
        </w:rPr>
        <w:t>or related association or organization activities;</w:t>
      </w:r>
    </w:p>
    <w:p w14:paraId="3F06FAAA" w14:textId="77777777" w:rsidR="00E4105B" w:rsidRDefault="00F74F39">
      <w:pPr>
        <w:pStyle w:val="Standard"/>
        <w:widowControl w:val="0"/>
        <w:numPr>
          <w:ilvl w:val="0"/>
          <w:numId w:val="38"/>
        </w:numPr>
        <w:jc w:val="both"/>
        <w:rPr>
          <w:sz w:val="22"/>
        </w:rPr>
      </w:pPr>
      <w:r>
        <w:rPr>
          <w:sz w:val="22"/>
        </w:rPr>
        <w:t>compiling member statistics;</w:t>
      </w:r>
    </w:p>
    <w:p w14:paraId="09CB34E3" w14:textId="77777777" w:rsidR="00E4105B" w:rsidRDefault="00F74F39">
      <w:pPr>
        <w:pStyle w:val="Standard"/>
        <w:widowControl w:val="0"/>
        <w:numPr>
          <w:ilvl w:val="0"/>
          <w:numId w:val="38"/>
        </w:numPr>
        <w:jc w:val="both"/>
        <w:rPr>
          <w:sz w:val="22"/>
        </w:rPr>
      </w:pPr>
      <w:r>
        <w:rPr>
          <w:sz w:val="22"/>
        </w:rPr>
        <w:t>compiling member, athlete or registration lists;</w:t>
      </w:r>
    </w:p>
    <w:p w14:paraId="53B895DF" w14:textId="77777777" w:rsidR="00E4105B" w:rsidRDefault="00F74F39">
      <w:pPr>
        <w:pStyle w:val="Standard"/>
        <w:widowControl w:val="0"/>
        <w:numPr>
          <w:ilvl w:val="0"/>
          <w:numId w:val="38"/>
        </w:numPr>
        <w:jc w:val="both"/>
        <w:rPr>
          <w:sz w:val="22"/>
        </w:rPr>
      </w:pPr>
      <w:r>
        <w:rPr>
          <w:sz w:val="22"/>
        </w:rPr>
        <w:t>providing member, athlete or registration lists or member discipline or suspension reports or histories to other sports organizations;</w:t>
      </w:r>
    </w:p>
    <w:p w14:paraId="6B5A68B2" w14:textId="77777777" w:rsidR="00E4105B" w:rsidRDefault="00F74F39">
      <w:pPr>
        <w:pStyle w:val="Standard"/>
        <w:widowControl w:val="0"/>
        <w:numPr>
          <w:ilvl w:val="0"/>
          <w:numId w:val="38"/>
        </w:numPr>
        <w:jc w:val="both"/>
        <w:rPr>
          <w:sz w:val="22"/>
        </w:rPr>
      </w:pPr>
      <w:r>
        <w:rPr>
          <w:sz w:val="22"/>
        </w:rPr>
        <w:t>mailing out member newsletters;</w:t>
      </w:r>
    </w:p>
    <w:p w14:paraId="066F68F5" w14:textId="77777777" w:rsidR="00E4105B" w:rsidRDefault="00F74F39">
      <w:pPr>
        <w:pStyle w:val="Standard"/>
        <w:widowControl w:val="0"/>
        <w:numPr>
          <w:ilvl w:val="0"/>
          <w:numId w:val="38"/>
        </w:numPr>
        <w:rPr>
          <w:sz w:val="22"/>
        </w:rPr>
      </w:pPr>
      <w:r>
        <w:rPr>
          <w:sz w:val="22"/>
        </w:rPr>
        <w:t>selling programs for competition, promotional, fundraising or other purposes;</w:t>
      </w:r>
    </w:p>
    <w:p w14:paraId="7B1A2EE1" w14:textId="77777777" w:rsidR="00E4105B" w:rsidRDefault="00F74F39">
      <w:pPr>
        <w:pStyle w:val="Standard"/>
        <w:widowControl w:val="0"/>
        <w:numPr>
          <w:ilvl w:val="0"/>
          <w:numId w:val="38"/>
        </w:numPr>
        <w:jc w:val="both"/>
        <w:rPr>
          <w:sz w:val="22"/>
        </w:rPr>
      </w:pPr>
      <w:r>
        <w:rPr>
          <w:sz w:val="22"/>
        </w:rPr>
        <w:t>selling, bartering or leasing of member, donor or fundraising lists to third parties;</w:t>
      </w:r>
    </w:p>
    <w:p w14:paraId="36857090" w14:textId="77777777" w:rsidR="00E4105B" w:rsidRDefault="00F74F39">
      <w:pPr>
        <w:pStyle w:val="Standard"/>
        <w:widowControl w:val="0"/>
        <w:numPr>
          <w:ilvl w:val="0"/>
          <w:numId w:val="38"/>
        </w:numPr>
        <w:jc w:val="both"/>
        <w:rPr>
          <w:sz w:val="22"/>
        </w:rPr>
      </w:pPr>
      <w:r>
        <w:rPr>
          <w:sz w:val="22"/>
        </w:rPr>
        <w:t>participating in a dispute resolution process;</w:t>
      </w:r>
    </w:p>
    <w:p w14:paraId="383C23D9" w14:textId="77777777" w:rsidR="00E4105B" w:rsidRDefault="00F74F39">
      <w:pPr>
        <w:pStyle w:val="Standard"/>
        <w:widowControl w:val="0"/>
        <w:numPr>
          <w:ilvl w:val="0"/>
          <w:numId w:val="38"/>
        </w:numPr>
        <w:jc w:val="both"/>
        <w:rPr>
          <w:sz w:val="22"/>
        </w:rPr>
      </w:pPr>
      <w:r>
        <w:rPr>
          <w:sz w:val="22"/>
        </w:rPr>
        <w:t>participating in a fundraising or planned giving programs;</w:t>
      </w:r>
    </w:p>
    <w:p w14:paraId="76380602" w14:textId="77777777" w:rsidR="00E4105B" w:rsidRDefault="00F74F39">
      <w:pPr>
        <w:pStyle w:val="Standard"/>
        <w:widowControl w:val="0"/>
        <w:numPr>
          <w:ilvl w:val="0"/>
          <w:numId w:val="38"/>
        </w:numPr>
        <w:jc w:val="both"/>
        <w:rPr>
          <w:sz w:val="22"/>
        </w:rPr>
      </w:pPr>
      <w:r>
        <w:rPr>
          <w:sz w:val="22"/>
        </w:rPr>
        <w:t>communicating with members and athletes;</w:t>
      </w:r>
    </w:p>
    <w:p w14:paraId="5E4B742F" w14:textId="17B8CEF9" w:rsidR="00E4105B" w:rsidRDefault="00F74F39">
      <w:pPr>
        <w:pStyle w:val="Standard"/>
        <w:widowControl w:val="0"/>
        <w:numPr>
          <w:ilvl w:val="0"/>
          <w:numId w:val="38"/>
        </w:numPr>
        <w:jc w:val="both"/>
        <w:rPr>
          <w:sz w:val="22"/>
        </w:rPr>
      </w:pPr>
      <w:r>
        <w:rPr>
          <w:sz w:val="22"/>
        </w:rPr>
        <w:t xml:space="preserve">using membership or donor lists for commercial activities of the </w:t>
      </w:r>
      <w:r w:rsidR="00A803A4">
        <w:t xml:space="preserve">Dakota Lacrosse Association </w:t>
      </w:r>
      <w:r>
        <w:rPr>
          <w:sz w:val="22"/>
        </w:rPr>
        <w:t>or its related associations or organization; and</w:t>
      </w:r>
    </w:p>
    <w:p w14:paraId="0FB519DA" w14:textId="2ED48B45" w:rsidR="00E4105B" w:rsidRDefault="00F74F39">
      <w:pPr>
        <w:pStyle w:val="Standard"/>
        <w:widowControl w:val="0"/>
        <w:numPr>
          <w:ilvl w:val="0"/>
          <w:numId w:val="38"/>
        </w:numPr>
        <w:jc w:val="both"/>
        <w:rPr>
          <w:sz w:val="22"/>
        </w:rPr>
      </w:pPr>
      <w:r>
        <w:rPr>
          <w:sz w:val="22"/>
        </w:rPr>
        <w:t xml:space="preserve">selling advertising in publications of the </w:t>
      </w:r>
      <w:r w:rsidR="00A803A4">
        <w:t xml:space="preserve">Dakota Lacrosse Association </w:t>
      </w:r>
      <w:r>
        <w:rPr>
          <w:sz w:val="22"/>
        </w:rPr>
        <w:t>that contain personal information about the member, a donor or athletes (for example, athlete statistics).</w:t>
      </w:r>
    </w:p>
    <w:p w14:paraId="31AD6D74" w14:textId="77777777" w:rsidR="00E4105B" w:rsidRDefault="00F74F39">
      <w:pPr>
        <w:pStyle w:val="Standard"/>
        <w:widowControl w:val="0"/>
        <w:jc w:val="both"/>
        <w:rPr>
          <w:sz w:val="22"/>
        </w:rPr>
      </w:pPr>
      <w:r>
        <w:rPr>
          <w:sz w:val="22"/>
        </w:rPr>
        <w:tab/>
      </w:r>
    </w:p>
    <w:p w14:paraId="654CC9E3" w14:textId="52960E9D" w:rsidR="00E4105B" w:rsidRDefault="00F74F39">
      <w:pPr>
        <w:pStyle w:val="Standard"/>
        <w:widowControl w:val="0"/>
        <w:jc w:val="both"/>
      </w:pPr>
      <w:r>
        <w:rPr>
          <w:sz w:val="22"/>
        </w:rPr>
        <w:t xml:space="preserve">During the application process to become a </w:t>
      </w:r>
      <w:r w:rsidR="00A803A4" w:rsidRPr="00A803A4">
        <w:rPr>
          <w:lang w:val="en-CA"/>
        </w:rPr>
        <w:t xml:space="preserve">Dakota Lacrosse Association </w:t>
      </w:r>
      <w:r>
        <w:rPr>
          <w:sz w:val="22"/>
        </w:rPr>
        <w:t xml:space="preserve">member, or to renew your membership, or as a non-member, donor or athlete associated with the </w:t>
      </w:r>
      <w:r w:rsidR="00A803A4" w:rsidRPr="00A803A4">
        <w:rPr>
          <w:lang w:val="en-CA"/>
        </w:rPr>
        <w:t xml:space="preserve">Dakota Lacrosse Association </w:t>
      </w:r>
      <w:r>
        <w:rPr>
          <w:sz w:val="22"/>
        </w:rPr>
        <w:t>you may have provided us with written consent respecting the collection, use and disclosure of your personal information.   This Privacy Policy is intended to supplement, and does not replace or modify any such written consent previously provided.</w:t>
      </w:r>
    </w:p>
    <w:p w14:paraId="4DEA05FF" w14:textId="77777777" w:rsidR="00E4105B" w:rsidRDefault="00E4105B">
      <w:pPr>
        <w:pStyle w:val="Standard"/>
        <w:widowControl w:val="0"/>
        <w:jc w:val="both"/>
        <w:rPr>
          <w:sz w:val="22"/>
        </w:rPr>
      </w:pPr>
    </w:p>
    <w:p w14:paraId="25F4DD22" w14:textId="77777777" w:rsidR="00E4105B" w:rsidRDefault="00F74F39">
      <w:pPr>
        <w:pStyle w:val="Standard"/>
        <w:widowControl w:val="0"/>
        <w:jc w:val="both"/>
        <w:rPr>
          <w:sz w:val="22"/>
        </w:rPr>
      </w:pPr>
      <w:r>
        <w:rPr>
          <w:sz w:val="22"/>
        </w:rPr>
        <w:t xml:space="preserve">You have a choice whether to provide us with the personal information requested.  In our operations, however, your decision to withhold particular details may limit the services, association or membership we are able to provide you. In some </w:t>
      </w:r>
      <w:proofErr w:type="gramStart"/>
      <w:r>
        <w:rPr>
          <w:sz w:val="22"/>
        </w:rPr>
        <w:t>cases</w:t>
      </w:r>
      <w:proofErr w:type="gramEnd"/>
      <w:r>
        <w:rPr>
          <w:sz w:val="22"/>
        </w:rPr>
        <w:t xml:space="preserve"> we may not be able to enter into a relationship with you.</w:t>
      </w:r>
    </w:p>
    <w:p w14:paraId="3DD41E7E" w14:textId="77777777" w:rsidR="00E4105B" w:rsidRDefault="00E4105B">
      <w:pPr>
        <w:pStyle w:val="Standard"/>
        <w:widowControl w:val="0"/>
        <w:jc w:val="both"/>
        <w:rPr>
          <w:sz w:val="22"/>
        </w:rPr>
      </w:pPr>
    </w:p>
    <w:p w14:paraId="0DA2AA02" w14:textId="7A53CAEA" w:rsidR="00E4105B" w:rsidRDefault="00F74F39">
      <w:pPr>
        <w:pStyle w:val="Textbody"/>
        <w:rPr>
          <w:sz w:val="22"/>
        </w:rPr>
      </w:pPr>
      <w:r>
        <w:rPr>
          <w:sz w:val="22"/>
        </w:rPr>
        <w:t xml:space="preserve">The </w:t>
      </w:r>
      <w:r w:rsidR="00A803A4" w:rsidRPr="00A803A4">
        <w:rPr>
          <w:lang w:val="en-CA"/>
        </w:rPr>
        <w:t xml:space="preserve">Dakota Lacrosse Association </w:t>
      </w:r>
      <w:r>
        <w:rPr>
          <w:sz w:val="22"/>
        </w:rPr>
        <w:t>maintains a contact history for each member, which is used primarily for service, collection and payment purposes.  This information, however, is limited to internal use and restricted to our employees, agents and volunteers.</w:t>
      </w:r>
    </w:p>
    <w:p w14:paraId="3460C739" w14:textId="77777777" w:rsidR="00E4105B" w:rsidRDefault="00E4105B">
      <w:pPr>
        <w:pStyle w:val="Standard"/>
        <w:widowControl w:val="0"/>
        <w:jc w:val="both"/>
        <w:rPr>
          <w:sz w:val="22"/>
        </w:rPr>
      </w:pPr>
    </w:p>
    <w:p w14:paraId="7FC7ADE5" w14:textId="77777777" w:rsidR="00E4105B" w:rsidRDefault="00F74F39">
      <w:pPr>
        <w:pStyle w:val="Standard"/>
        <w:widowControl w:val="0"/>
        <w:jc w:val="both"/>
        <w:rPr>
          <w:sz w:val="22"/>
        </w:rPr>
      </w:pPr>
      <w:r>
        <w:rPr>
          <w:sz w:val="22"/>
        </w:rPr>
        <w:t>The information we ask you to provide varies with the circumstances of your activity or the service you request such as:</w:t>
      </w:r>
    </w:p>
    <w:p w14:paraId="2A672261" w14:textId="77777777" w:rsidR="00E4105B" w:rsidRDefault="00E4105B">
      <w:pPr>
        <w:pStyle w:val="Standard"/>
        <w:widowControl w:val="0"/>
        <w:jc w:val="both"/>
        <w:rPr>
          <w:sz w:val="22"/>
        </w:rPr>
      </w:pPr>
    </w:p>
    <w:p w14:paraId="519EA433" w14:textId="77777777" w:rsidR="00E4105B" w:rsidRDefault="00F74F39">
      <w:pPr>
        <w:pStyle w:val="Standard"/>
        <w:widowControl w:val="0"/>
        <w:jc w:val="both"/>
        <w:rPr>
          <w:sz w:val="22"/>
          <w:u w:val="single"/>
        </w:rPr>
      </w:pPr>
      <w:r>
        <w:rPr>
          <w:sz w:val="22"/>
          <w:u w:val="single"/>
        </w:rPr>
        <w:t>General Inquiry</w:t>
      </w:r>
    </w:p>
    <w:p w14:paraId="4E0E24E0" w14:textId="77777777" w:rsidR="00E4105B" w:rsidRDefault="00E4105B">
      <w:pPr>
        <w:pStyle w:val="Standard"/>
        <w:widowControl w:val="0"/>
        <w:jc w:val="both"/>
        <w:rPr>
          <w:sz w:val="22"/>
        </w:rPr>
      </w:pPr>
    </w:p>
    <w:p w14:paraId="0FA971E1" w14:textId="664CBD14" w:rsidR="00E4105B" w:rsidRDefault="00F74F39">
      <w:pPr>
        <w:pStyle w:val="Standard"/>
        <w:widowControl w:val="0"/>
        <w:jc w:val="both"/>
        <w:rPr>
          <w:sz w:val="22"/>
        </w:rPr>
      </w:pPr>
      <w:r>
        <w:rPr>
          <w:sz w:val="22"/>
        </w:rPr>
        <w:t xml:space="preserve">For general inquiries on our organization, you may need to provide limited information such as your name, </w:t>
      </w:r>
      <w:r>
        <w:rPr>
          <w:sz w:val="22"/>
        </w:rPr>
        <w:lastRenderedPageBreak/>
        <w:t xml:space="preserve">contact address or contact number. This will allow us to contact you with regard to your interest in the </w:t>
      </w:r>
      <w:r w:rsidR="000834E2">
        <w:t>DLA.</w:t>
      </w:r>
    </w:p>
    <w:p w14:paraId="728289AB" w14:textId="77777777" w:rsidR="00E4105B" w:rsidRPr="001147B1" w:rsidRDefault="00E4105B">
      <w:pPr>
        <w:pStyle w:val="Standard"/>
        <w:widowControl w:val="0"/>
        <w:jc w:val="both"/>
        <w:rPr>
          <w:b/>
          <w:sz w:val="22"/>
          <w:u w:val="single"/>
        </w:rPr>
      </w:pPr>
    </w:p>
    <w:p w14:paraId="14E86986" w14:textId="7656F9AC" w:rsidR="00E4105B" w:rsidRPr="001147B1" w:rsidRDefault="001147B1">
      <w:pPr>
        <w:pStyle w:val="Standard"/>
        <w:widowControl w:val="0"/>
        <w:jc w:val="both"/>
        <w:rPr>
          <w:sz w:val="22"/>
          <w:u w:val="single"/>
        </w:rPr>
      </w:pPr>
      <w:r w:rsidRPr="001147B1">
        <w:rPr>
          <w:u w:val="single"/>
        </w:rPr>
        <w:t xml:space="preserve">Dakota Lacrosse Association </w:t>
      </w:r>
      <w:r w:rsidR="00F74F39" w:rsidRPr="001147B1">
        <w:rPr>
          <w:sz w:val="22"/>
          <w:u w:val="single"/>
        </w:rPr>
        <w:t>Service</w:t>
      </w:r>
    </w:p>
    <w:p w14:paraId="3324EBA8" w14:textId="77777777" w:rsidR="00E4105B" w:rsidRDefault="00E4105B">
      <w:pPr>
        <w:pStyle w:val="Standard"/>
        <w:widowControl w:val="0"/>
        <w:jc w:val="both"/>
        <w:rPr>
          <w:sz w:val="22"/>
          <w:u w:val="single"/>
        </w:rPr>
      </w:pPr>
    </w:p>
    <w:p w14:paraId="2A716BCB" w14:textId="01D71F86" w:rsidR="00E4105B" w:rsidRDefault="00F74F39">
      <w:pPr>
        <w:pStyle w:val="Textbody"/>
        <w:rPr>
          <w:sz w:val="22"/>
        </w:rPr>
      </w:pPr>
      <w:r>
        <w:rPr>
          <w:sz w:val="22"/>
        </w:rPr>
        <w:t xml:space="preserve">You may need to call the </w:t>
      </w:r>
      <w:r w:rsidR="00A803A4" w:rsidRPr="00A803A4">
        <w:rPr>
          <w:lang w:val="en-CA"/>
        </w:rPr>
        <w:t xml:space="preserve">Dakota Lacrosse Association </w:t>
      </w:r>
      <w:r>
        <w:rPr>
          <w:sz w:val="22"/>
        </w:rPr>
        <w:t>to make an inquiry as to your standing as a member or your activities within the organization.  In such instances, we will ask you to provide at minimum, your name and residence.</w:t>
      </w:r>
    </w:p>
    <w:p w14:paraId="5C410377" w14:textId="77777777" w:rsidR="00E4105B" w:rsidRDefault="00E4105B">
      <w:pPr>
        <w:pStyle w:val="Standard"/>
        <w:widowControl w:val="0"/>
        <w:jc w:val="both"/>
        <w:rPr>
          <w:sz w:val="22"/>
        </w:rPr>
      </w:pPr>
    </w:p>
    <w:p w14:paraId="452ED953" w14:textId="77777777" w:rsidR="00E4105B" w:rsidRDefault="00F74F39">
      <w:pPr>
        <w:pStyle w:val="Standard"/>
        <w:widowControl w:val="0"/>
        <w:jc w:val="both"/>
        <w:rPr>
          <w:sz w:val="22"/>
          <w:u w:val="single"/>
        </w:rPr>
      </w:pPr>
      <w:r>
        <w:rPr>
          <w:sz w:val="22"/>
          <w:u w:val="single"/>
        </w:rPr>
        <w:t>Athlete Participation</w:t>
      </w:r>
    </w:p>
    <w:p w14:paraId="315430FA" w14:textId="77777777" w:rsidR="00E4105B" w:rsidRDefault="00E4105B">
      <w:pPr>
        <w:pStyle w:val="Standard"/>
        <w:widowControl w:val="0"/>
        <w:jc w:val="both"/>
        <w:rPr>
          <w:sz w:val="22"/>
        </w:rPr>
      </w:pPr>
    </w:p>
    <w:p w14:paraId="05E7A8E9" w14:textId="77777777" w:rsidR="00E4105B" w:rsidRDefault="00F74F39">
      <w:pPr>
        <w:pStyle w:val="Standard"/>
        <w:widowControl w:val="0"/>
        <w:jc w:val="both"/>
        <w:rPr>
          <w:sz w:val="22"/>
        </w:rPr>
      </w:pPr>
      <w:r>
        <w:rPr>
          <w:sz w:val="22"/>
        </w:rPr>
        <w:t>We may be required to provide certain personal and statistical information regarding athletes for the purposes of competitions or rankings.</w:t>
      </w:r>
    </w:p>
    <w:p w14:paraId="2347AE11" w14:textId="77777777" w:rsidR="00E4105B" w:rsidRDefault="00E4105B">
      <w:pPr>
        <w:pStyle w:val="Standard"/>
        <w:widowControl w:val="0"/>
        <w:jc w:val="both"/>
        <w:rPr>
          <w:sz w:val="22"/>
        </w:rPr>
      </w:pPr>
    </w:p>
    <w:p w14:paraId="0FED773A" w14:textId="77777777" w:rsidR="00E4105B" w:rsidRDefault="00F74F39">
      <w:pPr>
        <w:pStyle w:val="Standard"/>
        <w:widowControl w:val="0"/>
        <w:jc w:val="both"/>
        <w:rPr>
          <w:sz w:val="22"/>
        </w:rPr>
      </w:pPr>
      <w:r>
        <w:rPr>
          <w:sz w:val="22"/>
        </w:rPr>
        <w:t>We may use the personal information you provide to us to:</w:t>
      </w:r>
    </w:p>
    <w:p w14:paraId="2403B6A0" w14:textId="77777777" w:rsidR="00E4105B" w:rsidRDefault="00E4105B">
      <w:pPr>
        <w:pStyle w:val="Standard"/>
        <w:widowControl w:val="0"/>
        <w:ind w:left="720"/>
        <w:jc w:val="both"/>
        <w:rPr>
          <w:sz w:val="22"/>
        </w:rPr>
      </w:pPr>
    </w:p>
    <w:p w14:paraId="3D81E7B3" w14:textId="77777777" w:rsidR="00E4105B" w:rsidRDefault="00F74F39">
      <w:pPr>
        <w:pStyle w:val="Standard"/>
        <w:widowControl w:val="0"/>
        <w:ind w:left="720"/>
        <w:jc w:val="both"/>
        <w:rPr>
          <w:sz w:val="22"/>
        </w:rPr>
      </w:pPr>
      <w:r>
        <w:rPr>
          <w:sz w:val="22"/>
        </w:rPr>
        <w:t>•</w:t>
      </w:r>
      <w:r>
        <w:rPr>
          <w:sz w:val="22"/>
        </w:rPr>
        <w:tab/>
        <w:t>communicate with you</w:t>
      </w:r>
    </w:p>
    <w:p w14:paraId="3BA2941F" w14:textId="77777777" w:rsidR="00E4105B" w:rsidRDefault="00F74F39">
      <w:pPr>
        <w:pStyle w:val="Standard"/>
        <w:widowControl w:val="0"/>
        <w:ind w:left="720"/>
        <w:jc w:val="both"/>
        <w:rPr>
          <w:sz w:val="22"/>
        </w:rPr>
      </w:pPr>
      <w:r>
        <w:rPr>
          <w:sz w:val="22"/>
        </w:rPr>
        <w:t>•</w:t>
      </w:r>
      <w:r>
        <w:rPr>
          <w:sz w:val="22"/>
        </w:rPr>
        <w:tab/>
        <w:t>provide you with the information you have requested</w:t>
      </w:r>
    </w:p>
    <w:p w14:paraId="671937C9" w14:textId="77777777" w:rsidR="00E4105B" w:rsidRDefault="00F74F39">
      <w:pPr>
        <w:pStyle w:val="Standard"/>
        <w:widowControl w:val="0"/>
        <w:ind w:left="720"/>
        <w:jc w:val="both"/>
        <w:rPr>
          <w:sz w:val="22"/>
        </w:rPr>
      </w:pPr>
      <w:r>
        <w:rPr>
          <w:sz w:val="22"/>
        </w:rPr>
        <w:t>•</w:t>
      </w:r>
      <w:r>
        <w:rPr>
          <w:sz w:val="22"/>
        </w:rPr>
        <w:tab/>
        <w:t>provide statistical information and results for competitions and events</w:t>
      </w:r>
    </w:p>
    <w:p w14:paraId="4D7E01A5" w14:textId="77777777" w:rsidR="00E4105B" w:rsidRDefault="00F74F39">
      <w:pPr>
        <w:pStyle w:val="Standard"/>
        <w:widowControl w:val="0"/>
        <w:ind w:left="720"/>
        <w:jc w:val="both"/>
        <w:rPr>
          <w:sz w:val="22"/>
        </w:rPr>
      </w:pPr>
      <w:r>
        <w:rPr>
          <w:sz w:val="22"/>
        </w:rPr>
        <w:t>•</w:t>
      </w:r>
      <w:r>
        <w:rPr>
          <w:sz w:val="22"/>
        </w:rPr>
        <w:tab/>
        <w:t>advertising or promotional activities</w:t>
      </w:r>
    </w:p>
    <w:p w14:paraId="7611F8CB" w14:textId="77777777" w:rsidR="00E4105B" w:rsidRDefault="00E4105B">
      <w:pPr>
        <w:pStyle w:val="Standard"/>
        <w:widowControl w:val="0"/>
        <w:ind w:left="720"/>
        <w:jc w:val="both"/>
        <w:rPr>
          <w:sz w:val="22"/>
        </w:rPr>
      </w:pPr>
    </w:p>
    <w:p w14:paraId="2A828C7E" w14:textId="77777777" w:rsidR="00E4105B" w:rsidRDefault="00F74F39">
      <w:pPr>
        <w:pStyle w:val="Standard"/>
        <w:widowControl w:val="0"/>
        <w:jc w:val="both"/>
        <w:rPr>
          <w:sz w:val="22"/>
        </w:rPr>
      </w:pPr>
      <w:r>
        <w:rPr>
          <w:sz w:val="22"/>
        </w:rPr>
        <w:t>With your consent, we may also send you information about other activities in which we believe you would be interested.  We want to assure you that we only use your personal information for the purposes that we have disclosed to you.</w:t>
      </w:r>
    </w:p>
    <w:p w14:paraId="6D548447" w14:textId="77777777" w:rsidR="00E4105B" w:rsidRDefault="00E4105B">
      <w:pPr>
        <w:pStyle w:val="Standard"/>
        <w:widowControl w:val="0"/>
        <w:jc w:val="both"/>
        <w:rPr>
          <w:sz w:val="22"/>
        </w:rPr>
      </w:pPr>
    </w:p>
    <w:p w14:paraId="5E639512" w14:textId="77777777" w:rsidR="00E4105B" w:rsidRDefault="00F74F39">
      <w:pPr>
        <w:pStyle w:val="Textbody"/>
        <w:rPr>
          <w:sz w:val="22"/>
        </w:rPr>
      </w:pPr>
      <w:r>
        <w:rPr>
          <w:sz w:val="22"/>
        </w:rPr>
        <w:t xml:space="preserve">Most of the information we retain about you consists of your membership and competition record.   We use transactional information to keep track of and report back to you in these areas, if requested.  </w:t>
      </w:r>
    </w:p>
    <w:p w14:paraId="2D5AC85B" w14:textId="77777777" w:rsidR="00E4105B" w:rsidRDefault="00E4105B">
      <w:pPr>
        <w:pStyle w:val="Heading3"/>
        <w:keepNext w:val="0"/>
        <w:widowControl w:val="0"/>
        <w:rPr>
          <w:sz w:val="22"/>
        </w:rPr>
      </w:pPr>
    </w:p>
    <w:p w14:paraId="0EC5055B" w14:textId="77777777" w:rsidR="00E4105B" w:rsidRDefault="00F74F39">
      <w:pPr>
        <w:pStyle w:val="Heading3"/>
        <w:keepNext w:val="0"/>
        <w:widowControl w:val="0"/>
        <w:rPr>
          <w:sz w:val="22"/>
        </w:rPr>
      </w:pPr>
      <w:r>
        <w:rPr>
          <w:sz w:val="22"/>
        </w:rPr>
        <w:t>3.</w:t>
      </w:r>
      <w:r>
        <w:rPr>
          <w:sz w:val="22"/>
        </w:rPr>
        <w:tab/>
        <w:t>With Whom We May Share Your Information</w:t>
      </w:r>
    </w:p>
    <w:p w14:paraId="376B33AC" w14:textId="77777777" w:rsidR="00E4105B" w:rsidRDefault="00E4105B">
      <w:pPr>
        <w:pStyle w:val="Standard"/>
        <w:widowControl w:val="0"/>
        <w:rPr>
          <w:b/>
          <w:sz w:val="22"/>
        </w:rPr>
      </w:pPr>
    </w:p>
    <w:p w14:paraId="26AA2F7E" w14:textId="77777777" w:rsidR="00E4105B" w:rsidRDefault="00F74F39">
      <w:pPr>
        <w:pStyle w:val="Standard"/>
        <w:widowControl w:val="0"/>
        <w:rPr>
          <w:b/>
          <w:sz w:val="22"/>
        </w:rPr>
      </w:pPr>
      <w:r>
        <w:rPr>
          <w:b/>
          <w:sz w:val="22"/>
        </w:rPr>
        <w:t>a)</w:t>
      </w:r>
      <w:r>
        <w:rPr>
          <w:b/>
          <w:sz w:val="22"/>
        </w:rPr>
        <w:tab/>
        <w:t>Related Associations and Organizations</w:t>
      </w:r>
    </w:p>
    <w:p w14:paraId="69ECBEBA" w14:textId="77777777" w:rsidR="00E4105B" w:rsidRDefault="00E4105B">
      <w:pPr>
        <w:pStyle w:val="Standard"/>
        <w:widowControl w:val="0"/>
        <w:rPr>
          <w:sz w:val="22"/>
        </w:rPr>
      </w:pPr>
    </w:p>
    <w:p w14:paraId="3A5DCA20" w14:textId="10970ECB" w:rsidR="00E4105B" w:rsidRDefault="00F74F39">
      <w:pPr>
        <w:pStyle w:val="Standard"/>
        <w:widowControl w:val="0"/>
        <w:jc w:val="both"/>
        <w:rPr>
          <w:sz w:val="22"/>
        </w:rPr>
      </w:pPr>
      <w:r>
        <w:rPr>
          <w:sz w:val="22"/>
        </w:rPr>
        <w:t xml:space="preserve">The </w:t>
      </w:r>
      <w:r w:rsidR="001147B1" w:rsidRPr="001147B1">
        <w:rPr>
          <w:lang w:val="en-CA"/>
        </w:rPr>
        <w:t>Dakota Lacrosse Association</w:t>
      </w:r>
      <w:r>
        <w:rPr>
          <w:sz w:val="22"/>
        </w:rPr>
        <w:t xml:space="preserve">. and its employees and volunteers are all governed by our policies and procedures to ensure that your information is secure and treated with the utmost care and respect.   To enable you to benefit from our full range of activities and benefits, we may share information with other </w:t>
      </w:r>
      <w:r w:rsidR="000834E2">
        <w:rPr>
          <w:sz w:val="22"/>
        </w:rPr>
        <w:t>DLA</w:t>
      </w:r>
      <w:r>
        <w:rPr>
          <w:sz w:val="22"/>
        </w:rPr>
        <w:t>. affiliates or related organizations that perform services on our behalf or provide services to you.</w:t>
      </w:r>
    </w:p>
    <w:p w14:paraId="3B1FFE53" w14:textId="77777777" w:rsidR="00E4105B" w:rsidRDefault="00E4105B">
      <w:pPr>
        <w:pStyle w:val="Standard"/>
        <w:widowControl w:val="0"/>
        <w:jc w:val="both"/>
        <w:rPr>
          <w:sz w:val="22"/>
        </w:rPr>
      </w:pPr>
    </w:p>
    <w:p w14:paraId="556C81AE" w14:textId="77777777" w:rsidR="00E4105B" w:rsidRDefault="00F74F39">
      <w:pPr>
        <w:pStyle w:val="Standard"/>
        <w:widowControl w:val="0"/>
        <w:jc w:val="both"/>
        <w:rPr>
          <w:b/>
          <w:sz w:val="22"/>
        </w:rPr>
      </w:pPr>
      <w:r>
        <w:rPr>
          <w:b/>
          <w:sz w:val="22"/>
        </w:rPr>
        <w:t>b)</w:t>
      </w:r>
      <w:r>
        <w:rPr>
          <w:b/>
          <w:sz w:val="22"/>
        </w:rPr>
        <w:tab/>
        <w:t>Employees and Volunteers</w:t>
      </w:r>
    </w:p>
    <w:p w14:paraId="3EB7CDA6" w14:textId="77777777" w:rsidR="00E4105B" w:rsidRDefault="00E4105B">
      <w:pPr>
        <w:pStyle w:val="Standard"/>
        <w:widowControl w:val="0"/>
        <w:jc w:val="both"/>
        <w:rPr>
          <w:sz w:val="22"/>
        </w:rPr>
      </w:pPr>
    </w:p>
    <w:p w14:paraId="2C592030" w14:textId="77777777" w:rsidR="00E4105B" w:rsidRDefault="00F74F39">
      <w:pPr>
        <w:pStyle w:val="Standard"/>
        <w:widowControl w:val="0"/>
        <w:jc w:val="both"/>
        <w:rPr>
          <w:sz w:val="22"/>
        </w:rPr>
      </w:pPr>
      <w:r>
        <w:rPr>
          <w:sz w:val="22"/>
        </w:rPr>
        <w:t>In the course of daily operations, access to private, sensitive and confidential information is restricted to authorized employees or volunteers who have a legitimate purpose and reason for accessing it. For example, when you call or e-mail us, our designated employees will access your information to verify that you are the member and to process your requests.</w:t>
      </w:r>
    </w:p>
    <w:p w14:paraId="7234A4D4" w14:textId="423546A5" w:rsidR="00E4105B" w:rsidRDefault="00F74F39">
      <w:pPr>
        <w:pStyle w:val="Standard"/>
        <w:widowControl w:val="0"/>
        <w:jc w:val="both"/>
        <w:rPr>
          <w:sz w:val="22"/>
        </w:rPr>
      </w:pPr>
      <w:r>
        <w:rPr>
          <w:sz w:val="22"/>
        </w:rPr>
        <w:t xml:space="preserve">As a condition of their employment or volunteer activities, all or our employees and volunteers of are required to abide by the privacy standards we have established.  Unauthorized access to and/or disclosure of member information by an employee or volunteer of the </w:t>
      </w:r>
      <w:r w:rsidR="00A803A4" w:rsidRPr="00A803A4">
        <w:rPr>
          <w:lang w:val="en-CA"/>
        </w:rPr>
        <w:t xml:space="preserve">Dakota Lacrosse Association </w:t>
      </w:r>
      <w:r>
        <w:rPr>
          <w:sz w:val="22"/>
        </w:rPr>
        <w:t>is strictly prohibited. All employees and volunteers are expected to maintain the confidentiality of personal information at all times and failing to do so could result in appropriate disciplinary measures, which may include dismissal or termination of volunteer activities.</w:t>
      </w:r>
    </w:p>
    <w:p w14:paraId="68A45F96" w14:textId="77777777" w:rsidR="00E4105B" w:rsidRDefault="00E4105B">
      <w:pPr>
        <w:pStyle w:val="Standard"/>
        <w:widowControl w:val="0"/>
        <w:jc w:val="both"/>
        <w:rPr>
          <w:sz w:val="22"/>
        </w:rPr>
      </w:pPr>
    </w:p>
    <w:p w14:paraId="04F3E007" w14:textId="77777777" w:rsidR="00E4105B" w:rsidRDefault="00F74F39">
      <w:pPr>
        <w:pStyle w:val="Standard"/>
        <w:widowControl w:val="0"/>
        <w:jc w:val="both"/>
        <w:rPr>
          <w:b/>
          <w:sz w:val="22"/>
        </w:rPr>
      </w:pPr>
      <w:r>
        <w:rPr>
          <w:b/>
          <w:sz w:val="22"/>
        </w:rPr>
        <w:t>c)</w:t>
      </w:r>
      <w:r>
        <w:rPr>
          <w:b/>
          <w:sz w:val="22"/>
        </w:rPr>
        <w:tab/>
        <w:t>Outside Service Suppliers</w:t>
      </w:r>
    </w:p>
    <w:p w14:paraId="1AE61A8D" w14:textId="77777777" w:rsidR="00E4105B" w:rsidRDefault="00E4105B">
      <w:pPr>
        <w:pStyle w:val="Standard"/>
        <w:widowControl w:val="0"/>
        <w:jc w:val="both"/>
        <w:rPr>
          <w:sz w:val="22"/>
        </w:rPr>
      </w:pPr>
    </w:p>
    <w:p w14:paraId="08955AEF" w14:textId="77777777" w:rsidR="00E4105B" w:rsidRDefault="00F74F39">
      <w:pPr>
        <w:pStyle w:val="Standard"/>
        <w:widowControl w:val="0"/>
        <w:jc w:val="both"/>
        <w:rPr>
          <w:sz w:val="22"/>
        </w:rPr>
      </w:pPr>
      <w:r>
        <w:rPr>
          <w:sz w:val="22"/>
        </w:rPr>
        <w:t xml:space="preserve">We sometimes contract outside organizations to perform specialized services, such as processing data, applying payments or facilitating mail-outs. Our service suppliers may at times process or handle some of the information we receive from you.  </w:t>
      </w:r>
    </w:p>
    <w:p w14:paraId="64CE2FC7" w14:textId="77777777" w:rsidR="00E4105B" w:rsidRDefault="00E4105B">
      <w:pPr>
        <w:pStyle w:val="Standard"/>
        <w:widowControl w:val="0"/>
        <w:jc w:val="both"/>
        <w:rPr>
          <w:sz w:val="22"/>
        </w:rPr>
      </w:pPr>
    </w:p>
    <w:p w14:paraId="550BE4E5" w14:textId="77777777" w:rsidR="00E4105B" w:rsidRDefault="00F74F39">
      <w:pPr>
        <w:pStyle w:val="Standard"/>
        <w:widowControl w:val="0"/>
        <w:jc w:val="both"/>
        <w:rPr>
          <w:sz w:val="22"/>
        </w:rPr>
      </w:pPr>
      <w:r>
        <w:rPr>
          <w:sz w:val="22"/>
        </w:rPr>
        <w:t>When we contract with our suppliers to provide specialized services, they are given only the information necessary to perform those services. Additionally, they are prohibited from storing, analyzing or using that information for purposes other than to carry out the service contracted with us to provide. Our suppliers are bound by contractual obligations designed to protect the privacy and security of your information. As part of our contract agreements, our suppliers and their employees are required to protect your information in a manner consistent with the privacy policies and practices that we have established.</w:t>
      </w:r>
    </w:p>
    <w:p w14:paraId="44590BD8" w14:textId="77777777" w:rsidR="00E4105B" w:rsidRDefault="00E4105B">
      <w:pPr>
        <w:pStyle w:val="Standard"/>
        <w:widowControl w:val="0"/>
        <w:jc w:val="both"/>
        <w:rPr>
          <w:sz w:val="22"/>
        </w:rPr>
      </w:pPr>
    </w:p>
    <w:p w14:paraId="27283177" w14:textId="77777777" w:rsidR="00E4105B" w:rsidRDefault="00F74F39">
      <w:pPr>
        <w:pStyle w:val="Standard"/>
        <w:widowControl w:val="0"/>
        <w:jc w:val="both"/>
        <w:rPr>
          <w:b/>
          <w:sz w:val="22"/>
        </w:rPr>
      </w:pPr>
      <w:r>
        <w:rPr>
          <w:b/>
          <w:sz w:val="22"/>
        </w:rPr>
        <w:t>d)</w:t>
      </w:r>
      <w:r>
        <w:rPr>
          <w:b/>
          <w:sz w:val="22"/>
        </w:rPr>
        <w:tab/>
        <w:t>Other</w:t>
      </w:r>
    </w:p>
    <w:p w14:paraId="4BFE6D75" w14:textId="77777777" w:rsidR="00E4105B" w:rsidRDefault="00E4105B">
      <w:pPr>
        <w:pStyle w:val="Standard"/>
        <w:widowControl w:val="0"/>
        <w:jc w:val="both"/>
        <w:rPr>
          <w:sz w:val="22"/>
        </w:rPr>
      </w:pPr>
    </w:p>
    <w:p w14:paraId="7ABA096D" w14:textId="77777777" w:rsidR="00E4105B" w:rsidRDefault="00F74F39">
      <w:pPr>
        <w:pStyle w:val="Standard"/>
        <w:widowControl w:val="0"/>
        <w:jc w:val="both"/>
        <w:rPr>
          <w:sz w:val="22"/>
        </w:rPr>
      </w:pPr>
      <w:r>
        <w:rPr>
          <w:sz w:val="22"/>
        </w:rPr>
        <w:t>We do share personal information of our members in the following circumstances:</w:t>
      </w:r>
    </w:p>
    <w:p w14:paraId="4E089854" w14:textId="77777777" w:rsidR="00E4105B" w:rsidRDefault="00E4105B">
      <w:pPr>
        <w:pStyle w:val="Standard"/>
        <w:widowControl w:val="0"/>
        <w:jc w:val="both"/>
        <w:rPr>
          <w:sz w:val="22"/>
        </w:rPr>
      </w:pPr>
    </w:p>
    <w:p w14:paraId="3AC8A090" w14:textId="77777777" w:rsidR="00E4105B" w:rsidRDefault="00F74F39">
      <w:pPr>
        <w:pStyle w:val="Standard"/>
        <w:widowControl w:val="0"/>
        <w:ind w:firstLine="720"/>
        <w:jc w:val="both"/>
        <w:rPr>
          <w:sz w:val="22"/>
        </w:rPr>
      </w:pPr>
      <w:proofErr w:type="spellStart"/>
      <w:r>
        <w:rPr>
          <w:sz w:val="22"/>
        </w:rPr>
        <w:t>i</w:t>
      </w:r>
      <w:proofErr w:type="spellEnd"/>
      <w:r>
        <w:rPr>
          <w:sz w:val="22"/>
        </w:rPr>
        <w:t xml:space="preserve">) </w:t>
      </w:r>
      <w:r>
        <w:rPr>
          <w:sz w:val="22"/>
        </w:rPr>
        <w:tab/>
        <w:t>When required by law - There are some types of information that we are</w:t>
      </w:r>
    </w:p>
    <w:p w14:paraId="3DC48A2E" w14:textId="77777777" w:rsidR="00E4105B" w:rsidRDefault="00F74F39">
      <w:pPr>
        <w:pStyle w:val="Standard"/>
        <w:widowControl w:val="0"/>
        <w:ind w:left="720"/>
        <w:jc w:val="both"/>
        <w:rPr>
          <w:sz w:val="22"/>
        </w:rPr>
      </w:pPr>
      <w:r>
        <w:rPr>
          <w:sz w:val="22"/>
        </w:rPr>
        <w:t>legally required to disclose. We may also be required to disclose information in connection with a legal proceeding or court order to authorities. Only the information specifically requested by legitimate authorities will be disclosed;</w:t>
      </w:r>
    </w:p>
    <w:p w14:paraId="37F5E6B2" w14:textId="77777777" w:rsidR="00E4105B" w:rsidRDefault="00E4105B">
      <w:pPr>
        <w:pStyle w:val="Standard"/>
        <w:widowControl w:val="0"/>
        <w:jc w:val="both"/>
        <w:rPr>
          <w:sz w:val="22"/>
        </w:rPr>
      </w:pPr>
    </w:p>
    <w:p w14:paraId="6FA0084A" w14:textId="77777777" w:rsidR="00E4105B" w:rsidRDefault="00F74F39">
      <w:pPr>
        <w:pStyle w:val="Textbodyindent"/>
        <w:rPr>
          <w:sz w:val="22"/>
        </w:rPr>
      </w:pPr>
      <w:r>
        <w:rPr>
          <w:sz w:val="22"/>
        </w:rPr>
        <w:t xml:space="preserve">ii)  </w:t>
      </w:r>
      <w:r>
        <w:rPr>
          <w:sz w:val="22"/>
        </w:rPr>
        <w:tab/>
        <w:t>When permitted by law - In certain other situations we may be required to disclose personal information, such as when returning a cheque due to insufficient funds or when dealing with a legal matter that concerns your membership or activities within the Saskatchewan Lacrosse Association.</w:t>
      </w:r>
    </w:p>
    <w:p w14:paraId="696ADF9D" w14:textId="77777777" w:rsidR="00E4105B" w:rsidRDefault="00E4105B">
      <w:pPr>
        <w:pStyle w:val="Standard"/>
        <w:widowControl w:val="0"/>
        <w:jc w:val="both"/>
        <w:rPr>
          <w:sz w:val="22"/>
        </w:rPr>
      </w:pPr>
    </w:p>
    <w:p w14:paraId="4411770E" w14:textId="77777777" w:rsidR="00E4105B" w:rsidRDefault="00F74F39">
      <w:pPr>
        <w:pStyle w:val="Standard"/>
        <w:widowControl w:val="0"/>
        <w:ind w:left="720"/>
        <w:jc w:val="both"/>
        <w:rPr>
          <w:sz w:val="22"/>
        </w:rPr>
      </w:pPr>
      <w:r>
        <w:rPr>
          <w:sz w:val="22"/>
        </w:rPr>
        <w:t>iii)</w:t>
      </w:r>
      <w:r>
        <w:rPr>
          <w:sz w:val="22"/>
        </w:rPr>
        <w:tab/>
        <w:t>When disclosure is clearly in your best interests, as determined in the sole discretion of the Saskatchewan Lacrosse Association, and consent cannot be obtained in a timely manner;</w:t>
      </w:r>
    </w:p>
    <w:p w14:paraId="6D1138F0" w14:textId="77777777" w:rsidR="00E4105B" w:rsidRDefault="00E4105B">
      <w:pPr>
        <w:pStyle w:val="Standard"/>
        <w:widowControl w:val="0"/>
        <w:jc w:val="both"/>
        <w:rPr>
          <w:sz w:val="22"/>
        </w:rPr>
      </w:pPr>
    </w:p>
    <w:p w14:paraId="48C23BC2" w14:textId="77777777" w:rsidR="00E4105B" w:rsidRDefault="00F74F39">
      <w:pPr>
        <w:pStyle w:val="Standard"/>
        <w:widowControl w:val="0"/>
        <w:ind w:firstLine="720"/>
        <w:jc w:val="both"/>
        <w:rPr>
          <w:sz w:val="22"/>
        </w:rPr>
      </w:pPr>
      <w:r>
        <w:rPr>
          <w:sz w:val="22"/>
        </w:rPr>
        <w:t>iv)</w:t>
      </w:r>
      <w:r>
        <w:rPr>
          <w:sz w:val="22"/>
        </w:rPr>
        <w:tab/>
        <w:t>Where the information is considered to be in the public domain;</w:t>
      </w:r>
    </w:p>
    <w:p w14:paraId="5E7B62F5" w14:textId="77777777" w:rsidR="00E4105B" w:rsidRDefault="00E4105B">
      <w:pPr>
        <w:pStyle w:val="Standard"/>
        <w:widowControl w:val="0"/>
        <w:jc w:val="both"/>
        <w:rPr>
          <w:sz w:val="22"/>
        </w:rPr>
      </w:pPr>
    </w:p>
    <w:p w14:paraId="3E9036E8" w14:textId="6F363ABD" w:rsidR="00E4105B" w:rsidRDefault="00F74F39">
      <w:pPr>
        <w:pStyle w:val="Standard"/>
        <w:widowControl w:val="0"/>
        <w:numPr>
          <w:ilvl w:val="0"/>
          <w:numId w:val="90"/>
        </w:numPr>
        <w:jc w:val="both"/>
        <w:rPr>
          <w:sz w:val="22"/>
        </w:rPr>
      </w:pPr>
      <w:r>
        <w:rPr>
          <w:sz w:val="22"/>
        </w:rPr>
        <w:t xml:space="preserve">To collect a debt owed to the </w:t>
      </w:r>
      <w:r w:rsidR="00A803A4" w:rsidRPr="00A803A4">
        <w:rPr>
          <w:lang w:val="en-CA"/>
        </w:rPr>
        <w:t>Dakota Lacrosse Association</w:t>
      </w:r>
      <w:r>
        <w:rPr>
          <w:sz w:val="22"/>
        </w:rPr>
        <w:t>.; and</w:t>
      </w:r>
    </w:p>
    <w:p w14:paraId="3D973D52" w14:textId="77777777" w:rsidR="00E4105B" w:rsidRDefault="00E4105B">
      <w:pPr>
        <w:pStyle w:val="Standard"/>
        <w:widowControl w:val="0"/>
        <w:ind w:left="720"/>
        <w:jc w:val="both"/>
        <w:rPr>
          <w:sz w:val="22"/>
        </w:rPr>
      </w:pPr>
    </w:p>
    <w:p w14:paraId="6E1840DD" w14:textId="77777777" w:rsidR="00E4105B" w:rsidRDefault="00F74F39">
      <w:pPr>
        <w:pStyle w:val="Standard"/>
        <w:widowControl w:val="0"/>
        <w:ind w:firstLine="720"/>
        <w:jc w:val="both"/>
        <w:rPr>
          <w:sz w:val="22"/>
        </w:rPr>
      </w:pPr>
      <w:r>
        <w:rPr>
          <w:sz w:val="22"/>
        </w:rPr>
        <w:t>vi)</w:t>
      </w:r>
      <w:r>
        <w:rPr>
          <w:sz w:val="22"/>
        </w:rPr>
        <w:tab/>
        <w:t>In cases of emergency.</w:t>
      </w:r>
    </w:p>
    <w:p w14:paraId="337D4277" w14:textId="77777777" w:rsidR="00E4105B" w:rsidRDefault="00E4105B">
      <w:pPr>
        <w:pStyle w:val="Standard"/>
        <w:widowControl w:val="0"/>
        <w:jc w:val="both"/>
        <w:rPr>
          <w:sz w:val="22"/>
        </w:rPr>
      </w:pPr>
    </w:p>
    <w:p w14:paraId="676BA386" w14:textId="3FA66659" w:rsidR="00E4105B" w:rsidRDefault="00F74F39">
      <w:pPr>
        <w:pStyle w:val="Standard"/>
        <w:widowControl w:val="0"/>
        <w:jc w:val="both"/>
        <w:rPr>
          <w:sz w:val="22"/>
        </w:rPr>
      </w:pPr>
      <w:r>
        <w:rPr>
          <w:sz w:val="22"/>
        </w:rPr>
        <w:t xml:space="preserve">The </w:t>
      </w:r>
      <w:r w:rsidR="002155FB">
        <w:t>DLA</w:t>
      </w:r>
      <w:r>
        <w:rPr>
          <w:sz w:val="22"/>
        </w:rPr>
        <w:t xml:space="preserve"> may disclose the following kind of personal information about you:</w:t>
      </w:r>
    </w:p>
    <w:p w14:paraId="276D32C8" w14:textId="77777777" w:rsidR="00E4105B" w:rsidRDefault="00E4105B">
      <w:pPr>
        <w:pStyle w:val="Standard"/>
        <w:widowControl w:val="0"/>
        <w:jc w:val="both"/>
        <w:rPr>
          <w:sz w:val="22"/>
        </w:rPr>
      </w:pPr>
    </w:p>
    <w:p w14:paraId="2341FA1A" w14:textId="77777777" w:rsidR="00E4105B" w:rsidRDefault="00F74F39">
      <w:pPr>
        <w:pStyle w:val="Standard"/>
        <w:widowControl w:val="0"/>
        <w:tabs>
          <w:tab w:val="left" w:pos="1440"/>
        </w:tabs>
        <w:ind w:left="720"/>
        <w:jc w:val="both"/>
        <w:rPr>
          <w:sz w:val="22"/>
        </w:rPr>
      </w:pPr>
      <w:r>
        <w:rPr>
          <w:sz w:val="22"/>
        </w:rPr>
        <w:t xml:space="preserve">a) </w:t>
      </w:r>
      <w:r>
        <w:rPr>
          <w:sz w:val="22"/>
        </w:rPr>
        <w:tab/>
        <w:t>Information we receive from you on your application and other forms you submit to us or communications between us, including by writing, by telephone, by fax or by electronic format. This information includes, for example, your name, your address, and telephone number.</w:t>
      </w:r>
    </w:p>
    <w:p w14:paraId="352469F3" w14:textId="77777777" w:rsidR="00E4105B" w:rsidRDefault="00E4105B">
      <w:pPr>
        <w:pStyle w:val="Standard"/>
        <w:widowControl w:val="0"/>
        <w:tabs>
          <w:tab w:val="left" w:pos="1440"/>
        </w:tabs>
        <w:ind w:left="720"/>
        <w:jc w:val="both"/>
        <w:rPr>
          <w:sz w:val="22"/>
        </w:rPr>
      </w:pPr>
    </w:p>
    <w:p w14:paraId="51015316" w14:textId="77777777" w:rsidR="00E4105B" w:rsidRDefault="00F74F39">
      <w:pPr>
        <w:pStyle w:val="Standard"/>
        <w:widowControl w:val="0"/>
        <w:tabs>
          <w:tab w:val="left" w:pos="1440"/>
        </w:tabs>
        <w:ind w:left="720"/>
        <w:jc w:val="both"/>
        <w:rPr>
          <w:sz w:val="22"/>
        </w:rPr>
      </w:pPr>
      <w:r>
        <w:rPr>
          <w:sz w:val="22"/>
        </w:rPr>
        <w:t xml:space="preserve">b) </w:t>
      </w:r>
      <w:r>
        <w:rPr>
          <w:sz w:val="22"/>
        </w:rPr>
        <w:tab/>
        <w:t xml:space="preserve">Information about your dealings and relationship with us and our related associations and organizations. For example, this information includes your membership status and athletic activities.  </w:t>
      </w:r>
    </w:p>
    <w:p w14:paraId="3ADD5B98" w14:textId="77777777" w:rsidR="00E4105B" w:rsidRDefault="00E4105B">
      <w:pPr>
        <w:pStyle w:val="Standard"/>
        <w:widowControl w:val="0"/>
        <w:tabs>
          <w:tab w:val="left" w:pos="1440"/>
        </w:tabs>
        <w:ind w:left="720"/>
        <w:jc w:val="both"/>
        <w:rPr>
          <w:sz w:val="22"/>
        </w:rPr>
      </w:pPr>
    </w:p>
    <w:p w14:paraId="590F9F93" w14:textId="77777777" w:rsidR="00E4105B" w:rsidRDefault="00F74F39">
      <w:pPr>
        <w:pStyle w:val="Standard"/>
        <w:widowControl w:val="0"/>
        <w:tabs>
          <w:tab w:val="left" w:pos="720"/>
        </w:tabs>
        <w:jc w:val="both"/>
        <w:rPr>
          <w:sz w:val="22"/>
        </w:rPr>
      </w:pPr>
      <w:r>
        <w:rPr>
          <w:sz w:val="22"/>
        </w:rPr>
        <w:t>We may also disclose the same kind of personal information described above with respect to our former members.</w:t>
      </w:r>
    </w:p>
    <w:p w14:paraId="47699D93" w14:textId="77777777" w:rsidR="00E4105B" w:rsidRDefault="00E4105B">
      <w:pPr>
        <w:pStyle w:val="Heading3"/>
        <w:keepNext w:val="0"/>
        <w:widowControl w:val="0"/>
        <w:rPr>
          <w:sz w:val="22"/>
        </w:rPr>
      </w:pPr>
    </w:p>
    <w:p w14:paraId="39CEDBB5" w14:textId="77777777" w:rsidR="00E4105B" w:rsidRDefault="00F74F39">
      <w:pPr>
        <w:pStyle w:val="Heading3"/>
        <w:keepNext w:val="0"/>
        <w:widowControl w:val="0"/>
        <w:rPr>
          <w:sz w:val="22"/>
        </w:rPr>
      </w:pPr>
      <w:r>
        <w:rPr>
          <w:sz w:val="22"/>
        </w:rPr>
        <w:t>4.</w:t>
      </w:r>
      <w:r>
        <w:rPr>
          <w:sz w:val="22"/>
        </w:rPr>
        <w:tab/>
        <w:t>How we Safeguard your Information</w:t>
      </w:r>
    </w:p>
    <w:p w14:paraId="4FCF7749" w14:textId="77777777" w:rsidR="00E4105B" w:rsidRDefault="00E4105B">
      <w:pPr>
        <w:pStyle w:val="Standard"/>
        <w:widowControl w:val="0"/>
        <w:jc w:val="both"/>
        <w:rPr>
          <w:sz w:val="22"/>
        </w:rPr>
      </w:pPr>
    </w:p>
    <w:p w14:paraId="651FFEC3" w14:textId="7E4DC939" w:rsidR="00E4105B" w:rsidRDefault="00F74F39">
      <w:pPr>
        <w:pStyle w:val="Textbody"/>
        <w:rPr>
          <w:sz w:val="22"/>
        </w:rPr>
      </w:pPr>
      <w:r>
        <w:rPr>
          <w:sz w:val="22"/>
        </w:rPr>
        <w:t xml:space="preserve">At the </w:t>
      </w:r>
      <w:r w:rsidR="00A803A4" w:rsidRPr="00A803A4">
        <w:rPr>
          <w:lang w:val="en-CA"/>
        </w:rPr>
        <w:t xml:space="preserve">Dakota Lacrosse </w:t>
      </w:r>
      <w:proofErr w:type="gramStart"/>
      <w:r w:rsidR="00A803A4" w:rsidRPr="00A803A4">
        <w:rPr>
          <w:lang w:val="en-CA"/>
        </w:rPr>
        <w:t>Association</w:t>
      </w:r>
      <w:proofErr w:type="gramEnd"/>
      <w:r w:rsidR="00A803A4" w:rsidRPr="00A803A4">
        <w:rPr>
          <w:lang w:val="en-CA"/>
        </w:rPr>
        <w:t xml:space="preserve"> </w:t>
      </w:r>
      <w:r>
        <w:rPr>
          <w:sz w:val="22"/>
        </w:rPr>
        <w:t xml:space="preserve">we do our best to protect the privacy of our members.  </w:t>
      </w:r>
    </w:p>
    <w:p w14:paraId="177D777A" w14:textId="77777777" w:rsidR="00E4105B" w:rsidRDefault="00E4105B">
      <w:pPr>
        <w:pStyle w:val="Standard"/>
        <w:widowControl w:val="0"/>
        <w:jc w:val="both"/>
        <w:rPr>
          <w:sz w:val="22"/>
        </w:rPr>
      </w:pPr>
    </w:p>
    <w:p w14:paraId="435D47BB" w14:textId="77777777" w:rsidR="00E4105B" w:rsidRDefault="00F74F39">
      <w:pPr>
        <w:pStyle w:val="Standard"/>
        <w:widowControl w:val="0"/>
        <w:jc w:val="both"/>
        <w:rPr>
          <w:sz w:val="22"/>
        </w:rPr>
      </w:pPr>
      <w:r>
        <w:rPr>
          <w:sz w:val="22"/>
        </w:rPr>
        <w:t>We will ensure that the security of information held in our possession will be at a level that complies with PIPEDA.</w:t>
      </w:r>
    </w:p>
    <w:p w14:paraId="6C95A48D" w14:textId="77777777" w:rsidR="00E4105B" w:rsidRDefault="00E4105B">
      <w:pPr>
        <w:pStyle w:val="Heading3"/>
        <w:keepNext w:val="0"/>
        <w:widowControl w:val="0"/>
        <w:rPr>
          <w:sz w:val="22"/>
        </w:rPr>
      </w:pPr>
    </w:p>
    <w:p w14:paraId="43D6AA56" w14:textId="77777777" w:rsidR="00E4105B" w:rsidRDefault="00F74F39">
      <w:pPr>
        <w:pStyle w:val="Heading3"/>
        <w:keepNext w:val="0"/>
        <w:widowControl w:val="0"/>
        <w:rPr>
          <w:sz w:val="22"/>
        </w:rPr>
      </w:pPr>
      <w:bookmarkStart w:id="16" w:name="_Hlk85722640"/>
      <w:r>
        <w:rPr>
          <w:sz w:val="22"/>
        </w:rPr>
        <w:t>5.</w:t>
      </w:r>
      <w:r>
        <w:rPr>
          <w:sz w:val="22"/>
        </w:rPr>
        <w:tab/>
        <w:t>Internet Websites</w:t>
      </w:r>
    </w:p>
    <w:bookmarkEnd w:id="16"/>
    <w:p w14:paraId="1D517B7D" w14:textId="77777777" w:rsidR="00E4105B" w:rsidRDefault="00E4105B">
      <w:pPr>
        <w:pStyle w:val="Standard"/>
        <w:widowControl w:val="0"/>
        <w:rPr>
          <w:b/>
          <w:sz w:val="22"/>
        </w:rPr>
      </w:pPr>
    </w:p>
    <w:p w14:paraId="59FB2082" w14:textId="275789EB" w:rsidR="00E4105B" w:rsidRDefault="00F74F39">
      <w:pPr>
        <w:pStyle w:val="Standard"/>
        <w:widowControl w:val="0"/>
        <w:jc w:val="both"/>
      </w:pPr>
      <w:r>
        <w:rPr>
          <w:sz w:val="22"/>
        </w:rPr>
        <w:t xml:space="preserve">We do not monitor individual use of our website at </w:t>
      </w:r>
      <w:bookmarkStart w:id="17" w:name="_Hlk85722696"/>
      <w:r w:rsidRPr="002938B2">
        <w:rPr>
          <w:b/>
          <w:sz w:val="22"/>
          <w:highlight w:val="yellow"/>
        </w:rPr>
        <w:t>www.</w:t>
      </w:r>
      <w:r w:rsidR="002938B2" w:rsidRPr="002938B2">
        <w:rPr>
          <w:b/>
          <w:sz w:val="22"/>
          <w:highlight w:val="yellow"/>
        </w:rPr>
        <w:t>STANDINGBUFFALO</w:t>
      </w:r>
      <w:r w:rsidRPr="002938B2">
        <w:rPr>
          <w:b/>
          <w:sz w:val="22"/>
          <w:highlight w:val="yellow"/>
        </w:rPr>
        <w:t>.com</w:t>
      </w:r>
      <w:r w:rsidRPr="002938B2">
        <w:rPr>
          <w:sz w:val="22"/>
          <w:highlight w:val="yellow"/>
        </w:rPr>
        <w:t>.</w:t>
      </w:r>
      <w:r>
        <w:rPr>
          <w:sz w:val="22"/>
        </w:rPr>
        <w:t xml:space="preserve"> </w:t>
      </w:r>
      <w:bookmarkEnd w:id="17"/>
      <w:r>
        <w:rPr>
          <w:sz w:val="22"/>
        </w:rPr>
        <w:t>We do however monitor activities on the website to improve its functionality. This information does not contain personal information, beyond what is needed for contact purposes, and is not permanently stored for future use.</w:t>
      </w:r>
    </w:p>
    <w:p w14:paraId="121AFA9D" w14:textId="77777777" w:rsidR="00E4105B" w:rsidRDefault="00E4105B">
      <w:pPr>
        <w:pStyle w:val="Standard"/>
        <w:widowControl w:val="0"/>
        <w:jc w:val="both"/>
        <w:rPr>
          <w:sz w:val="22"/>
        </w:rPr>
      </w:pPr>
    </w:p>
    <w:p w14:paraId="300D1547" w14:textId="77777777" w:rsidR="00E4105B" w:rsidRDefault="00F74F39">
      <w:pPr>
        <w:pStyle w:val="Standard"/>
        <w:widowControl w:val="0"/>
        <w:jc w:val="both"/>
        <w:rPr>
          <w:b/>
          <w:sz w:val="22"/>
        </w:rPr>
      </w:pPr>
      <w:r>
        <w:rPr>
          <w:b/>
          <w:sz w:val="22"/>
        </w:rPr>
        <w:t>6.</w:t>
      </w:r>
      <w:r>
        <w:rPr>
          <w:b/>
          <w:sz w:val="22"/>
        </w:rPr>
        <w:tab/>
        <w:t>Verifying Your Information</w:t>
      </w:r>
    </w:p>
    <w:p w14:paraId="00F62022" w14:textId="77777777" w:rsidR="00E4105B" w:rsidRDefault="00E4105B">
      <w:pPr>
        <w:pStyle w:val="Standard"/>
        <w:widowControl w:val="0"/>
        <w:jc w:val="both"/>
        <w:rPr>
          <w:sz w:val="22"/>
        </w:rPr>
      </w:pPr>
    </w:p>
    <w:p w14:paraId="7D3B7BEF" w14:textId="722EF6EE" w:rsidR="00E4105B" w:rsidRDefault="00F74F39">
      <w:pPr>
        <w:pStyle w:val="Standard"/>
        <w:widowControl w:val="0"/>
        <w:jc w:val="both"/>
        <w:rPr>
          <w:sz w:val="22"/>
        </w:rPr>
      </w:pPr>
      <w:r>
        <w:rPr>
          <w:sz w:val="22"/>
        </w:rPr>
        <w:t xml:space="preserve">At the </w:t>
      </w:r>
      <w:r w:rsidR="00A803A4" w:rsidRPr="00A803A4">
        <w:rPr>
          <w:sz w:val="22"/>
          <w:lang w:val="en-CA"/>
        </w:rPr>
        <w:t xml:space="preserve">Dakota Lacrosse Association </w:t>
      </w:r>
      <w:r>
        <w:rPr>
          <w:sz w:val="22"/>
        </w:rPr>
        <w:t>decisions that directly impact you are made based on the information we have about you. Therefore, it is important that your personal information is accurate and complete.</w:t>
      </w:r>
    </w:p>
    <w:p w14:paraId="6E0E79E2" w14:textId="77777777" w:rsidR="00E4105B" w:rsidRDefault="00E4105B">
      <w:pPr>
        <w:pStyle w:val="Standard"/>
        <w:widowControl w:val="0"/>
        <w:jc w:val="both"/>
        <w:rPr>
          <w:sz w:val="22"/>
        </w:rPr>
      </w:pPr>
    </w:p>
    <w:p w14:paraId="3C66B46F" w14:textId="77777777" w:rsidR="00E4105B" w:rsidRDefault="00F74F39">
      <w:pPr>
        <w:pStyle w:val="Standard"/>
        <w:widowControl w:val="0"/>
        <w:jc w:val="both"/>
        <w:rPr>
          <w:sz w:val="22"/>
        </w:rPr>
      </w:pPr>
      <w:r>
        <w:rPr>
          <w:sz w:val="22"/>
        </w:rPr>
        <w:t>As a member, athlete, donor or customer, you have the right to access, verify and amend your personal information held by us.</w:t>
      </w:r>
    </w:p>
    <w:p w14:paraId="4B24DE5D" w14:textId="77777777" w:rsidR="00E4105B" w:rsidRDefault="00E4105B">
      <w:pPr>
        <w:pStyle w:val="Standard"/>
        <w:widowControl w:val="0"/>
        <w:jc w:val="both"/>
        <w:rPr>
          <w:sz w:val="22"/>
        </w:rPr>
      </w:pPr>
    </w:p>
    <w:p w14:paraId="60738008" w14:textId="77777777" w:rsidR="00E4105B" w:rsidRDefault="00F74F39">
      <w:pPr>
        <w:pStyle w:val="Standard"/>
        <w:widowControl w:val="0"/>
        <w:jc w:val="both"/>
        <w:rPr>
          <w:b/>
          <w:sz w:val="22"/>
        </w:rPr>
      </w:pPr>
      <w:r>
        <w:rPr>
          <w:b/>
          <w:sz w:val="22"/>
        </w:rPr>
        <w:t>7.</w:t>
      </w:r>
      <w:r>
        <w:rPr>
          <w:b/>
          <w:sz w:val="22"/>
        </w:rPr>
        <w:tab/>
        <w:t>Accessing your Personal Information</w:t>
      </w:r>
    </w:p>
    <w:p w14:paraId="4A03A279" w14:textId="77777777" w:rsidR="00E4105B" w:rsidRDefault="00E4105B">
      <w:pPr>
        <w:pStyle w:val="Standard"/>
        <w:widowControl w:val="0"/>
        <w:jc w:val="both"/>
        <w:rPr>
          <w:sz w:val="22"/>
        </w:rPr>
      </w:pPr>
    </w:p>
    <w:p w14:paraId="087CE78F" w14:textId="2E91EB74" w:rsidR="00E4105B" w:rsidRDefault="00F74F39">
      <w:pPr>
        <w:pStyle w:val="Textbody"/>
        <w:rPr>
          <w:sz w:val="22"/>
        </w:rPr>
      </w:pPr>
      <w:r>
        <w:rPr>
          <w:sz w:val="22"/>
        </w:rPr>
        <w:t xml:space="preserve">The </w:t>
      </w:r>
      <w:r w:rsidR="00A803A4" w:rsidRPr="00A803A4">
        <w:rPr>
          <w:sz w:val="22"/>
          <w:lang w:val="en-CA"/>
        </w:rPr>
        <w:t xml:space="preserve">Dakota Lacrosse Association </w:t>
      </w:r>
      <w:r>
        <w:rPr>
          <w:sz w:val="22"/>
        </w:rPr>
        <w:t xml:space="preserve">will provide a procedure for its members, athletes and non-member customers to view information held by the </w:t>
      </w:r>
      <w:r w:rsidR="00A803A4" w:rsidRPr="00A803A4">
        <w:rPr>
          <w:lang w:val="en-CA"/>
        </w:rPr>
        <w:t xml:space="preserve">Dakota Lacrosse Association </w:t>
      </w:r>
      <w:r>
        <w:rPr>
          <w:sz w:val="22"/>
        </w:rPr>
        <w:t xml:space="preserve">and to report and quickly remedy inaccurate information.   There are certain situations where the </w:t>
      </w:r>
      <w:r w:rsidR="00A803A4" w:rsidRPr="00A803A4">
        <w:rPr>
          <w:lang w:val="en-CA"/>
        </w:rPr>
        <w:t xml:space="preserve">Dakota Lacrosse Association </w:t>
      </w:r>
      <w:r>
        <w:rPr>
          <w:sz w:val="22"/>
        </w:rPr>
        <w:t>may not provide an individual access to their personal information, including those instances where:</w:t>
      </w:r>
    </w:p>
    <w:p w14:paraId="3ACC0622" w14:textId="77777777" w:rsidR="00E4105B" w:rsidRDefault="00E4105B">
      <w:pPr>
        <w:pStyle w:val="Standard"/>
        <w:widowControl w:val="0"/>
        <w:jc w:val="both"/>
        <w:rPr>
          <w:sz w:val="22"/>
        </w:rPr>
      </w:pPr>
    </w:p>
    <w:p w14:paraId="40140E22" w14:textId="77777777" w:rsidR="00E4105B" w:rsidRDefault="00F74F39">
      <w:pPr>
        <w:pStyle w:val="Standard"/>
        <w:widowControl w:val="0"/>
        <w:jc w:val="both"/>
        <w:rPr>
          <w:sz w:val="22"/>
        </w:rPr>
      </w:pPr>
      <w:r>
        <w:rPr>
          <w:sz w:val="22"/>
        </w:rPr>
        <w:tab/>
      </w:r>
      <w:proofErr w:type="spellStart"/>
      <w:r>
        <w:rPr>
          <w:sz w:val="22"/>
        </w:rPr>
        <w:t>i</w:t>
      </w:r>
      <w:proofErr w:type="spellEnd"/>
      <w:r>
        <w:rPr>
          <w:sz w:val="22"/>
        </w:rPr>
        <w:t>)</w:t>
      </w:r>
      <w:r>
        <w:rPr>
          <w:sz w:val="22"/>
        </w:rPr>
        <w:tab/>
        <w:t>the information is prohibitively costly to provide;</w:t>
      </w:r>
    </w:p>
    <w:p w14:paraId="5C6F08A4" w14:textId="77777777" w:rsidR="00E4105B" w:rsidRDefault="00F74F39">
      <w:pPr>
        <w:pStyle w:val="Standard"/>
        <w:widowControl w:val="0"/>
        <w:ind w:left="720" w:hanging="720"/>
        <w:jc w:val="both"/>
        <w:rPr>
          <w:sz w:val="22"/>
        </w:rPr>
      </w:pPr>
      <w:r>
        <w:rPr>
          <w:sz w:val="22"/>
        </w:rPr>
        <w:tab/>
        <w:t>ii)</w:t>
      </w:r>
      <w:r>
        <w:rPr>
          <w:sz w:val="22"/>
        </w:rPr>
        <w:tab/>
        <w:t>the information contains references to other individuals, including</w:t>
      </w:r>
    </w:p>
    <w:p w14:paraId="2AAB50B3" w14:textId="77777777" w:rsidR="00E4105B" w:rsidRDefault="00F74F39">
      <w:pPr>
        <w:pStyle w:val="Standard"/>
        <w:widowControl w:val="0"/>
        <w:ind w:left="720" w:firstLine="720"/>
        <w:jc w:val="both"/>
        <w:rPr>
          <w:sz w:val="22"/>
        </w:rPr>
      </w:pPr>
      <w:r>
        <w:rPr>
          <w:sz w:val="22"/>
        </w:rPr>
        <w:t>members, donors or non-member customers;</w:t>
      </w:r>
    </w:p>
    <w:p w14:paraId="0943A3B2" w14:textId="77777777" w:rsidR="00E4105B" w:rsidRDefault="00F74F39">
      <w:pPr>
        <w:pStyle w:val="Standard"/>
        <w:widowControl w:val="0"/>
        <w:ind w:left="1440" w:hanging="720"/>
        <w:jc w:val="both"/>
        <w:rPr>
          <w:sz w:val="22"/>
        </w:rPr>
      </w:pPr>
      <w:r>
        <w:rPr>
          <w:sz w:val="22"/>
        </w:rPr>
        <w:t>iii)</w:t>
      </w:r>
      <w:r>
        <w:rPr>
          <w:sz w:val="22"/>
        </w:rPr>
        <w:tab/>
        <w:t>the information cannot be disclosed for legal, security or commercial propriety reasons; and</w:t>
      </w:r>
    </w:p>
    <w:p w14:paraId="02EB8DC7" w14:textId="77777777" w:rsidR="00E4105B" w:rsidRDefault="00F74F39">
      <w:pPr>
        <w:pStyle w:val="Standard"/>
        <w:widowControl w:val="0"/>
        <w:ind w:firstLine="720"/>
        <w:jc w:val="both"/>
        <w:rPr>
          <w:sz w:val="22"/>
        </w:rPr>
      </w:pPr>
      <w:r>
        <w:rPr>
          <w:sz w:val="22"/>
        </w:rPr>
        <w:t>iv)</w:t>
      </w:r>
      <w:r>
        <w:rPr>
          <w:sz w:val="22"/>
        </w:rPr>
        <w:tab/>
        <w:t>the information is subject to solicitor-client or litigation privilege.</w:t>
      </w:r>
    </w:p>
    <w:p w14:paraId="21AAC1EB" w14:textId="77777777" w:rsidR="00E4105B" w:rsidRDefault="00E4105B">
      <w:pPr>
        <w:pStyle w:val="Standard"/>
        <w:widowControl w:val="0"/>
        <w:jc w:val="both"/>
        <w:rPr>
          <w:sz w:val="22"/>
        </w:rPr>
      </w:pPr>
    </w:p>
    <w:p w14:paraId="2EDE17CF" w14:textId="77777777" w:rsidR="00E4105B" w:rsidRDefault="00F74F39">
      <w:pPr>
        <w:pStyle w:val="Standard"/>
        <w:widowControl w:val="0"/>
        <w:jc w:val="both"/>
        <w:rPr>
          <w:sz w:val="22"/>
        </w:rPr>
      </w:pPr>
      <w:r>
        <w:rPr>
          <w:sz w:val="22"/>
        </w:rPr>
        <w:t>We have appointed a privacy officer to ensure that the requirements of PIPEDA are adhered to.</w:t>
      </w:r>
    </w:p>
    <w:p w14:paraId="19443CF7" w14:textId="77777777" w:rsidR="00E4105B" w:rsidRDefault="00E4105B">
      <w:pPr>
        <w:pStyle w:val="Standard"/>
        <w:widowControl w:val="0"/>
        <w:jc w:val="both"/>
        <w:rPr>
          <w:sz w:val="22"/>
        </w:rPr>
      </w:pPr>
    </w:p>
    <w:p w14:paraId="69E37E42" w14:textId="77777777" w:rsidR="00E4105B" w:rsidRDefault="00F74F39">
      <w:pPr>
        <w:pStyle w:val="Standard"/>
        <w:widowControl w:val="0"/>
        <w:jc w:val="both"/>
        <w:rPr>
          <w:b/>
          <w:sz w:val="22"/>
        </w:rPr>
      </w:pPr>
      <w:r>
        <w:rPr>
          <w:b/>
          <w:sz w:val="22"/>
        </w:rPr>
        <w:t>8.</w:t>
      </w:r>
      <w:r>
        <w:rPr>
          <w:b/>
          <w:sz w:val="22"/>
        </w:rPr>
        <w:tab/>
        <w:t>Withdrawing Consent</w:t>
      </w:r>
    </w:p>
    <w:p w14:paraId="576FA276" w14:textId="77777777" w:rsidR="00E4105B" w:rsidRDefault="00E4105B">
      <w:pPr>
        <w:pStyle w:val="Standard"/>
        <w:widowControl w:val="0"/>
        <w:jc w:val="both"/>
        <w:rPr>
          <w:sz w:val="22"/>
        </w:rPr>
      </w:pPr>
    </w:p>
    <w:p w14:paraId="70B865B3" w14:textId="42FDFCC7" w:rsidR="00E4105B" w:rsidRDefault="00F74F39">
      <w:pPr>
        <w:pStyle w:val="Standard"/>
        <w:widowControl w:val="0"/>
        <w:jc w:val="both"/>
        <w:rPr>
          <w:sz w:val="22"/>
        </w:rPr>
      </w:pPr>
      <w:r>
        <w:rPr>
          <w:sz w:val="22"/>
        </w:rPr>
        <w:t xml:space="preserve">Upon becoming a member of the </w:t>
      </w:r>
      <w:r w:rsidR="00A250CE" w:rsidRPr="00A250CE">
        <w:rPr>
          <w:lang w:val="en-CA"/>
        </w:rPr>
        <w:t>Dakota Lacrosse Association</w:t>
      </w:r>
      <w:r>
        <w:rPr>
          <w:sz w:val="22"/>
        </w:rPr>
        <w:t>, participating in activities arranged or sanctioned by us, you consent to our use, collection, verification and disclosure of your personal information in accordance with this Policy.  You may at any time withdraw your consent for your personal information to be used for certain purposes.   A withdrawal of consent must be in writing and must be sent to us registered mail to the address listed below.  If your consent is withdrawn, this may restrict our ability to assist you or to extend membership privileges and we may not be able to provide you with all of our benefits, products and services.</w:t>
      </w:r>
    </w:p>
    <w:p w14:paraId="6D228640" w14:textId="77777777" w:rsidR="00E4105B" w:rsidRDefault="00F74F39">
      <w:pPr>
        <w:pStyle w:val="Standard"/>
        <w:widowControl w:val="0"/>
        <w:jc w:val="both"/>
        <w:rPr>
          <w:sz w:val="22"/>
        </w:rPr>
      </w:pPr>
      <w:r>
        <w:rPr>
          <w:sz w:val="22"/>
        </w:rPr>
        <w:t xml:space="preserve"> </w:t>
      </w:r>
    </w:p>
    <w:p w14:paraId="608539C3" w14:textId="77777777" w:rsidR="00E4105B" w:rsidRDefault="00F74F39">
      <w:pPr>
        <w:pStyle w:val="Standard"/>
        <w:widowControl w:val="0"/>
        <w:jc w:val="both"/>
      </w:pPr>
      <w:r>
        <w:rPr>
          <w:rStyle w:val="majorsub1"/>
          <w:sz w:val="22"/>
        </w:rPr>
        <w:t>In Summary</w:t>
      </w:r>
    </w:p>
    <w:p w14:paraId="7205D90F" w14:textId="77777777" w:rsidR="00E4105B" w:rsidRDefault="00E4105B">
      <w:pPr>
        <w:pStyle w:val="Standard"/>
        <w:widowControl w:val="0"/>
        <w:jc w:val="both"/>
        <w:rPr>
          <w:sz w:val="22"/>
        </w:rPr>
      </w:pPr>
    </w:p>
    <w:p w14:paraId="656511E1" w14:textId="77777777" w:rsidR="00E4105B" w:rsidRDefault="00F74F39">
      <w:pPr>
        <w:pStyle w:val="Standard"/>
        <w:widowControl w:val="0"/>
        <w:jc w:val="both"/>
        <w:rPr>
          <w:color w:val="000000"/>
          <w:sz w:val="22"/>
        </w:rPr>
      </w:pPr>
      <w:r>
        <w:rPr>
          <w:color w:val="000000"/>
          <w:sz w:val="22"/>
        </w:rPr>
        <w:t xml:space="preserve">We take our responsibility to respect and protect the confidentiality of your personal information very seriously. For more information about our commitment to protect the privacy and confidentiality of your personal </w:t>
      </w:r>
      <w:r>
        <w:rPr>
          <w:color w:val="000000"/>
          <w:sz w:val="22"/>
        </w:rPr>
        <w:lastRenderedPageBreak/>
        <w:t>information or to express any concerns you may have, please write to:</w:t>
      </w:r>
    </w:p>
    <w:p w14:paraId="34E89B88" w14:textId="7A0936B2" w:rsidR="00E4105B" w:rsidRDefault="00A250CE" w:rsidP="002938B2">
      <w:pPr>
        <w:pStyle w:val="Standard"/>
        <w:widowControl w:val="0"/>
        <w:jc w:val="both"/>
        <w:rPr>
          <w:color w:val="000000"/>
          <w:sz w:val="22"/>
        </w:rPr>
      </w:pPr>
      <w:r w:rsidRPr="00A250CE">
        <w:rPr>
          <w:b/>
          <w:sz w:val="22"/>
          <w:lang w:val="en-CA"/>
        </w:rPr>
        <w:t>Dakota Lacrosse Association</w:t>
      </w:r>
      <w:r w:rsidR="00F74F39">
        <w:rPr>
          <w:color w:val="000000"/>
          <w:sz w:val="22"/>
        </w:rPr>
        <w:tab/>
      </w:r>
      <w:bookmarkStart w:id="18" w:name="_Hlk27502084"/>
      <w:r w:rsidR="002155FB">
        <w:rPr>
          <w:b/>
          <w:color w:val="000000"/>
          <w:sz w:val="22"/>
        </w:rPr>
        <w:t>P.O BOX 128   FORT QU’APPELLE</w:t>
      </w:r>
    </w:p>
    <w:bookmarkEnd w:id="18"/>
    <w:p w14:paraId="5AA38E97" w14:textId="77777777" w:rsidR="00E4105B" w:rsidRDefault="00E4105B">
      <w:pPr>
        <w:pStyle w:val="Standard"/>
        <w:widowControl w:val="0"/>
        <w:jc w:val="both"/>
        <w:rPr>
          <w:color w:val="000000"/>
          <w:sz w:val="22"/>
        </w:rPr>
      </w:pPr>
    </w:p>
    <w:p w14:paraId="4FA21D0F" w14:textId="610D1FA0" w:rsidR="00E4105B" w:rsidRDefault="00F74F39">
      <w:pPr>
        <w:pStyle w:val="Standard"/>
        <w:rPr>
          <w:color w:val="000000"/>
          <w:sz w:val="22"/>
        </w:rPr>
      </w:pPr>
      <w:r>
        <w:rPr>
          <w:color w:val="000000"/>
          <w:sz w:val="22"/>
        </w:rPr>
        <w:t xml:space="preserve">You can also email us at </w:t>
      </w:r>
      <w:r w:rsidR="002155FB" w:rsidRPr="002155FB">
        <w:rPr>
          <w:b/>
          <w:bCs/>
          <w:color w:val="000000"/>
          <w:sz w:val="22"/>
        </w:rPr>
        <w:t>FIGHTINGSIOUXLACROSSE@GMAIL.COM</w:t>
      </w:r>
    </w:p>
    <w:p w14:paraId="19419900" w14:textId="77777777" w:rsidR="00E4105B" w:rsidRDefault="00E4105B">
      <w:pPr>
        <w:pStyle w:val="Standard"/>
        <w:rPr>
          <w:color w:val="000000"/>
          <w:sz w:val="22"/>
        </w:rPr>
      </w:pPr>
    </w:p>
    <w:p w14:paraId="04975298" w14:textId="77777777" w:rsidR="00E4105B" w:rsidRDefault="00E4105B">
      <w:pPr>
        <w:pStyle w:val="Standard"/>
        <w:rPr>
          <w:color w:val="000000"/>
          <w:sz w:val="22"/>
        </w:rPr>
      </w:pPr>
    </w:p>
    <w:p w14:paraId="3C485089" w14:textId="77777777" w:rsidR="00E4105B" w:rsidRDefault="00E4105B">
      <w:pPr>
        <w:pStyle w:val="Standard"/>
      </w:pPr>
    </w:p>
    <w:p w14:paraId="3D465DE7" w14:textId="1F280AC9" w:rsidR="00E4105B" w:rsidRDefault="00F74F39">
      <w:pPr>
        <w:pStyle w:val="Standard"/>
        <w:rPr>
          <w:b/>
        </w:rPr>
      </w:pPr>
      <w:r>
        <w:rPr>
          <w:b/>
        </w:rPr>
        <w:t xml:space="preserve">9.01 </w:t>
      </w:r>
      <w:r w:rsidR="002938B2">
        <w:rPr>
          <w:b/>
        </w:rPr>
        <w:t>S.B</w:t>
      </w:r>
      <w:r>
        <w:rPr>
          <w:b/>
        </w:rPr>
        <w:t>.L.A. General rules</w:t>
      </w:r>
    </w:p>
    <w:p w14:paraId="4F8D415B" w14:textId="77777777" w:rsidR="00E4105B" w:rsidRDefault="00E4105B">
      <w:pPr>
        <w:pStyle w:val="Standard"/>
        <w:rPr>
          <w:b/>
        </w:rPr>
      </w:pPr>
    </w:p>
    <w:p w14:paraId="7911231C" w14:textId="77777777" w:rsidR="00E4105B" w:rsidRDefault="00E4105B">
      <w:pPr>
        <w:pStyle w:val="Standard"/>
      </w:pPr>
    </w:p>
    <w:p w14:paraId="217CEE52" w14:textId="0054543F" w:rsidR="00E4105B" w:rsidRDefault="00F74F39">
      <w:pPr>
        <w:pStyle w:val="Standard"/>
        <w:numPr>
          <w:ilvl w:val="0"/>
          <w:numId w:val="91"/>
        </w:numPr>
      </w:pPr>
      <w:r>
        <w:t xml:space="preserve">The </w:t>
      </w:r>
      <w:r w:rsidR="00A250CE">
        <w:t>D</w:t>
      </w:r>
      <w:r>
        <w:t xml:space="preserve">LA office address during the playing season and off season is </w:t>
      </w:r>
      <w:r w:rsidR="002155FB" w:rsidRPr="002155FB">
        <w:t>P.O BOX 128   FORT QU’APPELLE</w:t>
      </w:r>
    </w:p>
    <w:p w14:paraId="50CF9116" w14:textId="77777777" w:rsidR="00E4105B" w:rsidRDefault="00F74F39">
      <w:pPr>
        <w:pStyle w:val="Standard"/>
        <w:numPr>
          <w:ilvl w:val="0"/>
          <w:numId w:val="51"/>
        </w:numPr>
      </w:pPr>
      <w:r>
        <w:t>All teams are drafted as equal as possible. We work with coordinators, coaches and players to make sure that the players are having FUN!!!</w:t>
      </w:r>
    </w:p>
    <w:p w14:paraId="45FDD5E7" w14:textId="7955E688" w:rsidR="00E4105B" w:rsidRDefault="00F74F39">
      <w:pPr>
        <w:pStyle w:val="Standard"/>
        <w:numPr>
          <w:ilvl w:val="0"/>
          <w:numId w:val="51"/>
        </w:numPr>
      </w:pPr>
      <w:r>
        <w:t xml:space="preserve">All teams that travel out of the </w:t>
      </w:r>
      <w:r w:rsidR="00A250CE" w:rsidRPr="00A250CE">
        <w:rPr>
          <w:lang w:val="en-CA"/>
        </w:rPr>
        <w:t xml:space="preserve">Dakota Lacrosse Association </w:t>
      </w:r>
      <w:r>
        <w:t xml:space="preserve">must obtain a travel permit and have it approved and signed by the President. All game sheets from the event must be returned to the </w:t>
      </w:r>
      <w:r w:rsidR="00A250CE">
        <w:t>D</w:t>
      </w:r>
      <w:r>
        <w:t>LA office.</w:t>
      </w:r>
    </w:p>
    <w:p w14:paraId="3603E1C0" w14:textId="55E776E3" w:rsidR="00E4105B" w:rsidRDefault="00F74F39">
      <w:pPr>
        <w:pStyle w:val="Standard"/>
        <w:numPr>
          <w:ilvl w:val="0"/>
          <w:numId w:val="51"/>
        </w:numPr>
      </w:pPr>
      <w:r>
        <w:t xml:space="preserve">The </w:t>
      </w:r>
      <w:r w:rsidR="00A250CE">
        <w:t>D</w:t>
      </w:r>
      <w:r>
        <w:t>LA will not have any type of zones or areas for the purpose of drafting or picking of teams.</w:t>
      </w:r>
    </w:p>
    <w:p w14:paraId="4DF84CA1" w14:textId="77777777" w:rsidR="00E4105B" w:rsidRDefault="00F74F39">
      <w:pPr>
        <w:pStyle w:val="Standard"/>
        <w:numPr>
          <w:ilvl w:val="0"/>
          <w:numId w:val="51"/>
        </w:numPr>
      </w:pPr>
      <w:r>
        <w:t>All players will be given equal play time, unless there has been some discipline or extenuating circumstances.</w:t>
      </w:r>
    </w:p>
    <w:p w14:paraId="49A09A13" w14:textId="77777777" w:rsidR="00E4105B" w:rsidRDefault="00E4105B">
      <w:pPr>
        <w:pStyle w:val="Standard"/>
        <w:rPr>
          <w:b/>
        </w:rPr>
      </w:pPr>
    </w:p>
    <w:p w14:paraId="31439FB9" w14:textId="77777777" w:rsidR="00E4105B" w:rsidRDefault="00F74F39">
      <w:pPr>
        <w:pStyle w:val="Standard"/>
        <w:rPr>
          <w:b/>
        </w:rPr>
      </w:pPr>
      <w:r>
        <w:rPr>
          <w:b/>
        </w:rPr>
        <w:t>9.01.01 Checking from Behind</w:t>
      </w:r>
    </w:p>
    <w:p w14:paraId="0A53475D" w14:textId="77777777" w:rsidR="00E4105B" w:rsidRDefault="00E4105B">
      <w:pPr>
        <w:pStyle w:val="Standard"/>
        <w:ind w:left="360"/>
      </w:pPr>
    </w:p>
    <w:p w14:paraId="37E57561" w14:textId="77777777" w:rsidR="00E4105B" w:rsidRDefault="00F74F39">
      <w:pPr>
        <w:pStyle w:val="Standard"/>
        <w:numPr>
          <w:ilvl w:val="0"/>
          <w:numId w:val="92"/>
        </w:numPr>
      </w:pPr>
      <w:r>
        <w:t>If the defender makes contact with the offensive player from behind, causing the player to stumble this would call for a double minor (4 Minute), causing the player to fall 5 minute, into the boards or the net will be a 5 minute  and a game misconduct.</w:t>
      </w:r>
    </w:p>
    <w:p w14:paraId="78D4E5B9" w14:textId="77777777" w:rsidR="00E4105B" w:rsidRDefault="00E4105B">
      <w:pPr>
        <w:pStyle w:val="Standard"/>
      </w:pPr>
    </w:p>
    <w:p w14:paraId="1A7DE218" w14:textId="77777777" w:rsidR="00E4105B" w:rsidRDefault="00F74F39">
      <w:pPr>
        <w:pStyle w:val="Standard"/>
        <w:rPr>
          <w:b/>
        </w:rPr>
      </w:pPr>
      <w:r>
        <w:rPr>
          <w:b/>
        </w:rPr>
        <w:t>9.01.02 Penalties at the end of the game</w:t>
      </w:r>
    </w:p>
    <w:p w14:paraId="6A577E2B" w14:textId="77777777" w:rsidR="00E4105B" w:rsidRDefault="00E4105B">
      <w:pPr>
        <w:pStyle w:val="Standard"/>
      </w:pPr>
    </w:p>
    <w:p w14:paraId="39903474" w14:textId="77777777" w:rsidR="00E4105B" w:rsidRDefault="00F74F39">
      <w:pPr>
        <w:pStyle w:val="Standard"/>
        <w:numPr>
          <w:ilvl w:val="0"/>
          <w:numId w:val="93"/>
        </w:numPr>
      </w:pPr>
      <w:r>
        <w:t>Any major penalty in the last 10 minutes of the game will have an additional game misconduct included. (1 game)</w:t>
      </w:r>
    </w:p>
    <w:p w14:paraId="6C391124" w14:textId="77777777" w:rsidR="00E4105B" w:rsidRDefault="00F74F39">
      <w:pPr>
        <w:pStyle w:val="Standard"/>
        <w:numPr>
          <w:ilvl w:val="0"/>
          <w:numId w:val="53"/>
        </w:numPr>
      </w:pPr>
      <w:r>
        <w:t>A game misconduct in the last 10 minutes of the game will have an additional game misconduct included. (1 game)</w:t>
      </w:r>
    </w:p>
    <w:p w14:paraId="64538B76" w14:textId="77777777" w:rsidR="00E4105B" w:rsidRDefault="00E4105B">
      <w:pPr>
        <w:pStyle w:val="Standard"/>
      </w:pPr>
    </w:p>
    <w:p w14:paraId="741A1198" w14:textId="77777777" w:rsidR="00E4105B" w:rsidRDefault="00E4105B">
      <w:pPr>
        <w:pStyle w:val="Standard"/>
      </w:pPr>
    </w:p>
    <w:p w14:paraId="2721EB5B" w14:textId="77777777" w:rsidR="00E4105B" w:rsidRDefault="00E4105B">
      <w:pPr>
        <w:pStyle w:val="Standard"/>
      </w:pPr>
    </w:p>
    <w:p w14:paraId="5B4ED4B4" w14:textId="77777777" w:rsidR="00E4105B" w:rsidRDefault="00E4105B">
      <w:pPr>
        <w:pStyle w:val="Standard"/>
      </w:pPr>
    </w:p>
    <w:p w14:paraId="7A42E4A3" w14:textId="77777777" w:rsidR="00E4105B" w:rsidRDefault="00E4105B">
      <w:pPr>
        <w:pStyle w:val="Standard"/>
        <w:ind w:left="720"/>
      </w:pPr>
    </w:p>
    <w:p w14:paraId="734A4CF4" w14:textId="77777777" w:rsidR="00E4105B" w:rsidRDefault="00F74F39">
      <w:pPr>
        <w:pStyle w:val="Standard"/>
        <w:rPr>
          <w:b/>
          <w:sz w:val="36"/>
        </w:rPr>
      </w:pPr>
      <w:r>
        <w:rPr>
          <w:b/>
          <w:sz w:val="36"/>
        </w:rPr>
        <w:t>SECTION 4 - CODE OF CONDUCTS</w:t>
      </w:r>
    </w:p>
    <w:p w14:paraId="047723B5" w14:textId="77777777" w:rsidR="00E4105B" w:rsidRDefault="00E4105B">
      <w:pPr>
        <w:pStyle w:val="Standard"/>
        <w:widowControl w:val="0"/>
        <w:rPr>
          <w:sz w:val="22"/>
        </w:rPr>
      </w:pPr>
    </w:p>
    <w:p w14:paraId="69A17BFE" w14:textId="77777777" w:rsidR="00E4105B" w:rsidRDefault="00F74F39">
      <w:pPr>
        <w:pStyle w:val="Standard"/>
        <w:widowControl w:val="0"/>
        <w:rPr>
          <w:b/>
          <w:sz w:val="22"/>
        </w:rPr>
      </w:pPr>
      <w:r>
        <w:rPr>
          <w:b/>
          <w:sz w:val="22"/>
        </w:rPr>
        <w:t>1.01</w:t>
      </w:r>
      <w:r>
        <w:rPr>
          <w:b/>
          <w:sz w:val="22"/>
        </w:rPr>
        <w:tab/>
        <w:t>Code of Conduct</w:t>
      </w:r>
    </w:p>
    <w:p w14:paraId="731EA3AD" w14:textId="77777777" w:rsidR="00E4105B" w:rsidRDefault="00E4105B">
      <w:pPr>
        <w:pStyle w:val="Standard"/>
        <w:widowControl w:val="0"/>
        <w:rPr>
          <w:sz w:val="22"/>
        </w:rPr>
      </w:pPr>
    </w:p>
    <w:p w14:paraId="797A0CF8" w14:textId="58209DE1" w:rsidR="00E4105B" w:rsidRDefault="00F74F39">
      <w:pPr>
        <w:pStyle w:val="Textbodyindent"/>
        <w:widowControl w:val="0"/>
        <w:rPr>
          <w:sz w:val="22"/>
        </w:rPr>
      </w:pPr>
      <w:r>
        <w:rPr>
          <w:sz w:val="22"/>
        </w:rPr>
        <w:t>1.01.1</w:t>
      </w:r>
      <w:r>
        <w:rPr>
          <w:sz w:val="22"/>
        </w:rPr>
        <w:tab/>
        <w:t xml:space="preserve">All individuals affiliated with the </w:t>
      </w:r>
      <w:r w:rsidR="00A250CE">
        <w:rPr>
          <w:sz w:val="22"/>
        </w:rPr>
        <w:t>D</w:t>
      </w:r>
      <w:r>
        <w:rPr>
          <w:sz w:val="22"/>
        </w:rPr>
        <w:t>LA shall:</w:t>
      </w:r>
    </w:p>
    <w:p w14:paraId="5A50804D" w14:textId="77777777" w:rsidR="00E4105B" w:rsidRDefault="00E4105B">
      <w:pPr>
        <w:pStyle w:val="Standard"/>
        <w:widowControl w:val="0"/>
        <w:ind w:left="3024" w:hanging="3024"/>
        <w:rPr>
          <w:sz w:val="22"/>
        </w:rPr>
      </w:pPr>
    </w:p>
    <w:p w14:paraId="5D56EDB3" w14:textId="072302DD" w:rsidR="00E4105B" w:rsidRDefault="00F74F39">
      <w:pPr>
        <w:pStyle w:val="Standard"/>
        <w:widowControl w:val="0"/>
        <w:ind w:left="1440" w:hanging="450"/>
        <w:rPr>
          <w:sz w:val="22"/>
        </w:rPr>
      </w:pPr>
      <w:proofErr w:type="spellStart"/>
      <w:r>
        <w:rPr>
          <w:sz w:val="22"/>
        </w:rPr>
        <w:t>i</w:t>
      </w:r>
      <w:proofErr w:type="spellEnd"/>
      <w:r>
        <w:rPr>
          <w:sz w:val="22"/>
        </w:rPr>
        <w:t>)</w:t>
      </w:r>
      <w:r>
        <w:rPr>
          <w:sz w:val="22"/>
        </w:rPr>
        <w:tab/>
        <w:t xml:space="preserve">Attempt at all times to work toward the goals and objectives of the </w:t>
      </w:r>
      <w:r w:rsidR="00A250CE">
        <w:rPr>
          <w:sz w:val="22"/>
        </w:rPr>
        <w:t>D</w:t>
      </w:r>
      <w:r>
        <w:rPr>
          <w:sz w:val="22"/>
        </w:rPr>
        <w:t>LA and the game of Lacrosse, and towards the betterment of its members.</w:t>
      </w:r>
    </w:p>
    <w:p w14:paraId="6AE9E329" w14:textId="77777777" w:rsidR="00E4105B" w:rsidRDefault="00E4105B">
      <w:pPr>
        <w:pStyle w:val="Standard"/>
        <w:ind w:left="990" w:hanging="990"/>
        <w:rPr>
          <w:sz w:val="22"/>
        </w:rPr>
      </w:pPr>
    </w:p>
    <w:p w14:paraId="29BC94C1" w14:textId="77777777" w:rsidR="00E4105B" w:rsidRDefault="00F74F39">
      <w:pPr>
        <w:pStyle w:val="Standard"/>
        <w:ind w:left="1440" w:hanging="450"/>
        <w:rPr>
          <w:sz w:val="22"/>
        </w:rPr>
      </w:pPr>
      <w:r>
        <w:rPr>
          <w:sz w:val="22"/>
        </w:rPr>
        <w:t>ii)</w:t>
      </w:r>
      <w:r>
        <w:rPr>
          <w:sz w:val="22"/>
        </w:rPr>
        <w:tab/>
        <w:t>Strive to heighten the image and dignity of the Association and the sport of Lacrosse as a whole, and to refrain from behavior, which may discredit or embarrass the Association or the game.</w:t>
      </w:r>
    </w:p>
    <w:p w14:paraId="42A38981" w14:textId="77777777" w:rsidR="00E4105B" w:rsidRDefault="00E4105B">
      <w:pPr>
        <w:pStyle w:val="Standard"/>
        <w:ind w:left="990" w:hanging="990"/>
        <w:rPr>
          <w:sz w:val="22"/>
        </w:rPr>
      </w:pPr>
    </w:p>
    <w:p w14:paraId="16DEE817" w14:textId="77777777" w:rsidR="00E4105B" w:rsidRDefault="00F74F39">
      <w:pPr>
        <w:pStyle w:val="Standard"/>
        <w:ind w:left="990" w:hanging="990"/>
        <w:rPr>
          <w:sz w:val="22"/>
        </w:rPr>
      </w:pPr>
      <w:r>
        <w:rPr>
          <w:sz w:val="22"/>
        </w:rPr>
        <w:tab/>
        <w:t>iii)</w:t>
      </w:r>
      <w:r>
        <w:rPr>
          <w:sz w:val="22"/>
        </w:rPr>
        <w:tab/>
        <w:t>Always be courteous and objective in dealings with other members.</w:t>
      </w:r>
    </w:p>
    <w:p w14:paraId="007A861D" w14:textId="77777777" w:rsidR="00E4105B" w:rsidRDefault="00E4105B">
      <w:pPr>
        <w:pStyle w:val="Standard"/>
        <w:ind w:left="990" w:hanging="990"/>
        <w:rPr>
          <w:sz w:val="22"/>
        </w:rPr>
      </w:pPr>
    </w:p>
    <w:p w14:paraId="7777AC25" w14:textId="7D8545D4" w:rsidR="00E4105B" w:rsidRDefault="00F74F39">
      <w:pPr>
        <w:pStyle w:val="Standard"/>
        <w:ind w:left="1440" w:hanging="450"/>
        <w:rPr>
          <w:sz w:val="22"/>
        </w:rPr>
      </w:pPr>
      <w:r>
        <w:rPr>
          <w:sz w:val="22"/>
        </w:rPr>
        <w:t>iv)</w:t>
      </w:r>
      <w:r>
        <w:rPr>
          <w:sz w:val="22"/>
        </w:rPr>
        <w:tab/>
        <w:t xml:space="preserve">Except when made through proper channels, refrain from unfavorable criticism of other members or representatives of the </w:t>
      </w:r>
      <w:r w:rsidR="00A250CE">
        <w:rPr>
          <w:sz w:val="22"/>
        </w:rPr>
        <w:t>D</w:t>
      </w:r>
      <w:r>
        <w:rPr>
          <w:sz w:val="22"/>
        </w:rPr>
        <w:t>LA.</w:t>
      </w:r>
    </w:p>
    <w:p w14:paraId="45140EB0" w14:textId="77777777" w:rsidR="00E4105B" w:rsidRDefault="00E4105B">
      <w:pPr>
        <w:pStyle w:val="Standard"/>
        <w:ind w:left="990" w:hanging="990"/>
        <w:rPr>
          <w:sz w:val="22"/>
        </w:rPr>
      </w:pPr>
    </w:p>
    <w:p w14:paraId="2D845612" w14:textId="77777777" w:rsidR="00E4105B" w:rsidRDefault="00F74F39">
      <w:pPr>
        <w:pStyle w:val="Standard"/>
        <w:ind w:left="1440" w:hanging="450"/>
        <w:rPr>
          <w:sz w:val="22"/>
        </w:rPr>
      </w:pPr>
      <w:r>
        <w:rPr>
          <w:sz w:val="22"/>
        </w:rPr>
        <w:t>v)</w:t>
      </w:r>
      <w:r>
        <w:rPr>
          <w:sz w:val="22"/>
        </w:rPr>
        <w:tab/>
        <w:t>Strive to achieve excellence in the sport while supporting the concepts of Fair Play and Drug-free sport.</w:t>
      </w:r>
    </w:p>
    <w:p w14:paraId="48E6CC1A" w14:textId="77777777" w:rsidR="00E4105B" w:rsidRDefault="00E4105B">
      <w:pPr>
        <w:pStyle w:val="Standard"/>
        <w:ind w:left="990" w:hanging="990"/>
        <w:rPr>
          <w:sz w:val="22"/>
        </w:rPr>
      </w:pPr>
    </w:p>
    <w:p w14:paraId="5930D9EF" w14:textId="77777777" w:rsidR="00E4105B" w:rsidRDefault="00F74F39">
      <w:pPr>
        <w:pStyle w:val="Standard"/>
        <w:ind w:left="990" w:hanging="990"/>
        <w:rPr>
          <w:sz w:val="22"/>
        </w:rPr>
      </w:pPr>
      <w:r>
        <w:rPr>
          <w:sz w:val="22"/>
        </w:rPr>
        <w:tab/>
        <w:t>vi)</w:t>
      </w:r>
      <w:r>
        <w:rPr>
          <w:sz w:val="22"/>
        </w:rPr>
        <w:tab/>
        <w:t>Show respect for the cultural, social and political values of all participants in the sport.</w:t>
      </w:r>
    </w:p>
    <w:p w14:paraId="42259385" w14:textId="77777777" w:rsidR="00E4105B" w:rsidRDefault="00E4105B">
      <w:pPr>
        <w:pStyle w:val="Standard"/>
        <w:ind w:left="990" w:hanging="990"/>
        <w:rPr>
          <w:sz w:val="22"/>
        </w:rPr>
      </w:pPr>
    </w:p>
    <w:p w14:paraId="36992C29" w14:textId="77777777" w:rsidR="00E4105B" w:rsidRDefault="00F74F39">
      <w:pPr>
        <w:pStyle w:val="Standard"/>
        <w:ind w:left="1440" w:hanging="450"/>
        <w:rPr>
          <w:sz w:val="22"/>
        </w:rPr>
      </w:pPr>
      <w:r>
        <w:rPr>
          <w:sz w:val="22"/>
        </w:rPr>
        <w:t>vii)</w:t>
      </w:r>
      <w:r>
        <w:rPr>
          <w:sz w:val="22"/>
        </w:rPr>
        <w:tab/>
        <w:t>As a guest in another province or foreign country, abide by the laws of the host jurisdiction and adhere to any social customs concerning conduct.</w:t>
      </w:r>
    </w:p>
    <w:p w14:paraId="2D3FE861" w14:textId="77777777" w:rsidR="00E4105B" w:rsidRDefault="00E4105B">
      <w:pPr>
        <w:pStyle w:val="Standard"/>
        <w:ind w:left="990" w:hanging="990"/>
        <w:rPr>
          <w:sz w:val="22"/>
        </w:rPr>
      </w:pPr>
    </w:p>
    <w:p w14:paraId="07C28FA8" w14:textId="77777777" w:rsidR="00E4105B" w:rsidRDefault="00F74F39">
      <w:pPr>
        <w:pStyle w:val="Standard"/>
        <w:ind w:left="990" w:hanging="990"/>
        <w:rPr>
          <w:sz w:val="22"/>
        </w:rPr>
      </w:pPr>
      <w:r>
        <w:rPr>
          <w:sz w:val="22"/>
        </w:rPr>
        <w:t>1.01.2</w:t>
      </w:r>
      <w:r>
        <w:rPr>
          <w:sz w:val="22"/>
        </w:rPr>
        <w:tab/>
        <w:t>An individual’s conduct shall be in question when they:</w:t>
      </w:r>
    </w:p>
    <w:p w14:paraId="4E0DDF45" w14:textId="77777777" w:rsidR="00E4105B" w:rsidRDefault="00E4105B">
      <w:pPr>
        <w:pStyle w:val="Standard"/>
        <w:ind w:left="990" w:hanging="990"/>
        <w:rPr>
          <w:sz w:val="22"/>
        </w:rPr>
      </w:pPr>
    </w:p>
    <w:p w14:paraId="053B3F99" w14:textId="6E7E870B" w:rsidR="00E4105B" w:rsidRDefault="00F74F39">
      <w:pPr>
        <w:pStyle w:val="Standard"/>
        <w:ind w:left="990" w:hanging="990"/>
      </w:pPr>
      <w:r>
        <w:rPr>
          <w:sz w:val="22"/>
        </w:rPr>
        <w:tab/>
      </w:r>
      <w:proofErr w:type="spellStart"/>
      <w:r>
        <w:rPr>
          <w:sz w:val="22"/>
        </w:rPr>
        <w:t>i</w:t>
      </w:r>
      <w:proofErr w:type="spellEnd"/>
      <w:r>
        <w:rPr>
          <w:sz w:val="22"/>
        </w:rPr>
        <w:t>)</w:t>
      </w:r>
      <w:r>
        <w:rPr>
          <w:sz w:val="22"/>
        </w:rPr>
        <w:tab/>
        <w:t xml:space="preserve">Breach any of the </w:t>
      </w:r>
      <w:r w:rsidR="00A250CE">
        <w:rPr>
          <w:sz w:val="22"/>
        </w:rPr>
        <w:t>D</w:t>
      </w:r>
      <w:r>
        <w:rPr>
          <w:sz w:val="22"/>
        </w:rPr>
        <w:t>LA Code of Conducts and/or the Harassment Policy</w:t>
      </w:r>
      <w:r>
        <w:rPr>
          <w:b/>
          <w:i/>
          <w:sz w:val="22"/>
        </w:rPr>
        <w:t>.</w:t>
      </w:r>
    </w:p>
    <w:p w14:paraId="4D0388C7" w14:textId="77777777" w:rsidR="00E4105B" w:rsidRDefault="00E4105B">
      <w:pPr>
        <w:pStyle w:val="Standard"/>
        <w:ind w:left="990" w:hanging="990"/>
        <w:rPr>
          <w:sz w:val="22"/>
        </w:rPr>
      </w:pPr>
    </w:p>
    <w:p w14:paraId="1BA31CFA" w14:textId="513FF0B0" w:rsidR="00E4105B" w:rsidRDefault="00F74F39">
      <w:pPr>
        <w:pStyle w:val="Standard"/>
        <w:ind w:left="990" w:hanging="990"/>
        <w:rPr>
          <w:sz w:val="22"/>
        </w:rPr>
      </w:pPr>
      <w:r>
        <w:rPr>
          <w:sz w:val="22"/>
        </w:rPr>
        <w:tab/>
        <w:t>ii)</w:t>
      </w:r>
      <w:r>
        <w:rPr>
          <w:sz w:val="22"/>
        </w:rPr>
        <w:tab/>
        <w:t xml:space="preserve">Use their position within the </w:t>
      </w:r>
      <w:r w:rsidR="00A250CE">
        <w:rPr>
          <w:sz w:val="22"/>
        </w:rPr>
        <w:t>D</w:t>
      </w:r>
      <w:r>
        <w:rPr>
          <w:sz w:val="22"/>
        </w:rPr>
        <w:t>LA for unauthorized personal and/or material gains.</w:t>
      </w:r>
    </w:p>
    <w:p w14:paraId="5B9B5EC3" w14:textId="77777777" w:rsidR="00E4105B" w:rsidRDefault="00E4105B">
      <w:pPr>
        <w:pStyle w:val="Standard"/>
        <w:ind w:left="990" w:hanging="990"/>
        <w:rPr>
          <w:sz w:val="22"/>
        </w:rPr>
      </w:pPr>
    </w:p>
    <w:p w14:paraId="728F44AA" w14:textId="77777777" w:rsidR="00E4105B" w:rsidRDefault="00F74F39">
      <w:pPr>
        <w:pStyle w:val="Standard"/>
        <w:ind w:left="1440" w:hanging="450"/>
        <w:rPr>
          <w:sz w:val="22"/>
        </w:rPr>
      </w:pPr>
      <w:r>
        <w:rPr>
          <w:sz w:val="22"/>
        </w:rPr>
        <w:t>iii)</w:t>
      </w:r>
      <w:r>
        <w:rPr>
          <w:sz w:val="22"/>
        </w:rPr>
        <w:tab/>
        <w:t>Willfully circulate false, malicious statements, derogatory to any other member of the Association.</w:t>
      </w:r>
    </w:p>
    <w:p w14:paraId="7D4A2830" w14:textId="77777777" w:rsidR="00E4105B" w:rsidRDefault="00E4105B">
      <w:pPr>
        <w:pStyle w:val="Standard"/>
        <w:ind w:left="990" w:hanging="990"/>
        <w:rPr>
          <w:sz w:val="22"/>
        </w:rPr>
      </w:pPr>
    </w:p>
    <w:p w14:paraId="20F4B226" w14:textId="2A50F021" w:rsidR="00E4105B" w:rsidRDefault="00F74F39">
      <w:pPr>
        <w:pStyle w:val="Standard"/>
        <w:ind w:left="990" w:hanging="990"/>
        <w:rPr>
          <w:sz w:val="22"/>
        </w:rPr>
      </w:pPr>
      <w:r>
        <w:rPr>
          <w:sz w:val="22"/>
        </w:rPr>
        <w:tab/>
        <w:t>iv)</w:t>
      </w:r>
      <w:r>
        <w:rPr>
          <w:sz w:val="22"/>
        </w:rPr>
        <w:tab/>
        <w:t xml:space="preserve">Willfully ignore or break the By-Laws, policies and/or rules and regulations of the </w:t>
      </w:r>
      <w:r w:rsidR="00A250CE">
        <w:rPr>
          <w:sz w:val="22"/>
        </w:rPr>
        <w:t>D</w:t>
      </w:r>
      <w:r>
        <w:rPr>
          <w:sz w:val="22"/>
        </w:rPr>
        <w:t>LA.</w:t>
      </w:r>
    </w:p>
    <w:p w14:paraId="66632741" w14:textId="77777777" w:rsidR="00E4105B" w:rsidRDefault="00E4105B">
      <w:pPr>
        <w:pStyle w:val="Standard"/>
        <w:ind w:left="990" w:hanging="990"/>
        <w:rPr>
          <w:sz w:val="22"/>
        </w:rPr>
      </w:pPr>
    </w:p>
    <w:p w14:paraId="04E5E573" w14:textId="7A4D3458" w:rsidR="00E4105B" w:rsidRDefault="00F74F39">
      <w:pPr>
        <w:pStyle w:val="Standard"/>
        <w:ind w:left="1440" w:hanging="450"/>
        <w:rPr>
          <w:sz w:val="22"/>
        </w:rPr>
      </w:pPr>
      <w:r>
        <w:rPr>
          <w:sz w:val="22"/>
        </w:rPr>
        <w:t>v)</w:t>
      </w:r>
      <w:r>
        <w:rPr>
          <w:sz w:val="22"/>
        </w:rPr>
        <w:tab/>
        <w:t xml:space="preserve">Counsel others to ignore or break the by-laws, policies, and/or rules and regulations of the </w:t>
      </w:r>
      <w:r w:rsidR="00A250CE">
        <w:rPr>
          <w:sz w:val="22"/>
        </w:rPr>
        <w:t>D</w:t>
      </w:r>
      <w:r>
        <w:rPr>
          <w:sz w:val="22"/>
        </w:rPr>
        <w:t>LA.</w:t>
      </w:r>
    </w:p>
    <w:p w14:paraId="02A0116C" w14:textId="77777777" w:rsidR="00E4105B" w:rsidRDefault="00E4105B">
      <w:pPr>
        <w:pStyle w:val="Standard"/>
        <w:ind w:left="990" w:hanging="990"/>
        <w:rPr>
          <w:sz w:val="22"/>
        </w:rPr>
      </w:pPr>
    </w:p>
    <w:p w14:paraId="51C908E4" w14:textId="77777777" w:rsidR="00E4105B" w:rsidRDefault="00F74F39">
      <w:pPr>
        <w:pStyle w:val="Standard"/>
        <w:ind w:left="990" w:hanging="990"/>
        <w:rPr>
          <w:sz w:val="22"/>
        </w:rPr>
      </w:pPr>
      <w:r>
        <w:rPr>
          <w:sz w:val="22"/>
        </w:rPr>
        <w:t>1.01.3</w:t>
      </w:r>
      <w:r>
        <w:rPr>
          <w:sz w:val="22"/>
        </w:rPr>
        <w:tab/>
        <w:t>General:</w:t>
      </w:r>
    </w:p>
    <w:p w14:paraId="2866F690" w14:textId="77777777" w:rsidR="00E4105B" w:rsidRDefault="00E4105B">
      <w:pPr>
        <w:pStyle w:val="Standard"/>
        <w:ind w:left="990" w:hanging="990"/>
        <w:rPr>
          <w:sz w:val="22"/>
        </w:rPr>
      </w:pPr>
    </w:p>
    <w:p w14:paraId="110DB3BA" w14:textId="055B9BC8" w:rsidR="00E4105B" w:rsidRDefault="00F74F39">
      <w:pPr>
        <w:pStyle w:val="Standard"/>
        <w:ind w:left="1440" w:hanging="450"/>
      </w:pPr>
      <w:proofErr w:type="spellStart"/>
      <w:r>
        <w:rPr>
          <w:sz w:val="22"/>
        </w:rPr>
        <w:t>i</w:t>
      </w:r>
      <w:proofErr w:type="spellEnd"/>
      <w:r>
        <w:rPr>
          <w:sz w:val="22"/>
        </w:rPr>
        <w:t>)</w:t>
      </w:r>
      <w:r>
        <w:rPr>
          <w:sz w:val="22"/>
        </w:rPr>
        <w:tab/>
        <w:t xml:space="preserve">The </w:t>
      </w:r>
      <w:r w:rsidR="00A250CE">
        <w:rPr>
          <w:sz w:val="22"/>
        </w:rPr>
        <w:t>D</w:t>
      </w:r>
      <w:r>
        <w:rPr>
          <w:sz w:val="22"/>
        </w:rPr>
        <w:t xml:space="preserve">LA endorses the principles of natural justice and due process, which allows any individual the right to a hearing, and an appeal of any action, which affects </w:t>
      </w:r>
      <w:r>
        <w:rPr>
          <w:color w:val="000000"/>
          <w:sz w:val="22"/>
        </w:rPr>
        <w:t>them.</w:t>
      </w:r>
    </w:p>
    <w:p w14:paraId="55B4B000" w14:textId="77777777" w:rsidR="00E4105B" w:rsidRDefault="00E4105B">
      <w:pPr>
        <w:pStyle w:val="Standard"/>
        <w:ind w:left="990" w:hanging="990"/>
        <w:rPr>
          <w:sz w:val="22"/>
        </w:rPr>
      </w:pPr>
    </w:p>
    <w:p w14:paraId="0FD0CA24" w14:textId="3D1A2E20" w:rsidR="00E4105B" w:rsidRDefault="00F74F39">
      <w:pPr>
        <w:pStyle w:val="Standard"/>
        <w:ind w:left="1440" w:hanging="450"/>
        <w:rPr>
          <w:sz w:val="22"/>
        </w:rPr>
      </w:pPr>
      <w:r>
        <w:rPr>
          <w:sz w:val="22"/>
        </w:rPr>
        <w:t>ii)</w:t>
      </w:r>
      <w:r>
        <w:rPr>
          <w:sz w:val="22"/>
        </w:rPr>
        <w:tab/>
        <w:t xml:space="preserve">The </w:t>
      </w:r>
      <w:r w:rsidR="00A250CE">
        <w:rPr>
          <w:sz w:val="22"/>
        </w:rPr>
        <w:t>D</w:t>
      </w:r>
      <w:r>
        <w:rPr>
          <w:sz w:val="22"/>
        </w:rPr>
        <w:t>LA and its member governing bodies agree to honor and enforce disciplinary action taken by those governing bodies upon the completion of due process.</w:t>
      </w:r>
    </w:p>
    <w:p w14:paraId="57E78E42" w14:textId="77777777" w:rsidR="00E4105B" w:rsidRDefault="00E4105B">
      <w:pPr>
        <w:pStyle w:val="Standard"/>
        <w:rPr>
          <w:sz w:val="22"/>
        </w:rPr>
      </w:pPr>
    </w:p>
    <w:p w14:paraId="6949693E" w14:textId="77777777" w:rsidR="00E4105B" w:rsidRDefault="00F74F39">
      <w:pPr>
        <w:pStyle w:val="Standard"/>
        <w:ind w:left="990" w:hanging="990"/>
        <w:rPr>
          <w:sz w:val="22"/>
        </w:rPr>
      </w:pPr>
      <w:r>
        <w:rPr>
          <w:sz w:val="22"/>
        </w:rPr>
        <w:t>1.01.4</w:t>
      </w:r>
      <w:r>
        <w:rPr>
          <w:sz w:val="22"/>
        </w:rPr>
        <w:tab/>
        <w:t>Discipline Procedures:</w:t>
      </w:r>
    </w:p>
    <w:p w14:paraId="4057659C" w14:textId="77777777" w:rsidR="00E4105B" w:rsidRDefault="00E4105B">
      <w:pPr>
        <w:pStyle w:val="Standard"/>
        <w:ind w:left="990" w:hanging="990"/>
        <w:rPr>
          <w:sz w:val="22"/>
        </w:rPr>
      </w:pPr>
    </w:p>
    <w:p w14:paraId="73E1F5B3" w14:textId="318E4101" w:rsidR="00E4105B" w:rsidRDefault="00F74F39">
      <w:pPr>
        <w:pStyle w:val="Standard"/>
        <w:numPr>
          <w:ilvl w:val="0"/>
          <w:numId w:val="94"/>
        </w:numPr>
        <w:tabs>
          <w:tab w:val="left" w:pos="2880"/>
        </w:tabs>
        <w:ind w:left="1440" w:hanging="450"/>
        <w:rPr>
          <w:sz w:val="22"/>
        </w:rPr>
      </w:pPr>
      <w:r>
        <w:rPr>
          <w:sz w:val="22"/>
        </w:rPr>
        <w:t xml:space="preserve">Complaints alleging a breach of the </w:t>
      </w:r>
      <w:r w:rsidR="00A250CE">
        <w:rPr>
          <w:sz w:val="22"/>
        </w:rPr>
        <w:t>D</w:t>
      </w:r>
      <w:r>
        <w:rPr>
          <w:sz w:val="22"/>
        </w:rPr>
        <w:t xml:space="preserve">LA Code of Conducts must be in the form of a signed report submitted to the </w:t>
      </w:r>
      <w:r w:rsidR="00A250CE">
        <w:rPr>
          <w:sz w:val="22"/>
        </w:rPr>
        <w:t>D</w:t>
      </w:r>
      <w:r>
        <w:rPr>
          <w:sz w:val="22"/>
        </w:rPr>
        <w:t>LA office within 15 days of the event/occurrence.</w:t>
      </w:r>
    </w:p>
    <w:p w14:paraId="3E9BC0AC" w14:textId="77777777" w:rsidR="00E4105B" w:rsidRDefault="00E4105B">
      <w:pPr>
        <w:pStyle w:val="Standard"/>
        <w:ind w:left="990"/>
        <w:rPr>
          <w:sz w:val="22"/>
        </w:rPr>
      </w:pPr>
    </w:p>
    <w:p w14:paraId="783B6F02" w14:textId="464895EE" w:rsidR="00E4105B" w:rsidRDefault="00F74F39">
      <w:pPr>
        <w:pStyle w:val="Standard"/>
        <w:numPr>
          <w:ilvl w:val="0"/>
          <w:numId w:val="44"/>
        </w:numPr>
        <w:tabs>
          <w:tab w:val="left" w:pos="2880"/>
        </w:tabs>
        <w:ind w:left="1440" w:hanging="450"/>
        <w:rPr>
          <w:sz w:val="22"/>
        </w:rPr>
      </w:pPr>
      <w:r>
        <w:rPr>
          <w:sz w:val="22"/>
        </w:rPr>
        <w:t xml:space="preserve">With regards to club incidents, the </w:t>
      </w:r>
      <w:r w:rsidR="00A250CE">
        <w:rPr>
          <w:sz w:val="22"/>
        </w:rPr>
        <w:t>D</w:t>
      </w:r>
      <w:r>
        <w:rPr>
          <w:sz w:val="22"/>
        </w:rPr>
        <w:t>LA reserves the right to intervene and conduct its own objective investigation if it is believed that the club has not sufficiently followed a proper disciplinary process.</w:t>
      </w:r>
    </w:p>
    <w:p w14:paraId="1B1E887B" w14:textId="77777777" w:rsidR="00E4105B" w:rsidRDefault="00E4105B">
      <w:pPr>
        <w:pStyle w:val="Standard"/>
        <w:rPr>
          <w:sz w:val="22"/>
        </w:rPr>
      </w:pPr>
    </w:p>
    <w:p w14:paraId="7D6687C2" w14:textId="24797D6F" w:rsidR="00E4105B" w:rsidRDefault="00F74F39">
      <w:pPr>
        <w:pStyle w:val="Standard"/>
        <w:ind w:left="1440" w:hanging="450"/>
        <w:rPr>
          <w:sz w:val="22"/>
        </w:rPr>
      </w:pPr>
      <w:r>
        <w:rPr>
          <w:sz w:val="22"/>
        </w:rPr>
        <w:t>iii)</w:t>
      </w:r>
      <w:r>
        <w:rPr>
          <w:sz w:val="22"/>
        </w:rPr>
        <w:tab/>
        <w:t xml:space="preserve">Upon receiving a report, the </w:t>
      </w:r>
      <w:r w:rsidR="00A250CE">
        <w:rPr>
          <w:sz w:val="22"/>
        </w:rPr>
        <w:t>D</w:t>
      </w:r>
      <w:r>
        <w:rPr>
          <w:sz w:val="22"/>
        </w:rPr>
        <w:t xml:space="preserve">LA staff shall immediately notify the </w:t>
      </w:r>
      <w:r w:rsidR="00A250CE">
        <w:rPr>
          <w:sz w:val="22"/>
        </w:rPr>
        <w:t>D</w:t>
      </w:r>
      <w:r>
        <w:rPr>
          <w:sz w:val="22"/>
        </w:rPr>
        <w:t>LA Executive who shall determine the merit of the complaint and determine if action is necessary.</w:t>
      </w:r>
    </w:p>
    <w:p w14:paraId="61731CB4" w14:textId="77777777" w:rsidR="00E4105B" w:rsidRDefault="00E4105B">
      <w:pPr>
        <w:pStyle w:val="Standard"/>
        <w:ind w:left="1440" w:hanging="450"/>
        <w:rPr>
          <w:sz w:val="22"/>
        </w:rPr>
      </w:pPr>
    </w:p>
    <w:p w14:paraId="18210FB7" w14:textId="585818DE" w:rsidR="00E4105B" w:rsidRDefault="00F74F39">
      <w:pPr>
        <w:pStyle w:val="BodyTextIndent3"/>
        <w:ind w:left="1440" w:hanging="450"/>
      </w:pPr>
      <w:r>
        <w:rPr>
          <w:sz w:val="22"/>
        </w:rPr>
        <w:t>iv)</w:t>
      </w:r>
      <w:r>
        <w:rPr>
          <w:sz w:val="22"/>
        </w:rPr>
        <w:tab/>
      </w:r>
      <w:r>
        <w:rPr>
          <w:color w:val="000000"/>
          <w:sz w:val="22"/>
        </w:rPr>
        <w:t xml:space="preserve">The </w:t>
      </w:r>
      <w:r w:rsidR="00A250CE">
        <w:rPr>
          <w:color w:val="000000"/>
          <w:sz w:val="22"/>
        </w:rPr>
        <w:t>D</w:t>
      </w:r>
      <w:r>
        <w:rPr>
          <w:color w:val="000000"/>
          <w:sz w:val="22"/>
        </w:rPr>
        <w:t>LA Executive may request that the parties agree to mediation or arbitration prior to positions irrevocably hardening or to seek expedient resolution to a time-sensitive conflict.</w:t>
      </w:r>
    </w:p>
    <w:p w14:paraId="4764AFA7" w14:textId="77777777" w:rsidR="00E4105B" w:rsidRDefault="00E4105B">
      <w:pPr>
        <w:pStyle w:val="Standard"/>
        <w:rPr>
          <w:sz w:val="22"/>
        </w:rPr>
      </w:pPr>
    </w:p>
    <w:p w14:paraId="7CB38124" w14:textId="77777777" w:rsidR="00E4105B" w:rsidRDefault="00F74F39">
      <w:pPr>
        <w:pStyle w:val="Standard"/>
        <w:ind w:left="1440" w:hanging="450"/>
      </w:pPr>
      <w:r>
        <w:rPr>
          <w:sz w:val="22"/>
        </w:rPr>
        <w:t>v)</w:t>
      </w:r>
      <w:r>
        <w:rPr>
          <w:sz w:val="22"/>
        </w:rPr>
        <w:tab/>
        <w:t xml:space="preserve">If action is necessary, the </w:t>
      </w:r>
      <w:r>
        <w:rPr>
          <w:color w:val="000000"/>
          <w:sz w:val="22"/>
        </w:rPr>
        <w:t>Vice President</w:t>
      </w:r>
      <w:r>
        <w:rPr>
          <w:color w:val="0000FF"/>
          <w:sz w:val="22"/>
        </w:rPr>
        <w:t xml:space="preserve"> </w:t>
      </w:r>
      <w:r>
        <w:rPr>
          <w:sz w:val="22"/>
        </w:rPr>
        <w:t>shall, with the Discipline Committee, appoint a date, time and place for a hearing, which shall not be more than 60 days from the receipt of the report.</w:t>
      </w:r>
    </w:p>
    <w:p w14:paraId="0D6E3C5D" w14:textId="77777777" w:rsidR="00E4105B" w:rsidRDefault="00E4105B">
      <w:pPr>
        <w:pStyle w:val="Standard"/>
        <w:ind w:left="990" w:hanging="990"/>
        <w:rPr>
          <w:sz w:val="22"/>
        </w:rPr>
      </w:pPr>
    </w:p>
    <w:p w14:paraId="590E800B" w14:textId="77777777" w:rsidR="00E4105B" w:rsidRDefault="00F74F39">
      <w:pPr>
        <w:pStyle w:val="BodyTextIndent3"/>
        <w:ind w:left="1440" w:hanging="450"/>
        <w:rPr>
          <w:sz w:val="22"/>
        </w:rPr>
      </w:pPr>
      <w:r>
        <w:rPr>
          <w:sz w:val="22"/>
        </w:rPr>
        <w:t>vi)</w:t>
      </w:r>
      <w:r>
        <w:rPr>
          <w:sz w:val="22"/>
        </w:rPr>
        <w:tab/>
        <w:t>All interested parties will be notified of the proceedings and will have the opportunity to attend the hearing of the Discipline Committee at their own expense.</w:t>
      </w:r>
    </w:p>
    <w:p w14:paraId="1C53120C" w14:textId="77777777" w:rsidR="00E4105B" w:rsidRDefault="00E4105B">
      <w:pPr>
        <w:pStyle w:val="Standard"/>
        <w:ind w:left="1440" w:hanging="450"/>
        <w:rPr>
          <w:sz w:val="22"/>
        </w:rPr>
      </w:pPr>
    </w:p>
    <w:p w14:paraId="39E806FD" w14:textId="619C4D21" w:rsidR="00E4105B" w:rsidRDefault="00F74F39">
      <w:pPr>
        <w:pStyle w:val="Standard"/>
        <w:ind w:left="1440" w:hanging="450"/>
        <w:rPr>
          <w:sz w:val="22"/>
        </w:rPr>
      </w:pPr>
      <w:r>
        <w:rPr>
          <w:sz w:val="22"/>
        </w:rPr>
        <w:t>vii)</w:t>
      </w:r>
      <w:r>
        <w:rPr>
          <w:sz w:val="22"/>
        </w:rPr>
        <w:tab/>
        <w:t xml:space="preserve">The </w:t>
      </w:r>
      <w:r w:rsidR="00A250CE">
        <w:rPr>
          <w:sz w:val="22"/>
        </w:rPr>
        <w:t>D</w:t>
      </w:r>
      <w:r>
        <w:rPr>
          <w:sz w:val="22"/>
        </w:rPr>
        <w:t>LA President or an objective third party shall be responsible for collecting any pertinent information and identifying any witnesses to be presented to the discipline committee.</w:t>
      </w:r>
    </w:p>
    <w:p w14:paraId="1560ED55" w14:textId="77777777" w:rsidR="00E4105B" w:rsidRDefault="00E4105B">
      <w:pPr>
        <w:pStyle w:val="Standard"/>
        <w:ind w:left="720"/>
        <w:rPr>
          <w:sz w:val="22"/>
        </w:rPr>
      </w:pPr>
    </w:p>
    <w:p w14:paraId="427D8C0D" w14:textId="58ACC9D5" w:rsidR="00E4105B" w:rsidRDefault="00F74F39">
      <w:pPr>
        <w:pStyle w:val="Standard"/>
        <w:ind w:left="1440" w:hanging="450"/>
        <w:rPr>
          <w:sz w:val="22"/>
        </w:rPr>
      </w:pPr>
      <w:r>
        <w:rPr>
          <w:sz w:val="22"/>
        </w:rPr>
        <w:t>viii)</w:t>
      </w:r>
      <w:r>
        <w:rPr>
          <w:sz w:val="22"/>
        </w:rPr>
        <w:tab/>
        <w:t xml:space="preserve">The Discipline Committee may call witnesses and review all pertinent information collected by the </w:t>
      </w:r>
      <w:r w:rsidR="00A250CE">
        <w:rPr>
          <w:sz w:val="22"/>
        </w:rPr>
        <w:t>D</w:t>
      </w:r>
      <w:r>
        <w:rPr>
          <w:sz w:val="22"/>
        </w:rPr>
        <w:t>LA President, which it deems necessary to arrive at a decision.</w:t>
      </w:r>
    </w:p>
    <w:p w14:paraId="6572B513" w14:textId="77777777" w:rsidR="00E4105B" w:rsidRDefault="00E4105B">
      <w:pPr>
        <w:pStyle w:val="Standard"/>
        <w:ind w:left="990" w:hanging="990"/>
        <w:rPr>
          <w:sz w:val="22"/>
        </w:rPr>
      </w:pPr>
    </w:p>
    <w:p w14:paraId="7C997862" w14:textId="77777777" w:rsidR="00E4105B" w:rsidRDefault="00F74F39">
      <w:pPr>
        <w:pStyle w:val="Standard"/>
        <w:ind w:left="1440" w:hanging="450"/>
        <w:rPr>
          <w:sz w:val="22"/>
        </w:rPr>
      </w:pPr>
      <w:r>
        <w:rPr>
          <w:sz w:val="22"/>
        </w:rPr>
        <w:t>ix)</w:t>
      </w:r>
      <w:r>
        <w:rPr>
          <w:sz w:val="22"/>
        </w:rPr>
        <w:tab/>
        <w:t>The decision of the Discipline Committee will be announced by the Chair of the Discipline Committee within 7 days of the hearing and all interested parties will be provided with a copy of the written decision.  Interested parties is defined as those parties who are directly involved in the proceedings.</w:t>
      </w:r>
    </w:p>
    <w:p w14:paraId="26AC49AE" w14:textId="77777777" w:rsidR="00E4105B" w:rsidRDefault="00E4105B">
      <w:pPr>
        <w:pStyle w:val="Standard"/>
        <w:ind w:left="990" w:hanging="990"/>
        <w:rPr>
          <w:sz w:val="22"/>
        </w:rPr>
      </w:pPr>
    </w:p>
    <w:p w14:paraId="3A935846" w14:textId="72D4D152" w:rsidR="00E4105B" w:rsidRDefault="00F74F39">
      <w:pPr>
        <w:pStyle w:val="BodyTextIndent3"/>
        <w:ind w:left="1440" w:hanging="450"/>
      </w:pPr>
      <w:r>
        <w:rPr>
          <w:sz w:val="22"/>
        </w:rPr>
        <w:t>x)</w:t>
      </w:r>
      <w:r>
        <w:rPr>
          <w:sz w:val="22"/>
        </w:rPr>
        <w:tab/>
        <w:t xml:space="preserve">Any individual who has been directly affected by a decision of the Discipline Committee may appeal that decision to the </w:t>
      </w:r>
      <w:r w:rsidR="00A250CE">
        <w:rPr>
          <w:sz w:val="22"/>
        </w:rPr>
        <w:t>D</w:t>
      </w:r>
      <w:r>
        <w:rPr>
          <w:sz w:val="22"/>
        </w:rPr>
        <w:t xml:space="preserve">LA Appeals Committee. The grounds for appeal </w:t>
      </w:r>
      <w:r>
        <w:rPr>
          <w:color w:val="000000"/>
          <w:sz w:val="22"/>
        </w:rPr>
        <w:t xml:space="preserve">are failure of the </w:t>
      </w:r>
      <w:r w:rsidR="00A250CE">
        <w:rPr>
          <w:color w:val="000000"/>
          <w:sz w:val="22"/>
        </w:rPr>
        <w:t>D</w:t>
      </w:r>
      <w:r>
        <w:rPr>
          <w:color w:val="000000"/>
          <w:sz w:val="22"/>
        </w:rPr>
        <w:t>LA Discipline Committee to follow process or the policies/rules have been misinterpreted.</w:t>
      </w:r>
    </w:p>
    <w:p w14:paraId="41AE5AE2" w14:textId="77777777" w:rsidR="00E4105B" w:rsidRDefault="00E4105B">
      <w:pPr>
        <w:pStyle w:val="Standard"/>
        <w:ind w:left="990" w:hanging="990"/>
        <w:rPr>
          <w:sz w:val="22"/>
        </w:rPr>
      </w:pPr>
    </w:p>
    <w:p w14:paraId="58E167B1" w14:textId="253D224E" w:rsidR="00E4105B" w:rsidRDefault="00F74F39">
      <w:pPr>
        <w:pStyle w:val="Standard"/>
        <w:ind w:left="1440" w:hanging="450"/>
        <w:rPr>
          <w:sz w:val="22"/>
        </w:rPr>
      </w:pPr>
      <w:r>
        <w:rPr>
          <w:sz w:val="22"/>
        </w:rPr>
        <w:t>xi)</w:t>
      </w:r>
      <w:r>
        <w:rPr>
          <w:sz w:val="22"/>
        </w:rPr>
        <w:tab/>
        <w:t xml:space="preserve">The appeal must be made in writing to the </w:t>
      </w:r>
      <w:r w:rsidR="00A250CE">
        <w:rPr>
          <w:sz w:val="22"/>
        </w:rPr>
        <w:t>D</w:t>
      </w:r>
      <w:r>
        <w:rPr>
          <w:sz w:val="22"/>
        </w:rPr>
        <w:t>LA office within 15 days of the notification of the Discipline Committee’s decision.</w:t>
      </w:r>
    </w:p>
    <w:p w14:paraId="5A53D81A" w14:textId="77777777" w:rsidR="00E4105B" w:rsidRDefault="00E4105B">
      <w:pPr>
        <w:pStyle w:val="Standard"/>
        <w:ind w:left="990" w:hanging="990"/>
        <w:rPr>
          <w:sz w:val="22"/>
        </w:rPr>
      </w:pPr>
    </w:p>
    <w:p w14:paraId="5D963F60" w14:textId="6A47148A" w:rsidR="00E4105B" w:rsidRDefault="00F74F39">
      <w:pPr>
        <w:pStyle w:val="Standard"/>
        <w:ind w:left="1440" w:hanging="450"/>
        <w:rPr>
          <w:sz w:val="22"/>
        </w:rPr>
      </w:pPr>
      <w:r>
        <w:rPr>
          <w:sz w:val="22"/>
        </w:rPr>
        <w:t>xii)</w:t>
      </w:r>
      <w:r>
        <w:rPr>
          <w:sz w:val="22"/>
        </w:rPr>
        <w:tab/>
        <w:t xml:space="preserve">Disciplinary action taken under this Code of Conduct section will be considered to be applicable disciplines of Lacrosse in </w:t>
      </w:r>
      <w:r w:rsidR="00A250CE" w:rsidRPr="00A250CE">
        <w:rPr>
          <w:lang w:val="en-CA"/>
        </w:rPr>
        <w:t>Dakota Lacrosse Association</w:t>
      </w:r>
      <w:r>
        <w:rPr>
          <w:sz w:val="22"/>
        </w:rPr>
        <w:t>.</w:t>
      </w:r>
    </w:p>
    <w:p w14:paraId="680A2F39" w14:textId="77777777" w:rsidR="00E4105B" w:rsidRDefault="00E4105B">
      <w:pPr>
        <w:pStyle w:val="Standard"/>
        <w:rPr>
          <w:sz w:val="22"/>
        </w:rPr>
      </w:pPr>
    </w:p>
    <w:p w14:paraId="69C28661" w14:textId="77777777" w:rsidR="00E4105B" w:rsidRDefault="00F74F39">
      <w:pPr>
        <w:pStyle w:val="Standard"/>
        <w:rPr>
          <w:sz w:val="22"/>
        </w:rPr>
      </w:pPr>
      <w:r>
        <w:rPr>
          <w:sz w:val="22"/>
        </w:rPr>
        <w:t>The following guidelines have been established to assist in the disciplinary process.</w:t>
      </w:r>
    </w:p>
    <w:p w14:paraId="66AA2DEC" w14:textId="77777777" w:rsidR="00E4105B" w:rsidRDefault="00E4105B">
      <w:pPr>
        <w:pStyle w:val="Standard"/>
        <w:rPr>
          <w:sz w:val="22"/>
          <w:u w:val="single"/>
        </w:rPr>
      </w:pPr>
    </w:p>
    <w:p w14:paraId="29B0AC26" w14:textId="77777777" w:rsidR="00E4105B" w:rsidRDefault="00F74F39">
      <w:pPr>
        <w:pStyle w:val="Title"/>
        <w:jc w:val="left"/>
        <w:rPr>
          <w:sz w:val="22"/>
        </w:rPr>
      </w:pPr>
      <w:r>
        <w:rPr>
          <w:sz w:val="22"/>
        </w:rPr>
        <w:t>Conduct of Hearings Before Various Lacrosse Tribunals</w:t>
      </w:r>
    </w:p>
    <w:p w14:paraId="79C8F97B" w14:textId="77777777" w:rsidR="00E4105B" w:rsidRDefault="00E4105B">
      <w:pPr>
        <w:pStyle w:val="Standard"/>
        <w:rPr>
          <w:sz w:val="22"/>
        </w:rPr>
      </w:pPr>
    </w:p>
    <w:p w14:paraId="2E17CF0F" w14:textId="77777777" w:rsidR="00E4105B" w:rsidRDefault="00F74F39">
      <w:pPr>
        <w:pStyle w:val="Textbody"/>
        <w:rPr>
          <w:sz w:val="22"/>
        </w:rPr>
      </w:pPr>
      <w:r>
        <w:rPr>
          <w:sz w:val="22"/>
        </w:rPr>
        <w:t>For those individuals who preside at the hearings of various lacrosse tribunals, there are four cardinal principles.  They are as follows:</w:t>
      </w:r>
    </w:p>
    <w:p w14:paraId="626F312A" w14:textId="77777777" w:rsidR="00E4105B" w:rsidRDefault="00E4105B">
      <w:pPr>
        <w:pStyle w:val="Textbody"/>
        <w:rPr>
          <w:sz w:val="22"/>
        </w:rPr>
      </w:pPr>
    </w:p>
    <w:p w14:paraId="5EBDF35E" w14:textId="77777777" w:rsidR="00E4105B" w:rsidRDefault="00F74F39">
      <w:pPr>
        <w:pStyle w:val="Textbody"/>
        <w:numPr>
          <w:ilvl w:val="0"/>
          <w:numId w:val="95"/>
        </w:numPr>
        <w:rPr>
          <w:sz w:val="22"/>
        </w:rPr>
      </w:pPr>
      <w:r>
        <w:rPr>
          <w:sz w:val="22"/>
        </w:rPr>
        <w:t>Process is the most important factor in such hearings.  The process is how the hearing is conducted.  The most important factor is not who wins or loses.</w:t>
      </w:r>
    </w:p>
    <w:p w14:paraId="382E588E" w14:textId="77777777" w:rsidR="00E4105B" w:rsidRDefault="00F74F39">
      <w:pPr>
        <w:pStyle w:val="Textbody"/>
        <w:numPr>
          <w:ilvl w:val="0"/>
          <w:numId w:val="42"/>
        </w:numPr>
        <w:rPr>
          <w:sz w:val="22"/>
        </w:rPr>
      </w:pPr>
      <w:r>
        <w:rPr>
          <w:sz w:val="22"/>
        </w:rPr>
        <w:t>The process must be fair.</w:t>
      </w:r>
    </w:p>
    <w:p w14:paraId="65081FA4" w14:textId="77777777" w:rsidR="00E4105B" w:rsidRDefault="00F74F39">
      <w:pPr>
        <w:pStyle w:val="Textbody"/>
        <w:numPr>
          <w:ilvl w:val="0"/>
          <w:numId w:val="42"/>
        </w:numPr>
        <w:rPr>
          <w:sz w:val="22"/>
        </w:rPr>
      </w:pPr>
      <w:r>
        <w:rPr>
          <w:sz w:val="22"/>
        </w:rPr>
        <w:t>Those who preside must come to the hearing with an open mind.</w:t>
      </w:r>
    </w:p>
    <w:p w14:paraId="03B2D18A" w14:textId="77777777" w:rsidR="00E4105B" w:rsidRDefault="00F74F39">
      <w:pPr>
        <w:pStyle w:val="Textbody"/>
        <w:numPr>
          <w:ilvl w:val="0"/>
          <w:numId w:val="42"/>
        </w:numPr>
        <w:rPr>
          <w:sz w:val="22"/>
        </w:rPr>
      </w:pPr>
      <w:r>
        <w:rPr>
          <w:sz w:val="22"/>
        </w:rPr>
        <w:t>Be polite (even if it is difficult).</w:t>
      </w:r>
      <w:r>
        <w:rPr>
          <w:sz w:val="22"/>
        </w:rPr>
        <w:br/>
      </w:r>
    </w:p>
    <w:p w14:paraId="7E1D5161" w14:textId="77777777" w:rsidR="00E4105B" w:rsidRDefault="00F74F39">
      <w:pPr>
        <w:pStyle w:val="Textbody"/>
        <w:rPr>
          <w:sz w:val="22"/>
        </w:rPr>
      </w:pPr>
      <w:r>
        <w:rPr>
          <w:sz w:val="22"/>
        </w:rPr>
        <w:t>There are twelve specific rules, which ought to be adhered to.  They are as follows:</w:t>
      </w:r>
    </w:p>
    <w:p w14:paraId="45C7E38F" w14:textId="77777777" w:rsidR="00E4105B" w:rsidRDefault="00E4105B">
      <w:pPr>
        <w:pStyle w:val="Textbody"/>
        <w:rPr>
          <w:sz w:val="22"/>
        </w:rPr>
      </w:pPr>
    </w:p>
    <w:p w14:paraId="2071BF64" w14:textId="77777777" w:rsidR="00E4105B" w:rsidRDefault="00F74F39">
      <w:pPr>
        <w:pStyle w:val="Textbody"/>
        <w:numPr>
          <w:ilvl w:val="0"/>
          <w:numId w:val="96"/>
        </w:numPr>
        <w:rPr>
          <w:sz w:val="22"/>
        </w:rPr>
      </w:pPr>
      <w:r>
        <w:rPr>
          <w:sz w:val="22"/>
        </w:rPr>
        <w:lastRenderedPageBreak/>
        <w:t>Read over the rules, which apply to the particular case before you.  You may think you know these rules without reference.  You are wrong.  Bring the rulebook with you.  Also bring paper and a pen or pencil.</w:t>
      </w:r>
    </w:p>
    <w:p w14:paraId="46C81C05" w14:textId="77777777" w:rsidR="00E4105B" w:rsidRDefault="00F74F39">
      <w:pPr>
        <w:pStyle w:val="Textbody"/>
        <w:numPr>
          <w:ilvl w:val="0"/>
          <w:numId w:val="43"/>
        </w:numPr>
        <w:rPr>
          <w:sz w:val="22"/>
        </w:rPr>
      </w:pPr>
      <w:r>
        <w:rPr>
          <w:sz w:val="22"/>
        </w:rPr>
        <w:t>Before the hearing begins, read all the material, which has been filed.  Note particular questions you may have in the margin.</w:t>
      </w:r>
    </w:p>
    <w:p w14:paraId="05E7CA9B" w14:textId="77777777" w:rsidR="00E4105B" w:rsidRDefault="00F74F39">
      <w:pPr>
        <w:pStyle w:val="Textbody"/>
        <w:numPr>
          <w:ilvl w:val="0"/>
          <w:numId w:val="43"/>
        </w:numPr>
        <w:rPr>
          <w:sz w:val="22"/>
        </w:rPr>
      </w:pPr>
      <w:r>
        <w:rPr>
          <w:sz w:val="22"/>
        </w:rPr>
        <w:t>Arrive in good time for the hearing.  Do not arrive late.</w:t>
      </w:r>
    </w:p>
    <w:p w14:paraId="2854472B" w14:textId="77777777" w:rsidR="00E4105B" w:rsidRDefault="00F74F39">
      <w:pPr>
        <w:pStyle w:val="Textbody"/>
        <w:numPr>
          <w:ilvl w:val="0"/>
          <w:numId w:val="43"/>
        </w:numPr>
        <w:rPr>
          <w:sz w:val="22"/>
        </w:rPr>
      </w:pPr>
      <w:r>
        <w:rPr>
          <w:sz w:val="22"/>
        </w:rPr>
        <w:t>Before the hearing starts, do not talk to the parties who appear before you, unless it is to say simply “hello” or to advise someone where the washroom is.  Nothing is more disconcerting to the other side than to see a member of the tribunal in conversation with the other side, even if it only relates to pleasantries.</w:t>
      </w:r>
    </w:p>
    <w:p w14:paraId="443B1290" w14:textId="77777777" w:rsidR="00E4105B" w:rsidRDefault="00F74F39">
      <w:pPr>
        <w:pStyle w:val="Textbody"/>
        <w:numPr>
          <w:ilvl w:val="0"/>
          <w:numId w:val="43"/>
        </w:numPr>
        <w:rPr>
          <w:sz w:val="22"/>
        </w:rPr>
      </w:pPr>
      <w:r>
        <w:rPr>
          <w:sz w:val="22"/>
        </w:rPr>
        <w:t>Make sure that the room where the hearing is to take place is properly set up before the hearing starts.  If the furniture needs to be rearranged, do this before the scheduled time for the commencement of the hearing.</w:t>
      </w:r>
    </w:p>
    <w:p w14:paraId="29440544" w14:textId="77777777" w:rsidR="00E4105B" w:rsidRDefault="00F74F39">
      <w:pPr>
        <w:pStyle w:val="Textbody"/>
        <w:numPr>
          <w:ilvl w:val="0"/>
          <w:numId w:val="43"/>
        </w:numPr>
        <w:rPr>
          <w:sz w:val="22"/>
        </w:rPr>
      </w:pPr>
      <w:r>
        <w:rPr>
          <w:sz w:val="22"/>
        </w:rPr>
        <w:t>Call the hearing to order, describe the procedure to be followed.  Introduce everybody.  Although some organizations have both parties in the room at the same time, this may lead to outbursts and could intensify antagonism between the two parties.  You may find it preferable to listen to and question each party separately.</w:t>
      </w:r>
      <w:r>
        <w:rPr>
          <w:sz w:val="22"/>
        </w:rPr>
        <w:br/>
        <w:t>Make sure both parties understand the procedure to be used.  Whoever has the onus of establishing the facts is heard first.</w:t>
      </w:r>
    </w:p>
    <w:p w14:paraId="318ACB36" w14:textId="77777777" w:rsidR="00E4105B" w:rsidRDefault="00F74F39">
      <w:pPr>
        <w:pStyle w:val="Textbody"/>
        <w:numPr>
          <w:ilvl w:val="0"/>
          <w:numId w:val="43"/>
        </w:numPr>
        <w:rPr>
          <w:sz w:val="22"/>
        </w:rPr>
      </w:pPr>
      <w:r>
        <w:rPr>
          <w:sz w:val="22"/>
        </w:rPr>
        <w:t>At the end of each side’s presentation, if you have a question, ask it then.  Do not interrupt the presentation unless absolutely necessary for purposes of clarification.</w:t>
      </w:r>
    </w:p>
    <w:p w14:paraId="34A2915D" w14:textId="77777777" w:rsidR="00E4105B" w:rsidRDefault="00F74F39">
      <w:pPr>
        <w:pStyle w:val="Textbody"/>
        <w:numPr>
          <w:ilvl w:val="0"/>
          <w:numId w:val="43"/>
        </w:numPr>
        <w:rPr>
          <w:sz w:val="22"/>
        </w:rPr>
      </w:pPr>
      <w:r>
        <w:rPr>
          <w:sz w:val="22"/>
        </w:rPr>
        <w:t>Have paper and pencil available.  Make a note when something strikes you as important.</w:t>
      </w:r>
    </w:p>
    <w:p w14:paraId="5BAF5FD8" w14:textId="77777777" w:rsidR="00E4105B" w:rsidRDefault="00F74F39">
      <w:pPr>
        <w:pStyle w:val="Textbody"/>
        <w:numPr>
          <w:ilvl w:val="0"/>
          <w:numId w:val="43"/>
        </w:numPr>
        <w:rPr>
          <w:sz w:val="22"/>
        </w:rPr>
      </w:pPr>
      <w:r>
        <w:rPr>
          <w:sz w:val="22"/>
        </w:rPr>
        <w:t>The members of the tribunal should retire to consider their decision.  This means you must have your own room for your deliberations in the absence of the parties.  This may be done by moving into another room or by asking the parties to leave the room you are in.</w:t>
      </w:r>
    </w:p>
    <w:p w14:paraId="71FCD11C" w14:textId="77777777" w:rsidR="00E4105B" w:rsidRDefault="00F74F39">
      <w:pPr>
        <w:pStyle w:val="Textbody"/>
        <w:numPr>
          <w:ilvl w:val="0"/>
          <w:numId w:val="43"/>
        </w:numPr>
        <w:rPr>
          <w:sz w:val="22"/>
        </w:rPr>
      </w:pPr>
      <w:r>
        <w:rPr>
          <w:sz w:val="22"/>
        </w:rPr>
        <w:t>Write out your decision promptly.  Give reasons.  The reasons may be set up as follows:</w:t>
      </w:r>
      <w:r>
        <w:rPr>
          <w:sz w:val="22"/>
        </w:rPr>
        <w:br/>
        <w:t>- Describe the issue</w:t>
      </w:r>
      <w:r>
        <w:rPr>
          <w:sz w:val="22"/>
        </w:rPr>
        <w:br/>
        <w:t>– Set forth the relevant facts</w:t>
      </w:r>
      <w:r>
        <w:rPr>
          <w:sz w:val="22"/>
        </w:rPr>
        <w:br/>
        <w:t>– Summarize in brief form each side’s argument</w:t>
      </w:r>
      <w:r>
        <w:rPr>
          <w:sz w:val="22"/>
        </w:rPr>
        <w:br/>
        <w:t>– State your findings</w:t>
      </w:r>
      <w:r>
        <w:rPr>
          <w:sz w:val="22"/>
        </w:rPr>
        <w:br/>
        <w:t>– State your decision</w:t>
      </w:r>
      <w:r>
        <w:rPr>
          <w:sz w:val="22"/>
        </w:rPr>
        <w:br/>
        <w:t>The reasons do not need to be long, but they must be clear and deal with the issues raised.</w:t>
      </w:r>
    </w:p>
    <w:p w14:paraId="0AEF11BE" w14:textId="77777777" w:rsidR="00E4105B" w:rsidRDefault="00F74F39">
      <w:pPr>
        <w:pStyle w:val="Textbody"/>
        <w:numPr>
          <w:ilvl w:val="0"/>
          <w:numId w:val="43"/>
        </w:numPr>
        <w:rPr>
          <w:sz w:val="22"/>
        </w:rPr>
      </w:pPr>
      <w:r>
        <w:rPr>
          <w:sz w:val="22"/>
        </w:rPr>
        <w:t>The written decision should be delivered (by hand or mail) to the individual facing the disciplinary action.  They should also be advised at that time of the appeal procedure available to them within your organization or though the SLA.</w:t>
      </w:r>
    </w:p>
    <w:p w14:paraId="10884F2A" w14:textId="77777777" w:rsidR="00E4105B" w:rsidRDefault="00F74F39">
      <w:pPr>
        <w:pStyle w:val="Textbody"/>
        <w:numPr>
          <w:ilvl w:val="0"/>
          <w:numId w:val="43"/>
        </w:numPr>
        <w:rPr>
          <w:sz w:val="22"/>
        </w:rPr>
      </w:pPr>
      <w:r>
        <w:rPr>
          <w:sz w:val="22"/>
        </w:rPr>
        <w:t>At the end, leave and go home.  Do not talk to the parties prior to the decision being delivered.</w:t>
      </w:r>
    </w:p>
    <w:p w14:paraId="5851A705" w14:textId="77777777" w:rsidR="00E4105B" w:rsidRDefault="00E4105B">
      <w:pPr>
        <w:pStyle w:val="Textbody"/>
        <w:ind w:left="360"/>
        <w:rPr>
          <w:sz w:val="22"/>
        </w:rPr>
      </w:pPr>
    </w:p>
    <w:p w14:paraId="4F813D76" w14:textId="77777777" w:rsidR="00E4105B" w:rsidRDefault="00F74F39">
      <w:pPr>
        <w:pStyle w:val="Textbody"/>
      </w:pPr>
      <w:r>
        <w:rPr>
          <w:b/>
          <w:sz w:val="22"/>
        </w:rPr>
        <w:t>REMEMBER:  At the end, it is important that both sides feel they have been given a fair hearing</w:t>
      </w:r>
      <w:r>
        <w:rPr>
          <w:sz w:val="22"/>
        </w:rPr>
        <w:t>.</w:t>
      </w:r>
    </w:p>
    <w:p w14:paraId="2C1FBF1F" w14:textId="77777777" w:rsidR="00E4105B" w:rsidRDefault="00F74F39">
      <w:pPr>
        <w:pStyle w:val="Standard"/>
        <w:numPr>
          <w:ilvl w:val="2"/>
          <w:numId w:val="45"/>
        </w:numPr>
        <w:rPr>
          <w:b/>
          <w:sz w:val="22"/>
        </w:rPr>
      </w:pPr>
      <w:r>
        <w:rPr>
          <w:b/>
          <w:sz w:val="22"/>
        </w:rPr>
        <w:t>Disciplinary Powers</w:t>
      </w:r>
    </w:p>
    <w:p w14:paraId="58F3C746" w14:textId="77777777" w:rsidR="00E4105B" w:rsidRDefault="00E4105B">
      <w:pPr>
        <w:pStyle w:val="Standard"/>
        <w:rPr>
          <w:sz w:val="22"/>
        </w:rPr>
      </w:pPr>
    </w:p>
    <w:p w14:paraId="1B30BF6B" w14:textId="77777777" w:rsidR="00E4105B" w:rsidRDefault="00F74F39">
      <w:pPr>
        <w:pStyle w:val="Standard"/>
        <w:rPr>
          <w:sz w:val="22"/>
        </w:rPr>
      </w:pPr>
      <w:r>
        <w:rPr>
          <w:sz w:val="22"/>
        </w:rPr>
        <w:t>Where the hearing committee finds a person guilty of misconduct, it may make one or more of the following orders, in writing:</w:t>
      </w:r>
    </w:p>
    <w:p w14:paraId="382C306E" w14:textId="77777777" w:rsidR="00E4105B" w:rsidRDefault="00E4105B">
      <w:pPr>
        <w:pStyle w:val="Standard"/>
        <w:rPr>
          <w:sz w:val="22"/>
        </w:rPr>
      </w:pPr>
    </w:p>
    <w:p w14:paraId="124ACD85" w14:textId="77777777" w:rsidR="00E4105B" w:rsidRDefault="00F74F39">
      <w:pPr>
        <w:pStyle w:val="Standard"/>
        <w:numPr>
          <w:ilvl w:val="0"/>
          <w:numId w:val="97"/>
        </w:numPr>
        <w:rPr>
          <w:sz w:val="22"/>
        </w:rPr>
      </w:pPr>
      <w:r>
        <w:rPr>
          <w:sz w:val="22"/>
        </w:rPr>
        <w:t>An order that the person(s) be expelled from the organization</w:t>
      </w:r>
    </w:p>
    <w:p w14:paraId="5ABB2DD3" w14:textId="77777777" w:rsidR="00E4105B" w:rsidRDefault="00F74F39">
      <w:pPr>
        <w:pStyle w:val="Standard"/>
        <w:numPr>
          <w:ilvl w:val="0"/>
          <w:numId w:val="46"/>
        </w:numPr>
        <w:rPr>
          <w:sz w:val="22"/>
        </w:rPr>
      </w:pPr>
      <w:r>
        <w:rPr>
          <w:sz w:val="22"/>
        </w:rPr>
        <w:t>An order that the person(s) be suspended from the organization for a specific period</w:t>
      </w:r>
    </w:p>
    <w:p w14:paraId="59D9CE91" w14:textId="77777777" w:rsidR="00E4105B" w:rsidRDefault="00F74F39">
      <w:pPr>
        <w:pStyle w:val="Standard"/>
        <w:numPr>
          <w:ilvl w:val="0"/>
          <w:numId w:val="46"/>
        </w:numPr>
        <w:rPr>
          <w:sz w:val="22"/>
        </w:rPr>
      </w:pPr>
      <w:r>
        <w:rPr>
          <w:sz w:val="22"/>
        </w:rPr>
        <w:t>An order that the person(s) be suspended pending the satisfaction and completion of any conditions specified in the order (i.e. anger management course, cultural sensitivity course, etc.)</w:t>
      </w:r>
    </w:p>
    <w:p w14:paraId="13D6857E" w14:textId="77777777" w:rsidR="00E4105B" w:rsidRDefault="00F74F39">
      <w:pPr>
        <w:pStyle w:val="Standard"/>
        <w:numPr>
          <w:ilvl w:val="0"/>
          <w:numId w:val="46"/>
        </w:numPr>
        <w:rPr>
          <w:sz w:val="22"/>
        </w:rPr>
      </w:pPr>
      <w:r>
        <w:rPr>
          <w:sz w:val="22"/>
        </w:rPr>
        <w:t>An order that the respondent may continue to participate only under the conditions specified in the order</w:t>
      </w:r>
    </w:p>
    <w:p w14:paraId="27CBED12" w14:textId="77777777" w:rsidR="00E4105B" w:rsidRDefault="00F74F39">
      <w:pPr>
        <w:pStyle w:val="Standard"/>
        <w:numPr>
          <w:ilvl w:val="0"/>
          <w:numId w:val="46"/>
        </w:numPr>
        <w:rPr>
          <w:sz w:val="22"/>
        </w:rPr>
      </w:pPr>
      <w:r>
        <w:rPr>
          <w:sz w:val="22"/>
        </w:rPr>
        <w:t>An order reprimanding the respondent</w:t>
      </w:r>
    </w:p>
    <w:p w14:paraId="55528B27" w14:textId="77777777" w:rsidR="00E4105B" w:rsidRDefault="00F74F39">
      <w:pPr>
        <w:pStyle w:val="Standard"/>
        <w:numPr>
          <w:ilvl w:val="0"/>
          <w:numId w:val="46"/>
        </w:numPr>
        <w:rPr>
          <w:sz w:val="22"/>
        </w:rPr>
      </w:pPr>
      <w:r>
        <w:rPr>
          <w:sz w:val="22"/>
        </w:rPr>
        <w:t>Any other order that the committee considers just.</w:t>
      </w:r>
    </w:p>
    <w:p w14:paraId="5AB1392C" w14:textId="77777777" w:rsidR="00E4105B" w:rsidRDefault="00E4105B">
      <w:pPr>
        <w:pStyle w:val="Standard"/>
        <w:rPr>
          <w:sz w:val="22"/>
        </w:rPr>
      </w:pPr>
    </w:p>
    <w:p w14:paraId="5BEB3D4D" w14:textId="77777777" w:rsidR="00E4105B" w:rsidRDefault="00F74F39">
      <w:pPr>
        <w:pStyle w:val="Standard"/>
        <w:numPr>
          <w:ilvl w:val="2"/>
          <w:numId w:val="45"/>
        </w:numPr>
        <w:rPr>
          <w:b/>
          <w:sz w:val="22"/>
        </w:rPr>
      </w:pPr>
      <w:r>
        <w:rPr>
          <w:b/>
          <w:sz w:val="22"/>
        </w:rPr>
        <w:lastRenderedPageBreak/>
        <w:t>In making an order the hearing committee shall take into consideration:</w:t>
      </w:r>
    </w:p>
    <w:p w14:paraId="6A9B9786" w14:textId="77777777" w:rsidR="00E4105B" w:rsidRDefault="00E4105B">
      <w:pPr>
        <w:pStyle w:val="Standard"/>
        <w:rPr>
          <w:sz w:val="22"/>
        </w:rPr>
      </w:pPr>
    </w:p>
    <w:p w14:paraId="6E10E6BD" w14:textId="77777777" w:rsidR="00E4105B" w:rsidRDefault="00F74F39">
      <w:pPr>
        <w:pStyle w:val="Standard"/>
        <w:numPr>
          <w:ilvl w:val="0"/>
          <w:numId w:val="98"/>
        </w:numPr>
        <w:rPr>
          <w:sz w:val="22"/>
        </w:rPr>
      </w:pPr>
      <w:r>
        <w:rPr>
          <w:sz w:val="22"/>
        </w:rPr>
        <w:t>The age, experience and maturity of the person(s)</w:t>
      </w:r>
    </w:p>
    <w:p w14:paraId="1970D28E" w14:textId="77777777" w:rsidR="00E4105B" w:rsidRDefault="00F74F39">
      <w:pPr>
        <w:pStyle w:val="Standard"/>
        <w:numPr>
          <w:ilvl w:val="0"/>
          <w:numId w:val="47"/>
        </w:numPr>
        <w:rPr>
          <w:sz w:val="22"/>
        </w:rPr>
      </w:pPr>
      <w:r>
        <w:rPr>
          <w:sz w:val="22"/>
        </w:rPr>
        <w:t>The nature of the misconduct;</w:t>
      </w:r>
    </w:p>
    <w:p w14:paraId="184A48A9" w14:textId="77777777" w:rsidR="00E4105B" w:rsidRDefault="00F74F39">
      <w:pPr>
        <w:pStyle w:val="Standard"/>
        <w:numPr>
          <w:ilvl w:val="0"/>
          <w:numId w:val="47"/>
        </w:numPr>
        <w:rPr>
          <w:sz w:val="22"/>
        </w:rPr>
      </w:pPr>
      <w:r>
        <w:rPr>
          <w:sz w:val="22"/>
        </w:rPr>
        <w:t>Any information which, in the opinion of the committee is reliable and relevant to the determination of an appropriate order, including;</w:t>
      </w:r>
    </w:p>
    <w:p w14:paraId="74D24246" w14:textId="77777777" w:rsidR="00E4105B" w:rsidRDefault="00F74F39">
      <w:pPr>
        <w:pStyle w:val="Standard"/>
        <w:numPr>
          <w:ilvl w:val="0"/>
          <w:numId w:val="99"/>
        </w:numPr>
        <w:rPr>
          <w:sz w:val="22"/>
        </w:rPr>
      </w:pPr>
      <w:r>
        <w:rPr>
          <w:sz w:val="22"/>
        </w:rPr>
        <w:t>previous misconduct of the respondent, regardless of whether or not that misconduct was the subject of discipline</w:t>
      </w:r>
    </w:p>
    <w:p w14:paraId="41457130" w14:textId="77777777" w:rsidR="00E4105B" w:rsidRDefault="00F74F39">
      <w:pPr>
        <w:pStyle w:val="Standard"/>
        <w:numPr>
          <w:ilvl w:val="0"/>
          <w:numId w:val="48"/>
        </w:numPr>
        <w:rPr>
          <w:sz w:val="22"/>
        </w:rPr>
      </w:pPr>
      <w:r>
        <w:rPr>
          <w:sz w:val="22"/>
        </w:rPr>
        <w:t>the character of the respondent</w:t>
      </w:r>
    </w:p>
    <w:p w14:paraId="20141EB9" w14:textId="77777777" w:rsidR="00E4105B" w:rsidRDefault="00E4105B">
      <w:pPr>
        <w:pStyle w:val="Standard"/>
        <w:rPr>
          <w:sz w:val="22"/>
          <w:u w:val="single"/>
        </w:rPr>
      </w:pPr>
    </w:p>
    <w:p w14:paraId="3EEB6258" w14:textId="77777777" w:rsidR="00E4105B" w:rsidRDefault="00F74F39">
      <w:pPr>
        <w:pStyle w:val="Standard"/>
        <w:rPr>
          <w:b/>
          <w:sz w:val="22"/>
        </w:rPr>
      </w:pPr>
      <w:r>
        <w:rPr>
          <w:b/>
          <w:sz w:val="22"/>
        </w:rPr>
        <w:t>2.01</w:t>
      </w:r>
      <w:r>
        <w:rPr>
          <w:b/>
          <w:sz w:val="22"/>
        </w:rPr>
        <w:tab/>
        <w:t>Appeal Procedure</w:t>
      </w:r>
    </w:p>
    <w:p w14:paraId="67289A37" w14:textId="77777777" w:rsidR="00E4105B" w:rsidRDefault="00E4105B">
      <w:pPr>
        <w:pStyle w:val="Textbody"/>
        <w:ind w:left="720"/>
        <w:rPr>
          <w:sz w:val="22"/>
        </w:rPr>
      </w:pPr>
    </w:p>
    <w:p w14:paraId="1BB11E6D" w14:textId="6A0AE68A" w:rsidR="00E4105B" w:rsidRDefault="00F74F39">
      <w:pPr>
        <w:pStyle w:val="Textbody"/>
        <w:ind w:left="1440" w:hanging="720"/>
      </w:pPr>
      <w:r>
        <w:rPr>
          <w:sz w:val="22"/>
        </w:rPr>
        <w:t>a)</w:t>
      </w:r>
      <w:r>
        <w:rPr>
          <w:sz w:val="22"/>
        </w:rPr>
        <w:tab/>
        <w:t>The right of appeal shall pertain to any individual who has been affected by a decision of the discipline committee.  All appeals must be submitted in writing,</w:t>
      </w:r>
      <w:r>
        <w:rPr>
          <w:b/>
          <w:i/>
          <w:sz w:val="22"/>
        </w:rPr>
        <w:t xml:space="preserve"> </w:t>
      </w:r>
      <w:r>
        <w:rPr>
          <w:sz w:val="22"/>
        </w:rPr>
        <w:t>stating the grounds of appeal</w:t>
      </w:r>
      <w:r>
        <w:rPr>
          <w:b/>
          <w:i/>
          <w:sz w:val="22"/>
        </w:rPr>
        <w:t xml:space="preserve">, </w:t>
      </w:r>
      <w:r>
        <w:rPr>
          <w:sz w:val="22"/>
        </w:rPr>
        <w:t xml:space="preserve">directed to the Executive Director of the </w:t>
      </w:r>
      <w:r w:rsidR="00A250CE">
        <w:rPr>
          <w:sz w:val="22"/>
        </w:rPr>
        <w:t>D</w:t>
      </w:r>
      <w:r>
        <w:rPr>
          <w:sz w:val="22"/>
        </w:rPr>
        <w:t xml:space="preserve">.L.A. </w:t>
      </w:r>
      <w:r>
        <w:rPr>
          <w:color w:val="000000"/>
          <w:sz w:val="22"/>
        </w:rPr>
        <w:t>Failure of the Disciplinary Committee to follow the process as defined in these policies, or misinterpretation of policies, rules, or codes shall form the basis of the appeal.</w:t>
      </w:r>
    </w:p>
    <w:p w14:paraId="74E90B65" w14:textId="77777777" w:rsidR="00E4105B" w:rsidRDefault="00E4105B">
      <w:pPr>
        <w:pStyle w:val="Standard"/>
        <w:rPr>
          <w:sz w:val="22"/>
        </w:rPr>
      </w:pPr>
    </w:p>
    <w:p w14:paraId="2B670CB1" w14:textId="77777777" w:rsidR="00E4105B" w:rsidRDefault="00F74F39">
      <w:pPr>
        <w:pStyle w:val="Standard"/>
        <w:rPr>
          <w:sz w:val="22"/>
        </w:rPr>
      </w:pPr>
      <w:r>
        <w:rPr>
          <w:sz w:val="22"/>
        </w:rPr>
        <w:t>2.01.1</w:t>
      </w:r>
      <w:r>
        <w:rPr>
          <w:sz w:val="22"/>
        </w:rPr>
        <w:tab/>
        <w:t>The appeal procedure shall be as follows:</w:t>
      </w:r>
    </w:p>
    <w:p w14:paraId="2B5EA477" w14:textId="77777777" w:rsidR="00E4105B" w:rsidRDefault="00F74F39">
      <w:pPr>
        <w:pStyle w:val="Standard"/>
        <w:numPr>
          <w:ilvl w:val="0"/>
          <w:numId w:val="100"/>
        </w:numPr>
        <w:rPr>
          <w:sz w:val="22"/>
        </w:rPr>
      </w:pPr>
      <w:r>
        <w:rPr>
          <w:sz w:val="22"/>
        </w:rPr>
        <w:t>The President will render a decision on whether or not the appeal will be heard.</w:t>
      </w:r>
    </w:p>
    <w:p w14:paraId="68D82B9D" w14:textId="77777777" w:rsidR="00E4105B" w:rsidRDefault="00F74F39">
      <w:pPr>
        <w:pStyle w:val="Standard"/>
        <w:numPr>
          <w:ilvl w:val="0"/>
          <w:numId w:val="49"/>
        </w:numPr>
        <w:rPr>
          <w:sz w:val="22"/>
        </w:rPr>
      </w:pPr>
      <w:r>
        <w:rPr>
          <w:sz w:val="22"/>
        </w:rPr>
        <w:t>The player or member must be given the opportunity to be present at the hearing.</w:t>
      </w:r>
    </w:p>
    <w:p w14:paraId="480E23B1" w14:textId="77777777" w:rsidR="00E4105B" w:rsidRDefault="00F74F39">
      <w:pPr>
        <w:pStyle w:val="Standard"/>
        <w:numPr>
          <w:ilvl w:val="0"/>
          <w:numId w:val="49"/>
        </w:numPr>
        <w:rPr>
          <w:sz w:val="22"/>
        </w:rPr>
      </w:pPr>
      <w:r>
        <w:rPr>
          <w:sz w:val="22"/>
        </w:rPr>
        <w:t>The game sheet and the referee’s report must be available at the hearing and the referee should be in attendance if at all possible.</w:t>
      </w:r>
    </w:p>
    <w:p w14:paraId="617C083A" w14:textId="77777777" w:rsidR="00E4105B" w:rsidRDefault="00F74F39">
      <w:pPr>
        <w:pStyle w:val="Standard"/>
        <w:numPr>
          <w:ilvl w:val="0"/>
          <w:numId w:val="49"/>
        </w:numPr>
        <w:rPr>
          <w:sz w:val="22"/>
        </w:rPr>
      </w:pPr>
      <w:r>
        <w:rPr>
          <w:sz w:val="22"/>
        </w:rPr>
        <w:t>The player or member affected has the right to sit in throughout the hearing.</w:t>
      </w:r>
    </w:p>
    <w:p w14:paraId="6E548B7C" w14:textId="77777777" w:rsidR="00E4105B" w:rsidRDefault="00F74F39">
      <w:pPr>
        <w:pStyle w:val="Standard"/>
        <w:numPr>
          <w:ilvl w:val="0"/>
          <w:numId w:val="49"/>
        </w:numPr>
        <w:rPr>
          <w:sz w:val="22"/>
        </w:rPr>
      </w:pPr>
      <w:r>
        <w:rPr>
          <w:sz w:val="22"/>
        </w:rPr>
        <w:t>The player or member affected shall be permitted to ask questions, within reason, of all people who give evidence.</w:t>
      </w:r>
    </w:p>
    <w:p w14:paraId="3C77FBE6" w14:textId="77777777" w:rsidR="00E4105B" w:rsidRDefault="00F74F39">
      <w:pPr>
        <w:pStyle w:val="Standard"/>
        <w:numPr>
          <w:ilvl w:val="0"/>
          <w:numId w:val="49"/>
        </w:numPr>
        <w:rPr>
          <w:sz w:val="22"/>
        </w:rPr>
      </w:pPr>
      <w:r>
        <w:rPr>
          <w:sz w:val="22"/>
        </w:rPr>
        <w:t>The player or member affected may be represented by a lawyer or agent if he or she wishes.</w:t>
      </w:r>
    </w:p>
    <w:p w14:paraId="6207771A" w14:textId="77777777" w:rsidR="00E4105B" w:rsidRDefault="00F74F39">
      <w:pPr>
        <w:pStyle w:val="Standard"/>
        <w:numPr>
          <w:ilvl w:val="0"/>
          <w:numId w:val="49"/>
        </w:numPr>
        <w:rPr>
          <w:sz w:val="22"/>
        </w:rPr>
      </w:pPr>
      <w:r>
        <w:rPr>
          <w:sz w:val="22"/>
        </w:rPr>
        <w:t>People who participated in the decisions being appealed shall not sit on the appeal hearing.</w:t>
      </w:r>
    </w:p>
    <w:p w14:paraId="53710466" w14:textId="77777777" w:rsidR="00E4105B" w:rsidRDefault="00F74F39">
      <w:pPr>
        <w:pStyle w:val="Standard"/>
        <w:numPr>
          <w:ilvl w:val="0"/>
          <w:numId w:val="49"/>
        </w:numPr>
        <w:rPr>
          <w:sz w:val="22"/>
        </w:rPr>
      </w:pPr>
      <w:r>
        <w:rPr>
          <w:sz w:val="22"/>
        </w:rPr>
        <w:t>The Appeals Committee has the right to reaffirm and/or change the original discipline committee decision using 1.01.5 Disciplinary Powers and 1.01.6 as guidelines in making a final decision.</w:t>
      </w:r>
    </w:p>
    <w:p w14:paraId="31C2A2BC" w14:textId="77777777" w:rsidR="00E4105B" w:rsidRDefault="00E4105B">
      <w:pPr>
        <w:pStyle w:val="Standard"/>
        <w:ind w:left="720"/>
        <w:rPr>
          <w:sz w:val="22"/>
        </w:rPr>
      </w:pPr>
    </w:p>
    <w:p w14:paraId="12E9CC6F" w14:textId="77777777" w:rsidR="00E4105B" w:rsidRDefault="00F74F39">
      <w:pPr>
        <w:pStyle w:val="Standard"/>
        <w:rPr>
          <w:sz w:val="22"/>
        </w:rPr>
      </w:pPr>
      <w:r>
        <w:rPr>
          <w:sz w:val="22"/>
        </w:rPr>
        <w:t>2.01.2</w:t>
      </w:r>
      <w:r>
        <w:rPr>
          <w:sz w:val="22"/>
        </w:rPr>
        <w:tab/>
      </w:r>
    </w:p>
    <w:p w14:paraId="2E547267" w14:textId="5B75C438" w:rsidR="00E4105B" w:rsidRDefault="00F74F39">
      <w:pPr>
        <w:pStyle w:val="Standard"/>
        <w:numPr>
          <w:ilvl w:val="0"/>
          <w:numId w:val="101"/>
        </w:numPr>
      </w:pPr>
      <w:r>
        <w:rPr>
          <w:sz w:val="22"/>
        </w:rPr>
        <w:t xml:space="preserve">Appeal hearings shall be heard within fourteen (14) days from the date the appeal is received by the </w:t>
      </w:r>
      <w:r w:rsidR="00A250CE">
        <w:rPr>
          <w:sz w:val="22"/>
        </w:rPr>
        <w:t>D</w:t>
      </w:r>
      <w:r>
        <w:rPr>
          <w:sz w:val="22"/>
        </w:rPr>
        <w:t xml:space="preserve">LA President. The </w:t>
      </w:r>
      <w:r>
        <w:rPr>
          <w:color w:val="000000"/>
          <w:sz w:val="22"/>
        </w:rPr>
        <w:t>President or a designate</w:t>
      </w:r>
      <w:r>
        <w:rPr>
          <w:color w:val="0000FF"/>
          <w:sz w:val="22"/>
        </w:rPr>
        <w:t xml:space="preserve"> </w:t>
      </w:r>
      <w:r>
        <w:rPr>
          <w:sz w:val="22"/>
        </w:rPr>
        <w:t>shall select a committee and designate the time and place.</w:t>
      </w:r>
    </w:p>
    <w:p w14:paraId="78B5961B" w14:textId="77777777" w:rsidR="00E4105B" w:rsidRDefault="00F74F39">
      <w:pPr>
        <w:pStyle w:val="Standard"/>
        <w:numPr>
          <w:ilvl w:val="0"/>
          <w:numId w:val="41"/>
        </w:numPr>
        <w:rPr>
          <w:sz w:val="22"/>
        </w:rPr>
      </w:pPr>
      <w:r>
        <w:rPr>
          <w:sz w:val="22"/>
        </w:rPr>
        <w:t>The Executive Director shall be charged with giving sufficient notice of the hearing to all parties.  (The Appeal Committee shall be charged with giving a decision in writing no later than seven (7) days following the appeal).</w:t>
      </w:r>
    </w:p>
    <w:p w14:paraId="694C8EF4" w14:textId="77777777" w:rsidR="00E4105B" w:rsidRDefault="00F74F39">
      <w:pPr>
        <w:pStyle w:val="Standard"/>
        <w:numPr>
          <w:ilvl w:val="0"/>
          <w:numId w:val="41"/>
        </w:numPr>
        <w:rPr>
          <w:sz w:val="22"/>
        </w:rPr>
      </w:pPr>
      <w:r>
        <w:rPr>
          <w:sz w:val="22"/>
        </w:rPr>
        <w:t>Minutes of the hearing shall be kept.</w:t>
      </w:r>
    </w:p>
    <w:p w14:paraId="39151E4D" w14:textId="77777777" w:rsidR="00E4105B" w:rsidRDefault="00F74F39">
      <w:pPr>
        <w:pStyle w:val="Standard"/>
        <w:numPr>
          <w:ilvl w:val="0"/>
          <w:numId w:val="41"/>
        </w:numPr>
        <w:rPr>
          <w:sz w:val="22"/>
        </w:rPr>
      </w:pPr>
      <w:r>
        <w:rPr>
          <w:sz w:val="22"/>
        </w:rPr>
        <w:t>All appeals must be accompanied by a fee of $150 per individual.  Any special appeal hearings shall be $250 per individual and will be held with seven (7) days from the date the appeal is received by the Executive Director.</w:t>
      </w:r>
    </w:p>
    <w:p w14:paraId="7A384CE1" w14:textId="77777777" w:rsidR="00E4105B" w:rsidRDefault="00F74F39">
      <w:pPr>
        <w:pStyle w:val="Standard"/>
        <w:numPr>
          <w:ilvl w:val="0"/>
          <w:numId w:val="41"/>
        </w:numPr>
        <w:rPr>
          <w:sz w:val="22"/>
        </w:rPr>
      </w:pPr>
      <w:r>
        <w:rPr>
          <w:sz w:val="22"/>
        </w:rPr>
        <w:t>Individuals must appeal on their own behalf.</w:t>
      </w:r>
    </w:p>
    <w:p w14:paraId="5CEA5CEE" w14:textId="77777777" w:rsidR="00E4105B" w:rsidRDefault="00F74F39">
      <w:pPr>
        <w:pStyle w:val="Standard"/>
        <w:numPr>
          <w:ilvl w:val="0"/>
          <w:numId w:val="41"/>
        </w:numPr>
        <w:rPr>
          <w:sz w:val="22"/>
        </w:rPr>
      </w:pPr>
      <w:r>
        <w:rPr>
          <w:sz w:val="22"/>
        </w:rPr>
        <w:t>Appeal Committees shall not be allowed to reduce a suspension to less than the minimum, as set out in Regulation 3.01.1 (Minimum Suspensions) to those parties found guilty of the offense charged.</w:t>
      </w:r>
    </w:p>
    <w:p w14:paraId="25FC06C8" w14:textId="77777777" w:rsidR="00E4105B" w:rsidRDefault="00E4105B">
      <w:pPr>
        <w:pStyle w:val="Standard"/>
        <w:ind w:left="720"/>
        <w:rPr>
          <w:sz w:val="22"/>
        </w:rPr>
      </w:pPr>
    </w:p>
    <w:p w14:paraId="509CE4D9" w14:textId="4F832E7E" w:rsidR="00E4105B" w:rsidRDefault="00F74F39">
      <w:pPr>
        <w:pStyle w:val="Standard"/>
        <w:ind w:left="720" w:hanging="720"/>
        <w:rPr>
          <w:sz w:val="22"/>
        </w:rPr>
      </w:pPr>
      <w:r>
        <w:rPr>
          <w:sz w:val="22"/>
        </w:rPr>
        <w:lastRenderedPageBreak/>
        <w:t>2.01.3</w:t>
      </w:r>
      <w:r>
        <w:rPr>
          <w:sz w:val="22"/>
        </w:rPr>
        <w:tab/>
        <w:t xml:space="preserve">The decision of the Appeal Committee shall be final and binding for all parties concerned.  The final decision shall be placed in writing with copies given to the person(s) making the appeal and the President of the </w:t>
      </w:r>
      <w:r w:rsidR="00A250CE">
        <w:rPr>
          <w:sz w:val="22"/>
        </w:rPr>
        <w:t>D</w:t>
      </w:r>
      <w:r>
        <w:rPr>
          <w:sz w:val="22"/>
        </w:rPr>
        <w:t>LA.</w:t>
      </w:r>
    </w:p>
    <w:p w14:paraId="2E042988" w14:textId="77777777" w:rsidR="00E4105B" w:rsidRDefault="00E4105B">
      <w:pPr>
        <w:pStyle w:val="Standard"/>
        <w:rPr>
          <w:sz w:val="22"/>
        </w:rPr>
      </w:pPr>
    </w:p>
    <w:p w14:paraId="70BA11EE" w14:textId="77777777" w:rsidR="00E4105B" w:rsidRDefault="00F74F39">
      <w:pPr>
        <w:pStyle w:val="Standard"/>
        <w:rPr>
          <w:b/>
          <w:sz w:val="22"/>
        </w:rPr>
      </w:pPr>
      <w:r>
        <w:rPr>
          <w:b/>
          <w:sz w:val="22"/>
        </w:rPr>
        <w:t xml:space="preserve">3.01 </w:t>
      </w:r>
      <w:r>
        <w:rPr>
          <w:b/>
          <w:sz w:val="22"/>
        </w:rPr>
        <w:tab/>
        <w:t>Harassment Policy</w:t>
      </w:r>
    </w:p>
    <w:p w14:paraId="2D4EDB43" w14:textId="77777777" w:rsidR="00E4105B" w:rsidRDefault="00E4105B">
      <w:pPr>
        <w:pStyle w:val="Standard"/>
        <w:rPr>
          <w:sz w:val="22"/>
        </w:rPr>
      </w:pPr>
    </w:p>
    <w:p w14:paraId="453E604C" w14:textId="1F37F97A" w:rsidR="00E4105B" w:rsidRDefault="00F74F39">
      <w:pPr>
        <w:pStyle w:val="Standard"/>
        <w:ind w:left="1440" w:hanging="1440"/>
        <w:rPr>
          <w:sz w:val="22"/>
        </w:rPr>
      </w:pPr>
      <w:r>
        <w:rPr>
          <w:sz w:val="22"/>
        </w:rPr>
        <w:t>3.01.1</w:t>
      </w:r>
      <w:r>
        <w:rPr>
          <w:sz w:val="22"/>
        </w:rPr>
        <w:tab/>
        <w:t xml:space="preserve">The </w:t>
      </w:r>
      <w:r w:rsidR="00A250CE" w:rsidRPr="00A250CE">
        <w:rPr>
          <w:sz w:val="22"/>
          <w:lang w:val="en-CA"/>
        </w:rPr>
        <w:t xml:space="preserve">Dakota Lacrosse Association </w:t>
      </w:r>
      <w:r>
        <w:rPr>
          <w:sz w:val="22"/>
        </w:rPr>
        <w:t xml:space="preserve">is committed to promoting a sport environment in which the terms and conditions of participation are equitable and non-discriminatory. Every participant has the right to be treated with dignity and respect and to work, train and compete in a milieu conducive to productivity, self-development and performance advancement based upon individual interest and ability. The </w:t>
      </w:r>
      <w:r w:rsidR="00A250CE" w:rsidRPr="00A250CE">
        <w:rPr>
          <w:lang w:val="en-CA"/>
        </w:rPr>
        <w:t xml:space="preserve">Dakota Lacrosse </w:t>
      </w:r>
      <w:r w:rsidR="00191CA4">
        <w:t xml:space="preserve">Association </w:t>
      </w:r>
      <w:r>
        <w:rPr>
          <w:sz w:val="22"/>
        </w:rPr>
        <w:t>will foster a sport environment free of harassment on the basis of race, ancestry, place of origin, color, ethnic origin, citizenship, religion, sex, sexual orientation, disability, age, marital/family status or an offense for which a pardon has been granted.</w:t>
      </w:r>
    </w:p>
    <w:p w14:paraId="05011DFA" w14:textId="77777777" w:rsidR="00E4105B" w:rsidRDefault="00E4105B">
      <w:pPr>
        <w:pStyle w:val="Standard"/>
        <w:rPr>
          <w:sz w:val="22"/>
        </w:rPr>
      </w:pPr>
    </w:p>
    <w:p w14:paraId="16E7B58C" w14:textId="4600CED4" w:rsidR="00E4105B" w:rsidRDefault="00F74F39">
      <w:pPr>
        <w:pStyle w:val="Standard"/>
        <w:ind w:left="1440" w:hanging="1440"/>
        <w:rPr>
          <w:sz w:val="22"/>
        </w:rPr>
      </w:pPr>
      <w:r>
        <w:rPr>
          <w:sz w:val="22"/>
        </w:rPr>
        <w:t>3.01.2</w:t>
      </w:r>
      <w:r>
        <w:rPr>
          <w:sz w:val="22"/>
        </w:rPr>
        <w:tab/>
        <w:t xml:space="preserve">Harassment means any behavior by a person engaged in any paid or volunteer capacity, role, or function with the </w:t>
      </w:r>
      <w:r w:rsidR="00A250CE" w:rsidRPr="00A250CE">
        <w:rPr>
          <w:sz w:val="22"/>
          <w:lang w:val="en-CA"/>
        </w:rPr>
        <w:t xml:space="preserve">Dakota Lacrosse Association </w:t>
      </w:r>
      <w:r>
        <w:rPr>
          <w:sz w:val="22"/>
        </w:rPr>
        <w:t>that is offensive to any person or group of people and which the individual knew or ought to have known would be unwelcome.</w:t>
      </w:r>
    </w:p>
    <w:p w14:paraId="522C7867" w14:textId="77777777" w:rsidR="00E4105B" w:rsidRDefault="00E4105B">
      <w:pPr>
        <w:pStyle w:val="Standard"/>
        <w:rPr>
          <w:sz w:val="22"/>
        </w:rPr>
      </w:pPr>
    </w:p>
    <w:p w14:paraId="0F13D845" w14:textId="77777777" w:rsidR="00E4105B" w:rsidRDefault="00F74F39">
      <w:pPr>
        <w:pStyle w:val="Standard"/>
        <w:ind w:left="1440" w:hanging="1440"/>
        <w:rPr>
          <w:sz w:val="22"/>
        </w:rPr>
      </w:pPr>
      <w:r>
        <w:rPr>
          <w:sz w:val="22"/>
        </w:rPr>
        <w:t>3.01.3</w:t>
      </w:r>
      <w:r>
        <w:rPr>
          <w:sz w:val="22"/>
        </w:rPr>
        <w:tab/>
        <w:t>Harassment may be intentional or unintentional and can take many forms, but generally involves conduct, comment, photographs/videos or display which is insulting, intimidating, humiliating, hurtful, demeaning, belittling, malicious, degrading, or otherwise causes offense, discomfort, or personal humiliation or embarrassment to a person or group of people.</w:t>
      </w:r>
    </w:p>
    <w:p w14:paraId="075C822C" w14:textId="77777777" w:rsidR="00E4105B" w:rsidRDefault="00E4105B">
      <w:pPr>
        <w:pStyle w:val="Standard"/>
        <w:rPr>
          <w:sz w:val="22"/>
        </w:rPr>
      </w:pPr>
    </w:p>
    <w:p w14:paraId="02FA80D2" w14:textId="77777777" w:rsidR="00E4105B" w:rsidRDefault="00F74F39">
      <w:pPr>
        <w:pStyle w:val="Standard"/>
        <w:ind w:left="1440" w:hanging="1440"/>
        <w:rPr>
          <w:sz w:val="22"/>
        </w:rPr>
      </w:pPr>
      <w:r>
        <w:rPr>
          <w:sz w:val="22"/>
        </w:rPr>
        <w:t>3.01.4</w:t>
      </w:r>
      <w:r>
        <w:rPr>
          <w:sz w:val="22"/>
        </w:rPr>
        <w:tab/>
        <w:t>The following types of harassment are intolerable, whether or not individuals complain:</w:t>
      </w:r>
    </w:p>
    <w:p w14:paraId="5F2C998E" w14:textId="77777777" w:rsidR="00E4105B" w:rsidRDefault="00F74F39">
      <w:pPr>
        <w:pStyle w:val="Standard"/>
        <w:ind w:left="1440"/>
      </w:pPr>
      <w:r>
        <w:rPr>
          <w:sz w:val="22"/>
        </w:rPr>
        <w:t>(a)</w:t>
      </w:r>
      <w:r>
        <w:rPr>
          <w:sz w:val="22"/>
        </w:rPr>
        <w:tab/>
        <w:t xml:space="preserve">Sexual Harassment – </w:t>
      </w:r>
      <w:r>
        <w:rPr>
          <w:color w:val="000000"/>
          <w:sz w:val="22"/>
        </w:rPr>
        <w:t>includes, but is not limited to,</w:t>
      </w:r>
      <w:r>
        <w:rPr>
          <w:color w:val="0000FF"/>
          <w:sz w:val="22"/>
        </w:rPr>
        <w:t xml:space="preserve"> </w:t>
      </w:r>
      <w:r>
        <w:rPr>
          <w:sz w:val="22"/>
        </w:rPr>
        <w:t>unwelcome sexual behavior such as inappropriate sexual comments about a person’s body or appearance, use of derogatory sexual terms, inquiries or comments about an individual’s sex life or sexual preferences, unwanted touching, petting, or leering; sexual advances or requests for sexual relations by any person in a position of authority; or reprisal by any person in a position of authority against an individual who has rejected a sexual advance or unwelcome sexual behavior.</w:t>
      </w:r>
    </w:p>
    <w:p w14:paraId="4D0BCF4E" w14:textId="77777777" w:rsidR="00E4105B" w:rsidRDefault="00F74F39">
      <w:pPr>
        <w:pStyle w:val="Standard"/>
        <w:ind w:left="1440"/>
      </w:pPr>
      <w:r>
        <w:rPr>
          <w:sz w:val="22"/>
        </w:rPr>
        <w:t>(b)</w:t>
      </w:r>
      <w:r>
        <w:rPr>
          <w:sz w:val="22"/>
        </w:rPr>
        <w:tab/>
        <w:t xml:space="preserve">Racial Harassment - </w:t>
      </w:r>
      <w:r>
        <w:rPr>
          <w:color w:val="000000"/>
          <w:sz w:val="22"/>
        </w:rPr>
        <w:t>includes, but is not limited to,</w:t>
      </w:r>
      <w:r>
        <w:rPr>
          <w:color w:val="0000FF"/>
          <w:sz w:val="22"/>
        </w:rPr>
        <w:t xml:space="preserve"> </w:t>
      </w:r>
      <w:r>
        <w:rPr>
          <w:sz w:val="22"/>
        </w:rPr>
        <w:t>racial slurs, jokes or name calling based upon race, ancestry, place or origin, color, ethnic origin, and creed (or religion), use of terminology which reinforces stereotypes, derogatory nicknames.</w:t>
      </w:r>
    </w:p>
    <w:p w14:paraId="591CB156" w14:textId="77777777" w:rsidR="00E4105B" w:rsidRDefault="00F74F39">
      <w:pPr>
        <w:pStyle w:val="Standard"/>
        <w:ind w:left="1440"/>
      </w:pPr>
      <w:r>
        <w:rPr>
          <w:sz w:val="22"/>
        </w:rPr>
        <w:t>(c)</w:t>
      </w:r>
      <w:r>
        <w:rPr>
          <w:sz w:val="22"/>
        </w:rPr>
        <w:tab/>
        <w:t xml:space="preserve">Abuse of Authority - </w:t>
      </w:r>
      <w:r>
        <w:rPr>
          <w:color w:val="000000"/>
          <w:sz w:val="22"/>
        </w:rPr>
        <w:t>includes, but is not limited to,</w:t>
      </w:r>
      <w:r>
        <w:rPr>
          <w:color w:val="0000FF"/>
          <w:sz w:val="22"/>
        </w:rPr>
        <w:t xml:space="preserve"> </w:t>
      </w:r>
      <w:r>
        <w:rPr>
          <w:sz w:val="22"/>
        </w:rPr>
        <w:t>improper use of power and authority inherent in a position to endanger or undermine another’s job, position, membership or participation on a team, or in any way interfere with or influence the performance or advancement of any person engaged in any such function; intimidation, threats, blackmail or coercion.</w:t>
      </w:r>
    </w:p>
    <w:p w14:paraId="3CCC0D74" w14:textId="77777777" w:rsidR="00E4105B" w:rsidRDefault="00E4105B">
      <w:pPr>
        <w:pStyle w:val="Standard"/>
        <w:rPr>
          <w:sz w:val="22"/>
        </w:rPr>
      </w:pPr>
    </w:p>
    <w:p w14:paraId="7B2CF37A" w14:textId="77777777" w:rsidR="00E4105B" w:rsidRDefault="00F74F39">
      <w:pPr>
        <w:pStyle w:val="Standard"/>
        <w:rPr>
          <w:b/>
          <w:sz w:val="22"/>
        </w:rPr>
      </w:pPr>
      <w:r>
        <w:rPr>
          <w:b/>
          <w:sz w:val="22"/>
        </w:rPr>
        <w:t xml:space="preserve">3.02 </w:t>
      </w:r>
      <w:r>
        <w:rPr>
          <w:b/>
          <w:sz w:val="22"/>
        </w:rPr>
        <w:tab/>
        <w:t>Objective</w:t>
      </w:r>
    </w:p>
    <w:p w14:paraId="06859572" w14:textId="4EF6641A" w:rsidR="00E4105B" w:rsidRDefault="00F74F39">
      <w:pPr>
        <w:pStyle w:val="Standard"/>
        <w:ind w:left="1440" w:hanging="1440"/>
      </w:pPr>
      <w:r>
        <w:rPr>
          <w:sz w:val="22"/>
        </w:rPr>
        <w:t>3.02.1</w:t>
      </w:r>
      <w:r>
        <w:rPr>
          <w:sz w:val="22"/>
        </w:rPr>
        <w:tab/>
        <w:t xml:space="preserve">It is the overall objective of the </w:t>
      </w:r>
      <w:r w:rsidR="00A250CE" w:rsidRPr="00A250CE">
        <w:rPr>
          <w:lang w:val="en-CA"/>
        </w:rPr>
        <w:t xml:space="preserve">Dakota Lacrosse Association </w:t>
      </w:r>
      <w:r>
        <w:rPr>
          <w:color w:val="000000"/>
          <w:sz w:val="22"/>
        </w:rPr>
        <w:t>Policy</w:t>
      </w:r>
      <w:r>
        <w:rPr>
          <w:color w:val="0000FF"/>
          <w:sz w:val="22"/>
        </w:rPr>
        <w:t xml:space="preserve"> </w:t>
      </w:r>
      <w:r>
        <w:rPr>
          <w:sz w:val="22"/>
        </w:rPr>
        <w:t>on Harassment to create and maintain a work and sport environment free from harassment. Individuals who experience harassment are encouraged to take the appropriate actions to put an end to the harassment and seek adequate redress.</w:t>
      </w:r>
    </w:p>
    <w:p w14:paraId="4DC2EF49" w14:textId="77777777" w:rsidR="00E4105B" w:rsidRDefault="00E4105B">
      <w:pPr>
        <w:pStyle w:val="Standard"/>
        <w:rPr>
          <w:sz w:val="22"/>
        </w:rPr>
      </w:pPr>
    </w:p>
    <w:p w14:paraId="4A629830" w14:textId="5AFEE3A5" w:rsidR="00E4105B" w:rsidRDefault="00F74F39">
      <w:pPr>
        <w:pStyle w:val="Standard"/>
        <w:ind w:left="1440" w:hanging="1440"/>
        <w:rPr>
          <w:sz w:val="22"/>
        </w:rPr>
      </w:pPr>
      <w:r>
        <w:rPr>
          <w:sz w:val="22"/>
        </w:rPr>
        <w:lastRenderedPageBreak/>
        <w:t>3.02.2</w:t>
      </w:r>
      <w:r>
        <w:rPr>
          <w:sz w:val="22"/>
        </w:rPr>
        <w:tab/>
        <w:t xml:space="preserve">Harassment, which is unintentional, may be stopped by informing the harasser(s) that the behavior is offensive. If the behavior continues, the individual should file a complaint in the manner described in the </w:t>
      </w:r>
      <w:r w:rsidR="00A250CE" w:rsidRPr="00A250CE">
        <w:rPr>
          <w:lang w:val="en-CA"/>
        </w:rPr>
        <w:t xml:space="preserve">Dakota Lacrosse Association </w:t>
      </w:r>
      <w:r>
        <w:rPr>
          <w:sz w:val="22"/>
        </w:rPr>
        <w:t>Complaint Review Procedure.</w:t>
      </w:r>
    </w:p>
    <w:p w14:paraId="43754D04" w14:textId="77777777" w:rsidR="00E4105B" w:rsidRDefault="00E4105B">
      <w:pPr>
        <w:pStyle w:val="Standard"/>
        <w:rPr>
          <w:sz w:val="22"/>
        </w:rPr>
      </w:pPr>
    </w:p>
    <w:p w14:paraId="06187BA8" w14:textId="549EDBF3" w:rsidR="00E4105B" w:rsidRDefault="00F74F39">
      <w:pPr>
        <w:pStyle w:val="Standard"/>
        <w:ind w:left="1440" w:hanging="1440"/>
        <w:rPr>
          <w:sz w:val="22"/>
        </w:rPr>
      </w:pPr>
      <w:r>
        <w:rPr>
          <w:sz w:val="22"/>
        </w:rPr>
        <w:t>3.02.3</w:t>
      </w:r>
      <w:r>
        <w:rPr>
          <w:sz w:val="22"/>
        </w:rPr>
        <w:tab/>
        <w:t xml:space="preserve">If an individual feels uncomfortable or threatened about confronting the harasser(s) on their own, a complaint should be filed directly in accordance with the </w:t>
      </w:r>
      <w:r w:rsidR="00A250CE" w:rsidRPr="00A250CE">
        <w:rPr>
          <w:lang w:val="en-CA"/>
        </w:rPr>
        <w:t xml:space="preserve">Dakota Lacrosse Association </w:t>
      </w:r>
      <w:r>
        <w:rPr>
          <w:sz w:val="22"/>
        </w:rPr>
        <w:t>Complaint Review Procedure.</w:t>
      </w:r>
    </w:p>
    <w:p w14:paraId="744C9067" w14:textId="77777777" w:rsidR="00E4105B" w:rsidRDefault="00E4105B">
      <w:pPr>
        <w:pStyle w:val="Standard"/>
        <w:rPr>
          <w:sz w:val="22"/>
        </w:rPr>
      </w:pPr>
    </w:p>
    <w:p w14:paraId="384CBE59" w14:textId="7E5DD0B3" w:rsidR="00E4105B" w:rsidRDefault="00F74F39">
      <w:pPr>
        <w:pStyle w:val="Standard"/>
        <w:ind w:left="1440" w:hanging="1440"/>
        <w:rPr>
          <w:sz w:val="22"/>
        </w:rPr>
      </w:pPr>
      <w:r>
        <w:rPr>
          <w:sz w:val="22"/>
        </w:rPr>
        <w:t>3.02.4</w:t>
      </w:r>
      <w:r>
        <w:rPr>
          <w:sz w:val="22"/>
        </w:rPr>
        <w:tab/>
        <w:t xml:space="preserve">The </w:t>
      </w:r>
      <w:r w:rsidR="00A250CE" w:rsidRPr="00A250CE">
        <w:rPr>
          <w:lang w:val="en-CA"/>
        </w:rPr>
        <w:t xml:space="preserve">Dakota Lacrosse Association </w:t>
      </w:r>
      <w:r>
        <w:rPr>
          <w:sz w:val="22"/>
        </w:rPr>
        <w:t>takes any complaint seriously, and will investigate and respond in a sensitive, effective and timely manner.</w:t>
      </w:r>
    </w:p>
    <w:p w14:paraId="732F2AC7" w14:textId="77777777" w:rsidR="00E4105B" w:rsidRDefault="00E4105B">
      <w:pPr>
        <w:pStyle w:val="Standard"/>
        <w:rPr>
          <w:sz w:val="22"/>
        </w:rPr>
      </w:pPr>
    </w:p>
    <w:p w14:paraId="73891B50" w14:textId="2C234B99" w:rsidR="00E4105B" w:rsidRDefault="00F74F39">
      <w:pPr>
        <w:pStyle w:val="Standard"/>
        <w:numPr>
          <w:ilvl w:val="2"/>
          <w:numId w:val="50"/>
        </w:numPr>
        <w:rPr>
          <w:sz w:val="22"/>
        </w:rPr>
      </w:pPr>
      <w:r>
        <w:rPr>
          <w:sz w:val="22"/>
        </w:rPr>
        <w:t xml:space="preserve">The </w:t>
      </w:r>
      <w:r w:rsidR="00A250CE" w:rsidRPr="00A250CE">
        <w:rPr>
          <w:lang w:val="en-CA"/>
        </w:rPr>
        <w:t xml:space="preserve">Dakota Lacrosse Association </w:t>
      </w:r>
      <w:r>
        <w:rPr>
          <w:sz w:val="22"/>
        </w:rPr>
        <w:t>believes that harassment is a serious offense. It is also a serious offense to falsely accuse someone of harassment.</w:t>
      </w:r>
    </w:p>
    <w:p w14:paraId="6DE9B230" w14:textId="77777777" w:rsidR="00E4105B" w:rsidRDefault="00E4105B">
      <w:pPr>
        <w:pStyle w:val="Standard"/>
        <w:rPr>
          <w:sz w:val="22"/>
        </w:rPr>
      </w:pPr>
    </w:p>
    <w:p w14:paraId="3965CB75" w14:textId="1C3A27B9" w:rsidR="00E4105B" w:rsidRDefault="00F74F39">
      <w:pPr>
        <w:pStyle w:val="Standard"/>
        <w:numPr>
          <w:ilvl w:val="2"/>
          <w:numId w:val="50"/>
        </w:numPr>
        <w:rPr>
          <w:sz w:val="22"/>
        </w:rPr>
      </w:pPr>
      <w:r>
        <w:rPr>
          <w:sz w:val="22"/>
        </w:rPr>
        <w:t xml:space="preserve">If the results of the investigation find that there has been harassment or that there has been an intentional false accusation of harassment, appropriate disciplinary action will be taken in accordance with the </w:t>
      </w:r>
      <w:r w:rsidR="00A250CE" w:rsidRPr="00A250CE">
        <w:rPr>
          <w:sz w:val="22"/>
          <w:lang w:val="en-CA"/>
        </w:rPr>
        <w:t xml:space="preserve">Dakota Lacrosse Association </w:t>
      </w:r>
      <w:r>
        <w:rPr>
          <w:sz w:val="22"/>
        </w:rPr>
        <w:t>Code of Conduct Discipline Policy.</w:t>
      </w:r>
    </w:p>
    <w:p w14:paraId="113B1043" w14:textId="77777777" w:rsidR="00E4105B" w:rsidRDefault="00E4105B">
      <w:pPr>
        <w:pStyle w:val="Standard"/>
        <w:rPr>
          <w:b/>
          <w:sz w:val="28"/>
        </w:rPr>
      </w:pPr>
    </w:p>
    <w:p w14:paraId="21EB9C21" w14:textId="77777777" w:rsidR="00E4105B" w:rsidRDefault="00F74F39">
      <w:pPr>
        <w:pStyle w:val="Standard"/>
        <w:rPr>
          <w:b/>
          <w:sz w:val="28"/>
        </w:rPr>
      </w:pPr>
      <w:r>
        <w:rPr>
          <w:b/>
          <w:sz w:val="28"/>
        </w:rPr>
        <w:t>FAIR PLAY Philosophy</w:t>
      </w:r>
    </w:p>
    <w:p w14:paraId="66D163E5" w14:textId="77777777" w:rsidR="00E4105B" w:rsidRDefault="00E4105B">
      <w:pPr>
        <w:pStyle w:val="Standard"/>
        <w:rPr>
          <w:sz w:val="22"/>
        </w:rPr>
      </w:pPr>
    </w:p>
    <w:p w14:paraId="09F23417" w14:textId="77777777" w:rsidR="00E4105B" w:rsidRDefault="00F74F39">
      <w:pPr>
        <w:pStyle w:val="Standard"/>
        <w:rPr>
          <w:sz w:val="22"/>
        </w:rPr>
      </w:pPr>
      <w:r>
        <w:rPr>
          <w:sz w:val="22"/>
        </w:rPr>
        <w:t>Fair play is an attitude, a way of thinking.  It can be taught and it can be learned.  Once it’s learned, it can apply to every aspect of a person’s life.  That’s why fair play is so important and that’s why all of us are responsible.  At Fair Play Canada, they believe that the fair play philosophy becomes reality through the creation of a more ethical sport system, one that is democratic, open to all Canadians, and grounded in the principles of integrity, fairness and respect.  Through sport, athletes learn about setting goals, working hard and having fun.  They learn to respect their own abilities, and those of their competitors, and to value the effort of all participants, regardless of ability.  When guided appropriately, athletes begin to realize that the joy of sport is as much in the effort as in the result.</w:t>
      </w:r>
    </w:p>
    <w:p w14:paraId="2BC51F6A" w14:textId="77777777" w:rsidR="00E4105B" w:rsidRDefault="00E4105B">
      <w:pPr>
        <w:pStyle w:val="Standard"/>
        <w:rPr>
          <w:sz w:val="22"/>
        </w:rPr>
      </w:pPr>
    </w:p>
    <w:p w14:paraId="4452DCCE" w14:textId="77777777" w:rsidR="00E4105B" w:rsidRDefault="00F74F39">
      <w:pPr>
        <w:pStyle w:val="Standard"/>
        <w:rPr>
          <w:sz w:val="22"/>
        </w:rPr>
      </w:pPr>
      <w:r>
        <w:rPr>
          <w:sz w:val="22"/>
        </w:rPr>
        <w:t>Developing a more ethical sport system means addressing tough issues like violence and equity.  In turn, both of those issues include difficult areas such as sexual harassment, the principles of team selection and participant involvement.  Through fair play resources, advocacy, communications and training, we’re working with partners at the national, provincial and municipal levels to create an atmosphere in which coaches, athletes, administrators and educators can make every athlete’s sport experience a positive experience.  They believe in an alternative and positive sport-model, one that closes the gap between fair play as a vision and fair play as a reality.  We welcome your involvement.</w:t>
      </w:r>
    </w:p>
    <w:p w14:paraId="39EDA6A0" w14:textId="77777777" w:rsidR="00E4105B" w:rsidRDefault="00E4105B">
      <w:pPr>
        <w:pStyle w:val="Standard"/>
        <w:rPr>
          <w:sz w:val="22"/>
        </w:rPr>
      </w:pPr>
    </w:p>
    <w:p w14:paraId="6D1E0F28" w14:textId="77777777" w:rsidR="00E4105B" w:rsidRDefault="00E4105B">
      <w:pPr>
        <w:pStyle w:val="Standard"/>
        <w:rPr>
          <w:sz w:val="22"/>
        </w:rPr>
      </w:pPr>
    </w:p>
    <w:p w14:paraId="353852DD" w14:textId="77777777" w:rsidR="00E4105B" w:rsidRDefault="00E4105B">
      <w:pPr>
        <w:pStyle w:val="Standard"/>
        <w:rPr>
          <w:sz w:val="22"/>
        </w:rPr>
      </w:pPr>
    </w:p>
    <w:p w14:paraId="4CCFC053" w14:textId="77777777" w:rsidR="00E4105B" w:rsidRDefault="00E4105B">
      <w:pPr>
        <w:pStyle w:val="Standard"/>
        <w:rPr>
          <w:sz w:val="22"/>
        </w:rPr>
      </w:pPr>
    </w:p>
    <w:p w14:paraId="59121A66" w14:textId="77777777" w:rsidR="00E4105B" w:rsidRDefault="00F74F39">
      <w:pPr>
        <w:pStyle w:val="Heading7"/>
      </w:pPr>
      <w:r>
        <w:t>FAIR PLAY Issues</w:t>
      </w:r>
    </w:p>
    <w:p w14:paraId="268BAAA0" w14:textId="77777777" w:rsidR="00E4105B" w:rsidRDefault="00E4105B">
      <w:pPr>
        <w:pStyle w:val="Standard"/>
        <w:rPr>
          <w:sz w:val="22"/>
        </w:rPr>
      </w:pPr>
    </w:p>
    <w:p w14:paraId="571D815C" w14:textId="77777777" w:rsidR="00E4105B" w:rsidRDefault="00F74F39">
      <w:pPr>
        <w:pStyle w:val="Standard"/>
        <w:rPr>
          <w:sz w:val="22"/>
        </w:rPr>
      </w:pPr>
      <w:r>
        <w:rPr>
          <w:sz w:val="22"/>
        </w:rPr>
        <w:t xml:space="preserve">To ensure a fair playing field, everyone involved in sport must support the principles of fair play – fairness, integrity and respect.  When consistently applied, they not only provide a clear ethical framework for competition, but greater opportunities for getting the most out of the game.  That’s because they help participants focus on achievement rather than the desire to conquer an opponent.  </w:t>
      </w:r>
    </w:p>
    <w:p w14:paraId="21F879F8" w14:textId="77777777" w:rsidR="00E4105B" w:rsidRDefault="00E4105B">
      <w:pPr>
        <w:pStyle w:val="Standard"/>
        <w:rPr>
          <w:sz w:val="22"/>
        </w:rPr>
      </w:pPr>
    </w:p>
    <w:p w14:paraId="546BE6E0" w14:textId="77777777" w:rsidR="00E4105B" w:rsidRDefault="00F74F39">
      <w:pPr>
        <w:pStyle w:val="Standard"/>
      </w:pPr>
      <w:r>
        <w:rPr>
          <w:b/>
          <w:sz w:val="22"/>
        </w:rPr>
        <w:lastRenderedPageBreak/>
        <w:t>Violence</w:t>
      </w:r>
      <w:r>
        <w:rPr>
          <w:sz w:val="22"/>
        </w:rPr>
        <w:t>.  Any physical aggression outside the rules of a sport is violence.  Violence in sport reflects violence in our society; on television or the evening news, so too may we come to accept it as a fact of life in sport.  It shouldn’t be.  The sport system must look at minimizing sources of frustration and at using the appropriate tools to control inappropriate behavior.  Officials must be empowered to enforce the rules.</w:t>
      </w:r>
    </w:p>
    <w:p w14:paraId="4A84F9AA" w14:textId="77777777" w:rsidR="00E4105B" w:rsidRDefault="00E4105B">
      <w:pPr>
        <w:pStyle w:val="Standard"/>
        <w:rPr>
          <w:sz w:val="22"/>
        </w:rPr>
      </w:pPr>
    </w:p>
    <w:p w14:paraId="6A6AC3E0" w14:textId="77777777" w:rsidR="00E4105B" w:rsidRDefault="00F74F39">
      <w:pPr>
        <w:pStyle w:val="Standard"/>
      </w:pPr>
      <w:r>
        <w:rPr>
          <w:b/>
          <w:sz w:val="22"/>
        </w:rPr>
        <w:t>Doping and Other Methods of Cheating</w:t>
      </w:r>
      <w:r>
        <w:rPr>
          <w:sz w:val="22"/>
        </w:rPr>
        <w:t>.  Winning is a reward for effort, will, discipline and talent.  Violating the rules by taking performance-enhancing drugs or gaining nay other unfair advantage over a competitor has nothing to do with winning; it’s a form of cheating.  It means that the participants are no longer all playing the same game; it demeans the efforts of every other participant, the integrity of the game and the essence of sport.</w:t>
      </w:r>
    </w:p>
    <w:p w14:paraId="1CE94F67" w14:textId="77777777" w:rsidR="00E4105B" w:rsidRDefault="00E4105B">
      <w:pPr>
        <w:pStyle w:val="Standard"/>
        <w:rPr>
          <w:sz w:val="22"/>
        </w:rPr>
      </w:pPr>
    </w:p>
    <w:p w14:paraId="3D97F2E4" w14:textId="77777777" w:rsidR="00E4105B" w:rsidRDefault="00F74F39">
      <w:pPr>
        <w:pStyle w:val="Standard"/>
      </w:pPr>
      <w:r>
        <w:rPr>
          <w:b/>
          <w:sz w:val="22"/>
        </w:rPr>
        <w:t>Respect</w:t>
      </w:r>
      <w:r>
        <w:rPr>
          <w:sz w:val="22"/>
        </w:rPr>
        <w:t>.  Unhealthy attitudes are just as harmful to the value and purpose of sport as unhealthy play.  When opponents are viewed as enemies, officials are treated with contempt, and rules are seen only as obstacles to be overcome, nobody wins.  Respect for the rules and for everyone involved is fundamental to the quality of sport and the integrity of the game.</w:t>
      </w:r>
    </w:p>
    <w:p w14:paraId="094DF1D1" w14:textId="77777777" w:rsidR="00E4105B" w:rsidRDefault="00E4105B">
      <w:pPr>
        <w:pStyle w:val="Standard"/>
        <w:rPr>
          <w:sz w:val="22"/>
        </w:rPr>
      </w:pPr>
    </w:p>
    <w:p w14:paraId="0E42A25D" w14:textId="77777777" w:rsidR="00E4105B" w:rsidRDefault="00F74F39">
      <w:pPr>
        <w:pStyle w:val="Standard"/>
      </w:pPr>
      <w:r>
        <w:rPr>
          <w:b/>
          <w:sz w:val="22"/>
        </w:rPr>
        <w:t>Equal Opportunities and Fair Access</w:t>
      </w:r>
      <w:r>
        <w:rPr>
          <w:sz w:val="22"/>
        </w:rPr>
        <w:t>.  Sport is for everyone, regardless of age, sex, race or ability.  Sport can have numerous benefits for everyone.  All Canadians should have a range of choices and opportunities to be involved in sport.</w:t>
      </w:r>
    </w:p>
    <w:p w14:paraId="2D5B8F8B" w14:textId="77777777" w:rsidR="00E4105B" w:rsidRDefault="00E4105B">
      <w:pPr>
        <w:pStyle w:val="Standard"/>
      </w:pPr>
    </w:p>
    <w:p w14:paraId="2C9EA575" w14:textId="77777777" w:rsidR="00E4105B" w:rsidRDefault="00E4105B">
      <w:pPr>
        <w:pStyle w:val="Standard"/>
      </w:pPr>
    </w:p>
    <w:p w14:paraId="5D3E4ACD" w14:textId="77777777" w:rsidR="00E4105B" w:rsidRDefault="00E4105B">
      <w:pPr>
        <w:pStyle w:val="Standard"/>
      </w:pPr>
    </w:p>
    <w:p w14:paraId="39C87762" w14:textId="77777777" w:rsidR="00E4105B" w:rsidRDefault="00E4105B">
      <w:pPr>
        <w:pStyle w:val="Standard"/>
      </w:pPr>
    </w:p>
    <w:p w14:paraId="5A98CD6E" w14:textId="77777777" w:rsidR="00E4105B" w:rsidRDefault="00E4105B">
      <w:pPr>
        <w:pStyle w:val="Standard"/>
      </w:pPr>
    </w:p>
    <w:p w14:paraId="330DE534" w14:textId="77777777" w:rsidR="00E4105B" w:rsidRDefault="00E4105B">
      <w:pPr>
        <w:pStyle w:val="Standard"/>
      </w:pPr>
    </w:p>
    <w:p w14:paraId="371ED97A" w14:textId="77777777" w:rsidR="00E4105B" w:rsidRDefault="00E4105B">
      <w:pPr>
        <w:pStyle w:val="Standard"/>
      </w:pPr>
    </w:p>
    <w:p w14:paraId="3589F224" w14:textId="77777777" w:rsidR="00E4105B" w:rsidRDefault="00E4105B">
      <w:pPr>
        <w:pStyle w:val="Standard"/>
      </w:pPr>
    </w:p>
    <w:p w14:paraId="081B1A3C" w14:textId="77777777" w:rsidR="00E4105B" w:rsidRDefault="00E4105B">
      <w:pPr>
        <w:pStyle w:val="Standard"/>
      </w:pPr>
    </w:p>
    <w:p w14:paraId="12CA2A65" w14:textId="77777777" w:rsidR="00E4105B" w:rsidRDefault="00E4105B">
      <w:pPr>
        <w:pStyle w:val="Standard"/>
      </w:pPr>
    </w:p>
    <w:p w14:paraId="70C919D0" w14:textId="77777777" w:rsidR="00E4105B" w:rsidRDefault="00E4105B">
      <w:pPr>
        <w:pStyle w:val="Standard"/>
      </w:pPr>
    </w:p>
    <w:p w14:paraId="6DF03872" w14:textId="77777777" w:rsidR="00E4105B" w:rsidRDefault="00E4105B">
      <w:pPr>
        <w:pStyle w:val="Standard"/>
      </w:pPr>
    </w:p>
    <w:p w14:paraId="33B25F3B" w14:textId="77777777" w:rsidR="00E4105B" w:rsidRDefault="00E4105B">
      <w:pPr>
        <w:pStyle w:val="Standard"/>
      </w:pPr>
    </w:p>
    <w:p w14:paraId="5CFC30F9" w14:textId="77777777" w:rsidR="00E4105B" w:rsidRDefault="00E4105B">
      <w:pPr>
        <w:pStyle w:val="Standard"/>
      </w:pPr>
    </w:p>
    <w:p w14:paraId="51EFB8CB" w14:textId="77777777" w:rsidR="00E4105B" w:rsidRDefault="00E4105B">
      <w:pPr>
        <w:pStyle w:val="Standard"/>
      </w:pPr>
    </w:p>
    <w:p w14:paraId="749112A5" w14:textId="77777777" w:rsidR="00E4105B" w:rsidRDefault="00E4105B">
      <w:pPr>
        <w:pStyle w:val="Standard"/>
      </w:pPr>
    </w:p>
    <w:p w14:paraId="7C85280B" w14:textId="77777777" w:rsidR="00E4105B" w:rsidRDefault="00E4105B">
      <w:pPr>
        <w:pStyle w:val="Standard"/>
      </w:pPr>
    </w:p>
    <w:p w14:paraId="1B5E219D" w14:textId="77777777" w:rsidR="00E4105B" w:rsidRDefault="00E4105B">
      <w:pPr>
        <w:pStyle w:val="Standard"/>
      </w:pPr>
    </w:p>
    <w:p w14:paraId="053C4201" w14:textId="77777777" w:rsidR="00E4105B" w:rsidRDefault="00E4105B">
      <w:pPr>
        <w:pStyle w:val="Standard"/>
      </w:pPr>
    </w:p>
    <w:p w14:paraId="73BCDC27" w14:textId="77777777" w:rsidR="00E4105B" w:rsidRDefault="00E4105B">
      <w:pPr>
        <w:pStyle w:val="Standard"/>
      </w:pPr>
    </w:p>
    <w:p w14:paraId="2F56C26C" w14:textId="77777777" w:rsidR="00E4105B" w:rsidRDefault="00E4105B">
      <w:pPr>
        <w:pStyle w:val="Standard"/>
      </w:pPr>
    </w:p>
    <w:p w14:paraId="2E6D859F" w14:textId="77777777" w:rsidR="00E4105B" w:rsidRDefault="00E4105B">
      <w:pPr>
        <w:pStyle w:val="Standard"/>
      </w:pPr>
    </w:p>
    <w:p w14:paraId="3AABFD2E" w14:textId="77777777" w:rsidR="00E4105B" w:rsidRDefault="00E4105B">
      <w:pPr>
        <w:pStyle w:val="Standard"/>
      </w:pPr>
    </w:p>
    <w:sectPr w:rsidR="00E4105B">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8077" w14:textId="77777777" w:rsidR="00363067" w:rsidRDefault="00363067">
      <w:r>
        <w:separator/>
      </w:r>
    </w:p>
  </w:endnote>
  <w:endnote w:type="continuationSeparator" w:id="0">
    <w:p w14:paraId="0D23B44C" w14:textId="77777777" w:rsidR="00363067" w:rsidRDefault="0036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6C37C8685DB49D6896118BA22F0BFF0"/>
      </w:placeholder>
      <w:temporary/>
      <w:showingPlcHdr/>
      <w15:appearance w15:val="hidden"/>
    </w:sdtPr>
    <w:sdtEndPr/>
    <w:sdtContent>
      <w:p w14:paraId="5146FF3B" w14:textId="77777777" w:rsidR="001C72C5" w:rsidRDefault="001C72C5">
        <w:pPr>
          <w:pStyle w:val="Footer"/>
        </w:pPr>
        <w:r>
          <w:t>[Type here]</w:t>
        </w:r>
      </w:p>
    </w:sdtContent>
  </w:sdt>
  <w:p w14:paraId="10CCC696" w14:textId="6BD7CFAD" w:rsidR="001C72C5" w:rsidRDefault="001C72C5" w:rsidP="00D90F00">
    <w:pPr>
      <w:pStyle w:val="Footer"/>
      <w:tabs>
        <w:tab w:val="left" w:pos="5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E23F" w14:textId="77777777" w:rsidR="00363067" w:rsidRDefault="00363067">
      <w:r>
        <w:rPr>
          <w:color w:val="000000"/>
        </w:rPr>
        <w:separator/>
      </w:r>
    </w:p>
  </w:footnote>
  <w:footnote w:type="continuationSeparator" w:id="0">
    <w:p w14:paraId="40792FA9" w14:textId="77777777" w:rsidR="00363067" w:rsidRDefault="00363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915106"/>
      <w:docPartObj>
        <w:docPartGallery w:val="Page Numbers (Top of Page)"/>
        <w:docPartUnique/>
      </w:docPartObj>
    </w:sdtPr>
    <w:sdtEndPr>
      <w:rPr>
        <w:noProof/>
      </w:rPr>
    </w:sdtEndPr>
    <w:sdtContent>
      <w:p w14:paraId="034F8668" w14:textId="6F218134" w:rsidR="001C72C5" w:rsidRDefault="001C72C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AE702D" w14:textId="7210A324" w:rsidR="001C72C5" w:rsidRPr="00D90F00" w:rsidRDefault="001C72C5" w:rsidP="00D90F00">
    <w:pPr>
      <w:pStyle w:val="Header"/>
      <w:jc w:val="center"/>
      <w:rPr>
        <w:b/>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431"/>
    <w:multiLevelType w:val="multilevel"/>
    <w:tmpl w:val="F9F6FA44"/>
    <w:styleLink w:val="WWNum29"/>
    <w:lvl w:ilvl="0">
      <w:start w:val="1"/>
      <w:numFmt w:val="decimal"/>
      <w:lvlText w:val="%1"/>
      <w:lvlJc w:val="left"/>
      <w:pPr>
        <w:ind w:left="720" w:hanging="7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027A3A8A"/>
    <w:multiLevelType w:val="multilevel"/>
    <w:tmpl w:val="F3861680"/>
    <w:styleLink w:val="WWNum4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2A05B11"/>
    <w:multiLevelType w:val="multilevel"/>
    <w:tmpl w:val="E9BC7018"/>
    <w:styleLink w:val="WWNum25"/>
    <w:lvl w:ilvl="0">
      <w:start w:val="5"/>
      <w:numFmt w:val="decimal"/>
      <w:lvlText w:val="%1"/>
      <w:lvlJc w:val="left"/>
      <w:pPr>
        <w:ind w:left="720" w:hanging="72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 w15:restartNumberingAfterBreak="0">
    <w:nsid w:val="036310D2"/>
    <w:multiLevelType w:val="multilevel"/>
    <w:tmpl w:val="D88E6454"/>
    <w:styleLink w:val="WWNum2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3767231"/>
    <w:multiLevelType w:val="multilevel"/>
    <w:tmpl w:val="03EAA84C"/>
    <w:styleLink w:val="WWNum48"/>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5460793"/>
    <w:multiLevelType w:val="multilevel"/>
    <w:tmpl w:val="A378C1E0"/>
    <w:styleLink w:val="WWNum37"/>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9B51073"/>
    <w:multiLevelType w:val="multilevel"/>
    <w:tmpl w:val="64E887D2"/>
    <w:styleLink w:val="WWNum2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533C8D"/>
    <w:multiLevelType w:val="multilevel"/>
    <w:tmpl w:val="5650A960"/>
    <w:styleLink w:val="WWNum16"/>
    <w:lvl w:ilvl="0">
      <w:start w:val="4"/>
      <w:numFmt w:val="decimal"/>
      <w:lvlText w:val="%1"/>
      <w:lvlJc w:val="left"/>
      <w:pPr>
        <w:ind w:left="720" w:hanging="720"/>
      </w:pPr>
    </w:lvl>
    <w:lvl w:ilvl="1">
      <w:start w:val="1"/>
      <w:numFmt w:val="decimal"/>
      <w:lvlText w:val="%1.%2"/>
      <w:lvlJc w:val="left"/>
      <w:pPr>
        <w:ind w:left="720" w:hanging="720"/>
      </w:pPr>
    </w:lvl>
    <w:lvl w:ilvl="2">
      <w:start w:val="6"/>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0ACC7656"/>
    <w:multiLevelType w:val="multilevel"/>
    <w:tmpl w:val="23A03988"/>
    <w:styleLink w:val="WWNum27"/>
    <w:lvl w:ilvl="0">
      <w:start w:val="7"/>
      <w:numFmt w:val="decimal"/>
      <w:lvlText w:val="%1"/>
      <w:lvlJc w:val="left"/>
      <w:pPr>
        <w:ind w:left="360" w:hanging="360"/>
      </w:pPr>
    </w:lvl>
    <w:lvl w:ilvl="1">
      <w:start w:val="1"/>
      <w:numFmt w:val="decimal"/>
      <w:lvlText w:val="%1.%2"/>
      <w:lvlJc w:val="left"/>
      <w:pPr>
        <w:ind w:left="360" w:hanging="360"/>
      </w:pPr>
    </w:lvl>
    <w:lvl w:ilvl="2">
      <w:start w:val="4"/>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BFB3C86"/>
    <w:multiLevelType w:val="multilevel"/>
    <w:tmpl w:val="3530CA66"/>
    <w:lvl w:ilvl="0">
      <w:start w:val="6"/>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C3F109F"/>
    <w:multiLevelType w:val="multilevel"/>
    <w:tmpl w:val="9B1AD0D8"/>
    <w:styleLink w:val="WWNum5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 w15:restartNumberingAfterBreak="0">
    <w:nsid w:val="0F4E4CD4"/>
    <w:multiLevelType w:val="multilevel"/>
    <w:tmpl w:val="2FC866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2E22023"/>
    <w:multiLevelType w:val="multilevel"/>
    <w:tmpl w:val="300CBE80"/>
    <w:styleLink w:val="WWNum55"/>
    <w:lvl w:ilvl="0">
      <w:start w:val="3"/>
      <w:numFmt w:val="decimal"/>
      <w:lvlText w:val="%1"/>
      <w:lvlJc w:val="left"/>
      <w:pPr>
        <w:ind w:left="360" w:hanging="360"/>
      </w:pPr>
    </w:lvl>
    <w:lvl w:ilvl="1">
      <w:start w:val="5"/>
      <w:numFmt w:val="decimal"/>
      <w:lvlText w:val="%1.%2"/>
      <w:lvlJc w:val="left"/>
      <w:pPr>
        <w:ind w:left="360" w:hanging="3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5A808D2"/>
    <w:multiLevelType w:val="multilevel"/>
    <w:tmpl w:val="FC587A1E"/>
    <w:styleLink w:val="WWNum3"/>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6F97A1F"/>
    <w:multiLevelType w:val="multilevel"/>
    <w:tmpl w:val="8CD40F8E"/>
    <w:styleLink w:val="WWNum2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B3A44C0"/>
    <w:multiLevelType w:val="multilevel"/>
    <w:tmpl w:val="7A3E237E"/>
    <w:styleLink w:val="WWNum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1BC91EF9"/>
    <w:multiLevelType w:val="multilevel"/>
    <w:tmpl w:val="D4601778"/>
    <w:styleLink w:val="WWNum6"/>
    <w:lvl w:ilvl="0">
      <w:start w:val="1"/>
      <w:numFmt w:val="upperLetter"/>
      <w:lvlText w:val="%1."/>
      <w:lvlJc w:val="left"/>
      <w:pPr>
        <w:ind w:left="1485" w:hanging="720"/>
      </w:pPr>
    </w:lvl>
    <w:lvl w:ilvl="1">
      <w:start w:val="1"/>
      <w:numFmt w:val="lowerLetter"/>
      <w:lvlText w:val="%2."/>
      <w:lvlJc w:val="left"/>
      <w:pPr>
        <w:ind w:left="1485" w:hanging="360"/>
      </w:pPr>
    </w:lvl>
    <w:lvl w:ilvl="2">
      <w:start w:val="1"/>
      <w:numFmt w:val="lowerRoman"/>
      <w:lvlText w:val="%1.%2.%3."/>
      <w:lvlJc w:val="right"/>
      <w:pPr>
        <w:ind w:left="2205" w:hanging="180"/>
      </w:pPr>
    </w:lvl>
    <w:lvl w:ilvl="3">
      <w:start w:val="1"/>
      <w:numFmt w:val="decimal"/>
      <w:lvlText w:val="%1.%2.%3.%4."/>
      <w:lvlJc w:val="left"/>
      <w:pPr>
        <w:ind w:left="2925" w:hanging="360"/>
      </w:pPr>
    </w:lvl>
    <w:lvl w:ilvl="4">
      <w:start w:val="1"/>
      <w:numFmt w:val="lowerLetter"/>
      <w:lvlText w:val="%1.%2.%3.%4.%5."/>
      <w:lvlJc w:val="left"/>
      <w:pPr>
        <w:ind w:left="3645" w:hanging="360"/>
      </w:pPr>
    </w:lvl>
    <w:lvl w:ilvl="5">
      <w:start w:val="1"/>
      <w:numFmt w:val="lowerRoman"/>
      <w:lvlText w:val="%1.%2.%3.%4.%5.%6."/>
      <w:lvlJc w:val="right"/>
      <w:pPr>
        <w:ind w:left="4365" w:hanging="180"/>
      </w:pPr>
    </w:lvl>
    <w:lvl w:ilvl="6">
      <w:start w:val="1"/>
      <w:numFmt w:val="decimal"/>
      <w:lvlText w:val="%1.%2.%3.%4.%5.%6.%7."/>
      <w:lvlJc w:val="left"/>
      <w:pPr>
        <w:ind w:left="5085" w:hanging="360"/>
      </w:pPr>
    </w:lvl>
    <w:lvl w:ilvl="7">
      <w:start w:val="1"/>
      <w:numFmt w:val="lowerLetter"/>
      <w:lvlText w:val="%1.%2.%3.%4.%5.%6.%7.%8."/>
      <w:lvlJc w:val="left"/>
      <w:pPr>
        <w:ind w:left="5805" w:hanging="360"/>
      </w:pPr>
    </w:lvl>
    <w:lvl w:ilvl="8">
      <w:start w:val="1"/>
      <w:numFmt w:val="lowerRoman"/>
      <w:lvlText w:val="%1.%2.%3.%4.%5.%6.%7.%8.%9."/>
      <w:lvlJc w:val="right"/>
      <w:pPr>
        <w:ind w:left="6525" w:hanging="180"/>
      </w:pPr>
    </w:lvl>
  </w:abstractNum>
  <w:abstractNum w:abstractNumId="17" w15:restartNumberingAfterBreak="0">
    <w:nsid w:val="1D31091C"/>
    <w:multiLevelType w:val="multilevel"/>
    <w:tmpl w:val="51B06812"/>
    <w:styleLink w:val="WWNum34"/>
    <w:lvl w:ilvl="0">
      <w:start w:val="1"/>
      <w:numFmt w:val="lowerRoman"/>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D72587C"/>
    <w:multiLevelType w:val="multilevel"/>
    <w:tmpl w:val="898C5B22"/>
    <w:styleLink w:val="WWNum1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8542B5"/>
    <w:multiLevelType w:val="multilevel"/>
    <w:tmpl w:val="A18CF6AC"/>
    <w:styleLink w:val="WWNum1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0FE6DC0"/>
    <w:multiLevelType w:val="multilevel"/>
    <w:tmpl w:val="4C8AE338"/>
    <w:styleLink w:val="WWNum40"/>
    <w:lvl w:ilvl="0">
      <w:start w:val="3"/>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 w15:restartNumberingAfterBreak="0">
    <w:nsid w:val="21422758"/>
    <w:multiLevelType w:val="multilevel"/>
    <w:tmpl w:val="23E4680C"/>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35E7957"/>
    <w:multiLevelType w:val="multilevel"/>
    <w:tmpl w:val="A0626E8E"/>
    <w:styleLink w:val="WWNum4"/>
    <w:lvl w:ilvl="0">
      <w:start w:val="2"/>
      <w:numFmt w:val="decimal"/>
      <w:lvlText w:val="%1"/>
      <w:lvlJc w:val="left"/>
      <w:pPr>
        <w:ind w:left="720" w:hanging="7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23AC47DD"/>
    <w:multiLevelType w:val="multilevel"/>
    <w:tmpl w:val="78840456"/>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4157096"/>
    <w:multiLevelType w:val="multilevel"/>
    <w:tmpl w:val="EC9A6884"/>
    <w:styleLink w:val="WWNum15"/>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8FC777E"/>
    <w:multiLevelType w:val="multilevel"/>
    <w:tmpl w:val="0160F844"/>
    <w:styleLink w:val="WWNum5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95D1236"/>
    <w:multiLevelType w:val="multilevel"/>
    <w:tmpl w:val="9B80F3B0"/>
    <w:styleLink w:val="WWNum38"/>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2D8B78E7"/>
    <w:multiLevelType w:val="multilevel"/>
    <w:tmpl w:val="2B20AE96"/>
    <w:styleLink w:val="WWNum8"/>
    <w:lvl w:ilvl="0">
      <w:start w:val="2"/>
      <w:numFmt w:val="decimal"/>
      <w:lvlText w:val="%1"/>
      <w:lvlJc w:val="left"/>
      <w:pPr>
        <w:ind w:left="510" w:hanging="510"/>
      </w:pPr>
    </w:lvl>
    <w:lvl w:ilvl="1">
      <w:start w:val="7"/>
      <w:numFmt w:val="decimal"/>
      <w:lvlText w:val="%1.%2"/>
      <w:lvlJc w:val="left"/>
      <w:pPr>
        <w:ind w:left="510" w:hanging="51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2DA71D82"/>
    <w:multiLevelType w:val="multilevel"/>
    <w:tmpl w:val="91027FE4"/>
    <w:styleLink w:val="WWNum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9" w15:restartNumberingAfterBreak="0">
    <w:nsid w:val="2EDD1848"/>
    <w:multiLevelType w:val="multilevel"/>
    <w:tmpl w:val="637ABCDA"/>
    <w:styleLink w:val="WWNum22"/>
    <w:lvl w:ilvl="0">
      <w:start w:val="1"/>
      <w:numFmt w:val="decimal"/>
      <w:lvlText w:val="%1)"/>
      <w:lvlJc w:val="left"/>
      <w:pPr>
        <w:ind w:left="1080" w:hanging="720"/>
      </w:pPr>
    </w:lvl>
    <w:lvl w:ilvl="1">
      <w:start w:val="1"/>
      <w:numFmt w:val="lowerLetter"/>
      <w:lvlText w:val="%2)"/>
      <w:lvlJc w:val="left"/>
      <w:pPr>
        <w:ind w:left="1440" w:hanging="360"/>
      </w:pPr>
      <w:rPr>
        <w:sz w:val="22"/>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25C2A21"/>
    <w:multiLevelType w:val="multilevel"/>
    <w:tmpl w:val="F50698CC"/>
    <w:styleLink w:val="WWNum39"/>
    <w:lvl w:ilvl="0">
      <w:start w:val="5"/>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34167C4E"/>
    <w:multiLevelType w:val="multilevel"/>
    <w:tmpl w:val="3D625BA2"/>
    <w:styleLink w:val="WWNum60"/>
    <w:lvl w:ilvl="0">
      <w:start w:val="5"/>
      <w:numFmt w:val="decimal"/>
      <w:lvlText w:val="%1"/>
      <w:lvlJc w:val="left"/>
      <w:pPr>
        <w:ind w:left="510" w:hanging="510"/>
      </w:pPr>
    </w:lvl>
    <w:lvl w:ilvl="1">
      <w:start w:val="10"/>
      <w:numFmt w:val="decimal"/>
      <w:lvlText w:val="%1.%2"/>
      <w:lvlJc w:val="left"/>
      <w:pPr>
        <w:ind w:left="510" w:hanging="51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36FF003F"/>
    <w:multiLevelType w:val="multilevel"/>
    <w:tmpl w:val="41D62232"/>
    <w:styleLink w:val="WWNum17"/>
    <w:lvl w:ilvl="0">
      <w:start w:val="1"/>
      <w:numFmt w:val="decimal"/>
      <w:lvlText w:val="%1)"/>
      <w:lvlJc w:val="left"/>
      <w:pPr>
        <w:ind w:left="1080" w:hanging="720"/>
      </w:pPr>
    </w:lvl>
    <w:lvl w:ilvl="1">
      <w:start w:val="1"/>
      <w:numFmt w:val="upperLetter"/>
      <w:lvlText w:val="%2."/>
      <w:lvlJc w:val="left"/>
      <w:pPr>
        <w:ind w:left="180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D2F7CC4"/>
    <w:multiLevelType w:val="multilevel"/>
    <w:tmpl w:val="88F45C84"/>
    <w:styleLink w:val="WWNum31"/>
    <w:lvl w:ilvl="0">
      <w:start w:val="2"/>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15:restartNumberingAfterBreak="0">
    <w:nsid w:val="3F9B6612"/>
    <w:multiLevelType w:val="multilevel"/>
    <w:tmpl w:val="1C9A9198"/>
    <w:styleLink w:val="WWNum46"/>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3FAD10A0"/>
    <w:multiLevelType w:val="multilevel"/>
    <w:tmpl w:val="FBD273EC"/>
    <w:styleLink w:val="WWNum45"/>
    <w:lvl w:ilvl="0">
      <w:start w:val="1"/>
      <w:numFmt w:val="decimal"/>
      <w:lvlText w:val="%1"/>
      <w:lvlJc w:val="left"/>
      <w:pPr>
        <w:ind w:left="720" w:hanging="720"/>
      </w:pPr>
    </w:lvl>
    <w:lvl w:ilvl="1">
      <w:start w:val="1"/>
      <w:numFmt w:val="decimal"/>
      <w:lvlText w:val="%1.%2"/>
      <w:lvlJc w:val="left"/>
      <w:pPr>
        <w:ind w:left="720" w:hanging="72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3FB07D3E"/>
    <w:multiLevelType w:val="multilevel"/>
    <w:tmpl w:val="028CF5F2"/>
    <w:styleLink w:val="WWNum4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FE45BD8"/>
    <w:multiLevelType w:val="multilevel"/>
    <w:tmpl w:val="4CAE08A0"/>
    <w:styleLink w:val="WWNum33"/>
    <w:lvl w:ilvl="0">
      <w:start w:val="2"/>
      <w:numFmt w:val="decimal"/>
      <w:lvlText w:val="%1"/>
      <w:lvlJc w:val="left"/>
      <w:pPr>
        <w:ind w:left="720" w:hanging="72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8" w15:restartNumberingAfterBreak="0">
    <w:nsid w:val="40D4405A"/>
    <w:multiLevelType w:val="multilevel"/>
    <w:tmpl w:val="F2042DC8"/>
    <w:styleLink w:val="WWNum1"/>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4540126"/>
    <w:multiLevelType w:val="multilevel"/>
    <w:tmpl w:val="64E63924"/>
    <w:styleLink w:val="WWNum30"/>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0" w15:restartNumberingAfterBreak="0">
    <w:nsid w:val="483B3CCF"/>
    <w:multiLevelType w:val="multilevel"/>
    <w:tmpl w:val="22520A54"/>
    <w:styleLink w:val="WWNum41"/>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48C45042"/>
    <w:multiLevelType w:val="multilevel"/>
    <w:tmpl w:val="9114409C"/>
    <w:styleLink w:val="WWNum28"/>
    <w:lvl w:ilvl="0">
      <w:start w:val="1"/>
      <w:numFmt w:val="decimal"/>
      <w:lvlText w:val="%1"/>
      <w:lvlJc w:val="left"/>
      <w:pPr>
        <w:ind w:left="720" w:hanging="7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upperLetter"/>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42" w15:restartNumberingAfterBreak="0">
    <w:nsid w:val="491909AF"/>
    <w:multiLevelType w:val="multilevel"/>
    <w:tmpl w:val="76200384"/>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4D4A5B0B"/>
    <w:multiLevelType w:val="multilevel"/>
    <w:tmpl w:val="FE20CF10"/>
    <w:styleLink w:val="WWNum23"/>
    <w:lvl w:ilvl="0">
      <w:start w:val="1"/>
      <w:numFmt w:val="decimal"/>
      <w:lvlText w:val="%1)"/>
      <w:lvlJc w:val="left"/>
      <w:pPr>
        <w:ind w:left="1080" w:hanging="720"/>
      </w:pPr>
    </w:lvl>
    <w:lvl w:ilvl="1">
      <w:start w:val="1"/>
      <w:numFmt w:val="upperLetter"/>
      <w:lvlText w:val="%2."/>
      <w:lvlJc w:val="left"/>
      <w:pPr>
        <w:ind w:left="1800" w:hanging="72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E1955DE"/>
    <w:multiLevelType w:val="multilevel"/>
    <w:tmpl w:val="C4B8785A"/>
    <w:styleLink w:val="WWNum44"/>
    <w:lvl w:ilvl="0">
      <w:start w:val="1"/>
      <w:numFmt w:val="lowerRoman"/>
      <w:lvlText w:val="%1)"/>
      <w:lvlJc w:val="left"/>
      <w:pPr>
        <w:ind w:left="171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06922FB"/>
    <w:multiLevelType w:val="multilevel"/>
    <w:tmpl w:val="41F4C10A"/>
    <w:styleLink w:val="WWNum11"/>
    <w:lvl w:ilvl="0">
      <w:start w:val="4"/>
      <w:numFmt w:val="decimal"/>
      <w:lvlText w:val="%1"/>
      <w:lvlJc w:val="left"/>
      <w:pPr>
        <w:ind w:left="510" w:hanging="510"/>
      </w:pPr>
    </w:lvl>
    <w:lvl w:ilvl="1">
      <w:start w:val="1"/>
      <w:numFmt w:val="decimal"/>
      <w:lvlText w:val="%1.%2"/>
      <w:lvlJc w:val="left"/>
      <w:pPr>
        <w:ind w:left="510" w:hanging="510"/>
      </w:pPr>
    </w:lvl>
    <w:lvl w:ilvl="2">
      <w:start w:val="2"/>
      <w:numFmt w:val="decimal"/>
      <w:lvlText w:val="%1.%2.%3"/>
      <w:lvlJc w:val="left"/>
      <w:pPr>
        <w:ind w:left="720" w:hanging="720"/>
      </w:pPr>
    </w:lvl>
    <w:lvl w:ilvl="3">
      <w:start w:val="1"/>
      <w:numFmt w:val="upperLetter"/>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227744C"/>
    <w:multiLevelType w:val="multilevel"/>
    <w:tmpl w:val="B0065382"/>
    <w:styleLink w:val="WWNum5"/>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7" w15:restartNumberingAfterBreak="0">
    <w:nsid w:val="557419BF"/>
    <w:multiLevelType w:val="multilevel"/>
    <w:tmpl w:val="CF8CC356"/>
    <w:styleLink w:val="WWNum7"/>
    <w:lvl w:ilvl="0">
      <w:start w:val="1"/>
      <w:numFmt w:val="lowerRoman"/>
      <w:lvlText w:val="%1)"/>
      <w:lvlJc w:val="left"/>
      <w:pPr>
        <w:ind w:left="1485" w:hanging="76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57342859"/>
    <w:multiLevelType w:val="multilevel"/>
    <w:tmpl w:val="4558A074"/>
    <w:styleLink w:val="WWNum13"/>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7837467"/>
    <w:multiLevelType w:val="multilevel"/>
    <w:tmpl w:val="E41481C0"/>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7F11023"/>
    <w:multiLevelType w:val="multilevel"/>
    <w:tmpl w:val="6122E628"/>
    <w:styleLink w:val="WWNum2"/>
    <w:lvl w:ilvl="0">
      <w:start w:val="2"/>
      <w:numFmt w:val="decimal"/>
      <w:lvlText w:val="%1"/>
      <w:lvlJc w:val="left"/>
      <w:pPr>
        <w:ind w:left="720" w:hanging="720"/>
      </w:pPr>
    </w:lvl>
    <w:lvl w:ilvl="1">
      <w:start w:val="1"/>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1" w15:restartNumberingAfterBreak="0">
    <w:nsid w:val="5AB344E8"/>
    <w:multiLevelType w:val="hybridMultilevel"/>
    <w:tmpl w:val="53F07D2E"/>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2" w15:restartNumberingAfterBreak="0">
    <w:nsid w:val="5F353547"/>
    <w:multiLevelType w:val="multilevel"/>
    <w:tmpl w:val="46C688AA"/>
    <w:styleLink w:val="WWNum5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65331A17"/>
    <w:multiLevelType w:val="multilevel"/>
    <w:tmpl w:val="11320B3C"/>
    <w:styleLink w:val="WWNum6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655B1424"/>
    <w:multiLevelType w:val="multilevel"/>
    <w:tmpl w:val="DE84EFC0"/>
    <w:styleLink w:val="WWNum50"/>
    <w:lvl w:ilvl="0">
      <w:start w:val="3"/>
      <w:numFmt w:val="decimal"/>
      <w:lvlText w:val="%1"/>
      <w:lvlJc w:val="left"/>
      <w:pPr>
        <w:ind w:left="1440" w:hanging="1440"/>
      </w:pPr>
    </w:lvl>
    <w:lvl w:ilvl="1">
      <w:start w:val="2"/>
      <w:numFmt w:val="decimal"/>
      <w:lvlText w:val="%1.%2"/>
      <w:lvlJc w:val="left"/>
      <w:pPr>
        <w:ind w:left="1440" w:hanging="1440"/>
      </w:pPr>
    </w:lvl>
    <w:lvl w:ilvl="2">
      <w:start w:val="5"/>
      <w:numFmt w:val="decimal"/>
      <w:lvlText w:val="%1.%2.%3"/>
      <w:lvlJc w:val="left"/>
      <w:pPr>
        <w:ind w:left="1440" w:hanging="144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5" w15:restartNumberingAfterBreak="0">
    <w:nsid w:val="66D37A99"/>
    <w:multiLevelType w:val="multilevel"/>
    <w:tmpl w:val="189672FE"/>
    <w:styleLink w:val="WWNum36"/>
    <w:lvl w:ilvl="0">
      <w:start w:val="7"/>
      <w:numFmt w:val="upp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80317D3"/>
    <w:multiLevelType w:val="multilevel"/>
    <w:tmpl w:val="56CE8AF6"/>
    <w:styleLink w:val="WWNum32"/>
    <w:lvl w:ilvl="0">
      <w:start w:val="1"/>
      <w:numFmt w:val="lowerRoman"/>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9801A82"/>
    <w:multiLevelType w:val="multilevel"/>
    <w:tmpl w:val="39AABD46"/>
    <w:styleLink w:val="WWNum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8" w15:restartNumberingAfterBreak="0">
    <w:nsid w:val="6A953325"/>
    <w:multiLevelType w:val="multilevel"/>
    <w:tmpl w:val="93E64A54"/>
    <w:styleLink w:val="WWNum35"/>
    <w:lvl w:ilvl="0">
      <w:start w:val="1"/>
      <w:numFmt w:val="lowerRoman"/>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6EF45AC8"/>
    <w:multiLevelType w:val="multilevel"/>
    <w:tmpl w:val="033C5436"/>
    <w:styleLink w:val="WWNum5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721158D4"/>
    <w:multiLevelType w:val="multilevel"/>
    <w:tmpl w:val="08867654"/>
    <w:styleLink w:val="WWNum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7325199C"/>
    <w:multiLevelType w:val="multilevel"/>
    <w:tmpl w:val="58D417A6"/>
    <w:styleLink w:val="WWNum63"/>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2" w15:restartNumberingAfterBreak="0">
    <w:nsid w:val="757D0762"/>
    <w:multiLevelType w:val="multilevel"/>
    <w:tmpl w:val="C5A03EB6"/>
    <w:styleLink w:val="WWNum1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58E098E"/>
    <w:multiLevelType w:val="multilevel"/>
    <w:tmpl w:val="9338727A"/>
    <w:styleLink w:val="WWNum26"/>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769A4B47"/>
    <w:multiLevelType w:val="multilevel"/>
    <w:tmpl w:val="4D60C26A"/>
    <w:styleLink w:val="WWNum47"/>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A224268"/>
    <w:multiLevelType w:val="multilevel"/>
    <w:tmpl w:val="8AC41B02"/>
    <w:styleLink w:val="WWNum1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F720BAA"/>
    <w:multiLevelType w:val="multilevel"/>
    <w:tmpl w:val="6910F08C"/>
    <w:styleLink w:val="WWNum49"/>
    <w:lvl w:ilvl="0">
      <w:start w:val="1"/>
      <w:numFmt w:val="lowerLetter"/>
      <w:lvlText w:val="%1)"/>
      <w:lvlJc w:val="left"/>
      <w:pPr>
        <w:ind w:left="144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8"/>
  </w:num>
  <w:num w:numId="2">
    <w:abstractNumId w:val="50"/>
  </w:num>
  <w:num w:numId="3">
    <w:abstractNumId w:val="13"/>
  </w:num>
  <w:num w:numId="4">
    <w:abstractNumId w:val="22"/>
  </w:num>
  <w:num w:numId="5">
    <w:abstractNumId w:val="46"/>
  </w:num>
  <w:num w:numId="6">
    <w:abstractNumId w:val="16"/>
  </w:num>
  <w:num w:numId="7">
    <w:abstractNumId w:val="47"/>
  </w:num>
  <w:num w:numId="8">
    <w:abstractNumId w:val="27"/>
  </w:num>
  <w:num w:numId="9">
    <w:abstractNumId w:val="21"/>
  </w:num>
  <w:num w:numId="10">
    <w:abstractNumId w:val="65"/>
  </w:num>
  <w:num w:numId="11">
    <w:abstractNumId w:val="45"/>
  </w:num>
  <w:num w:numId="12">
    <w:abstractNumId w:val="18"/>
  </w:num>
  <w:num w:numId="13">
    <w:abstractNumId w:val="48"/>
  </w:num>
  <w:num w:numId="14">
    <w:abstractNumId w:val="62"/>
  </w:num>
  <w:num w:numId="15">
    <w:abstractNumId w:val="24"/>
  </w:num>
  <w:num w:numId="16">
    <w:abstractNumId w:val="7"/>
  </w:num>
  <w:num w:numId="17">
    <w:abstractNumId w:val="32"/>
  </w:num>
  <w:num w:numId="18">
    <w:abstractNumId w:val="19"/>
  </w:num>
  <w:num w:numId="19">
    <w:abstractNumId w:val="49"/>
  </w:num>
  <w:num w:numId="20">
    <w:abstractNumId w:val="6"/>
  </w:num>
  <w:num w:numId="21">
    <w:abstractNumId w:val="3"/>
  </w:num>
  <w:num w:numId="22">
    <w:abstractNumId w:val="29"/>
  </w:num>
  <w:num w:numId="23">
    <w:abstractNumId w:val="43"/>
  </w:num>
  <w:num w:numId="24">
    <w:abstractNumId w:val="14"/>
  </w:num>
  <w:num w:numId="25">
    <w:abstractNumId w:val="2"/>
  </w:num>
  <w:num w:numId="26">
    <w:abstractNumId w:val="63"/>
  </w:num>
  <w:num w:numId="27">
    <w:abstractNumId w:val="8"/>
  </w:num>
  <w:num w:numId="28">
    <w:abstractNumId w:val="41"/>
  </w:num>
  <w:num w:numId="29">
    <w:abstractNumId w:val="0"/>
  </w:num>
  <w:num w:numId="30">
    <w:abstractNumId w:val="39"/>
  </w:num>
  <w:num w:numId="31">
    <w:abstractNumId w:val="33"/>
  </w:num>
  <w:num w:numId="32">
    <w:abstractNumId w:val="56"/>
  </w:num>
  <w:num w:numId="33">
    <w:abstractNumId w:val="37"/>
  </w:num>
  <w:num w:numId="34">
    <w:abstractNumId w:val="17"/>
  </w:num>
  <w:num w:numId="35">
    <w:abstractNumId w:val="58"/>
  </w:num>
  <w:num w:numId="36">
    <w:abstractNumId w:val="55"/>
  </w:num>
  <w:num w:numId="37">
    <w:abstractNumId w:val="5"/>
  </w:num>
  <w:num w:numId="38">
    <w:abstractNumId w:val="26"/>
  </w:num>
  <w:num w:numId="39">
    <w:abstractNumId w:val="30"/>
  </w:num>
  <w:num w:numId="40">
    <w:abstractNumId w:val="20"/>
  </w:num>
  <w:num w:numId="41">
    <w:abstractNumId w:val="40"/>
  </w:num>
  <w:num w:numId="42">
    <w:abstractNumId w:val="36"/>
  </w:num>
  <w:num w:numId="43">
    <w:abstractNumId w:val="1"/>
  </w:num>
  <w:num w:numId="44">
    <w:abstractNumId w:val="44"/>
  </w:num>
  <w:num w:numId="45">
    <w:abstractNumId w:val="35"/>
  </w:num>
  <w:num w:numId="46">
    <w:abstractNumId w:val="34"/>
  </w:num>
  <w:num w:numId="47">
    <w:abstractNumId w:val="64"/>
  </w:num>
  <w:num w:numId="48">
    <w:abstractNumId w:val="4"/>
  </w:num>
  <w:num w:numId="49">
    <w:abstractNumId w:val="66"/>
  </w:num>
  <w:num w:numId="50">
    <w:abstractNumId w:val="54"/>
  </w:num>
  <w:num w:numId="51">
    <w:abstractNumId w:val="23"/>
  </w:num>
  <w:num w:numId="52">
    <w:abstractNumId w:val="57"/>
  </w:num>
  <w:num w:numId="53">
    <w:abstractNumId w:val="59"/>
  </w:num>
  <w:num w:numId="54">
    <w:abstractNumId w:val="15"/>
  </w:num>
  <w:num w:numId="55">
    <w:abstractNumId w:val="12"/>
  </w:num>
  <w:num w:numId="56">
    <w:abstractNumId w:val="52"/>
  </w:num>
  <w:num w:numId="57">
    <w:abstractNumId w:val="25"/>
  </w:num>
  <w:num w:numId="58">
    <w:abstractNumId w:val="60"/>
  </w:num>
  <w:num w:numId="59">
    <w:abstractNumId w:val="10"/>
  </w:num>
  <w:num w:numId="60">
    <w:abstractNumId w:val="31"/>
  </w:num>
  <w:num w:numId="61">
    <w:abstractNumId w:val="53"/>
  </w:num>
  <w:num w:numId="62">
    <w:abstractNumId w:val="28"/>
  </w:num>
  <w:num w:numId="63">
    <w:abstractNumId w:val="61"/>
  </w:num>
  <w:num w:numId="64">
    <w:abstractNumId w:val="46"/>
    <w:lvlOverride w:ilvl="0">
      <w:startOverride w:val="1"/>
    </w:lvlOverride>
  </w:num>
  <w:num w:numId="65">
    <w:abstractNumId w:val="16"/>
    <w:lvlOverride w:ilvl="0">
      <w:startOverride w:val="1"/>
    </w:lvlOverride>
  </w:num>
  <w:num w:numId="66">
    <w:abstractNumId w:val="47"/>
    <w:lvlOverride w:ilvl="0">
      <w:startOverride w:val="1"/>
    </w:lvlOverride>
  </w:num>
  <w:num w:numId="67">
    <w:abstractNumId w:val="21"/>
  </w:num>
  <w:num w:numId="68">
    <w:abstractNumId w:val="65"/>
    <w:lvlOverride w:ilvl="0">
      <w:startOverride w:val="1"/>
    </w:lvlOverride>
  </w:num>
  <w:num w:numId="69">
    <w:abstractNumId w:val="18"/>
    <w:lvlOverride w:ilvl="0">
      <w:startOverride w:val="1"/>
    </w:lvlOverride>
  </w:num>
  <w:num w:numId="70">
    <w:abstractNumId w:val="48"/>
    <w:lvlOverride w:ilvl="0">
      <w:startOverride w:val="1"/>
    </w:lvlOverride>
  </w:num>
  <w:num w:numId="71">
    <w:abstractNumId w:val="62"/>
    <w:lvlOverride w:ilvl="0">
      <w:startOverride w:val="1"/>
    </w:lvlOverride>
  </w:num>
  <w:num w:numId="72">
    <w:abstractNumId w:val="24"/>
    <w:lvlOverride w:ilvl="0">
      <w:startOverride w:val="1"/>
    </w:lvlOverride>
  </w:num>
  <w:num w:numId="73">
    <w:abstractNumId w:val="32"/>
    <w:lvlOverride w:ilvl="0">
      <w:startOverride w:val="1"/>
    </w:lvlOverride>
  </w:num>
  <w:num w:numId="74">
    <w:abstractNumId w:val="14"/>
    <w:lvlOverride w:ilvl="0">
      <w:startOverride w:val="1"/>
    </w:lvlOverride>
  </w:num>
  <w:num w:numId="75">
    <w:abstractNumId w:val="63"/>
    <w:lvlOverride w:ilvl="0">
      <w:startOverride w:val="1"/>
    </w:lvlOverride>
  </w:num>
  <w:num w:numId="76">
    <w:abstractNumId w:val="60"/>
    <w:lvlOverride w:ilvl="0">
      <w:startOverride w:val="1"/>
    </w:lvlOverride>
  </w:num>
  <w:num w:numId="77">
    <w:abstractNumId w:val="10"/>
    <w:lvlOverride w:ilvl="0">
      <w:startOverride w:val="1"/>
    </w:lvlOverride>
  </w:num>
  <w:num w:numId="78">
    <w:abstractNumId w:val="53"/>
    <w:lvlOverride w:ilvl="0">
      <w:startOverride w:val="1"/>
    </w:lvlOverride>
  </w:num>
  <w:num w:numId="79">
    <w:abstractNumId w:val="28"/>
    <w:lvlOverride w:ilvl="0">
      <w:startOverride w:val="1"/>
    </w:lvlOverride>
  </w:num>
  <w:num w:numId="80">
    <w:abstractNumId w:val="11"/>
  </w:num>
  <w:num w:numId="81">
    <w:abstractNumId w:val="56"/>
    <w:lvlOverride w:ilvl="0">
      <w:startOverride w:val="1"/>
    </w:lvlOverride>
  </w:num>
  <w:num w:numId="82">
    <w:abstractNumId w:val="42"/>
  </w:num>
  <w:num w:numId="83">
    <w:abstractNumId w:val="58"/>
    <w:lvlOverride w:ilvl="0">
      <w:startOverride w:val="1"/>
    </w:lvlOverride>
  </w:num>
  <w:num w:numId="84">
    <w:abstractNumId w:val="17"/>
    <w:lvlOverride w:ilvl="0">
      <w:startOverride w:val="1"/>
    </w:lvlOverride>
  </w:num>
  <w:num w:numId="85">
    <w:abstractNumId w:val="9"/>
  </w:num>
  <w:num w:numId="86">
    <w:abstractNumId w:val="55"/>
    <w:lvlOverride w:ilvl="0">
      <w:startOverride w:val="7"/>
    </w:lvlOverride>
  </w:num>
  <w:num w:numId="87">
    <w:abstractNumId w:val="5"/>
    <w:lvlOverride w:ilvl="0">
      <w:startOverride w:val="1"/>
    </w:lvlOverride>
  </w:num>
  <w:num w:numId="88">
    <w:abstractNumId w:val="20"/>
    <w:lvlOverride w:ilvl="0">
      <w:startOverride w:val="3"/>
    </w:lvlOverride>
  </w:num>
  <w:num w:numId="89">
    <w:abstractNumId w:val="26"/>
    <w:lvlOverride w:ilvl="0">
      <w:startOverride w:val="1"/>
    </w:lvlOverride>
  </w:num>
  <w:num w:numId="90">
    <w:abstractNumId w:val="30"/>
    <w:lvlOverride w:ilvl="0">
      <w:startOverride w:val="5"/>
    </w:lvlOverride>
  </w:num>
  <w:num w:numId="91">
    <w:abstractNumId w:val="23"/>
    <w:lvlOverride w:ilvl="0">
      <w:startOverride w:val="1"/>
    </w:lvlOverride>
  </w:num>
  <w:num w:numId="92">
    <w:abstractNumId w:val="57"/>
    <w:lvlOverride w:ilvl="0">
      <w:startOverride w:val="1"/>
    </w:lvlOverride>
  </w:num>
  <w:num w:numId="93">
    <w:abstractNumId w:val="59"/>
    <w:lvlOverride w:ilvl="0">
      <w:startOverride w:val="1"/>
    </w:lvlOverride>
  </w:num>
  <w:num w:numId="94">
    <w:abstractNumId w:val="44"/>
    <w:lvlOverride w:ilvl="0">
      <w:startOverride w:val="1"/>
    </w:lvlOverride>
  </w:num>
  <w:num w:numId="95">
    <w:abstractNumId w:val="36"/>
    <w:lvlOverride w:ilvl="0">
      <w:startOverride w:val="1"/>
    </w:lvlOverride>
  </w:num>
  <w:num w:numId="96">
    <w:abstractNumId w:val="1"/>
    <w:lvlOverride w:ilvl="0">
      <w:startOverride w:val="1"/>
    </w:lvlOverride>
  </w:num>
  <w:num w:numId="97">
    <w:abstractNumId w:val="34"/>
    <w:lvlOverride w:ilvl="0">
      <w:startOverride w:val="1"/>
    </w:lvlOverride>
  </w:num>
  <w:num w:numId="98">
    <w:abstractNumId w:val="64"/>
    <w:lvlOverride w:ilvl="0">
      <w:startOverride w:val="1"/>
    </w:lvlOverride>
  </w:num>
  <w:num w:numId="99">
    <w:abstractNumId w:val="4"/>
    <w:lvlOverride w:ilvl="0">
      <w:startOverride w:val="1"/>
    </w:lvlOverride>
  </w:num>
  <w:num w:numId="100">
    <w:abstractNumId w:val="66"/>
    <w:lvlOverride w:ilvl="0">
      <w:startOverride w:val="1"/>
    </w:lvlOverride>
  </w:num>
  <w:num w:numId="101">
    <w:abstractNumId w:val="40"/>
    <w:lvlOverride w:ilvl="0">
      <w:startOverride w:val="1"/>
    </w:lvlOverride>
  </w:num>
  <w:num w:numId="102">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5B"/>
    <w:rsid w:val="00020D6E"/>
    <w:rsid w:val="00061E82"/>
    <w:rsid w:val="000834E2"/>
    <w:rsid w:val="000A1A4D"/>
    <w:rsid w:val="000E63A1"/>
    <w:rsid w:val="000F1550"/>
    <w:rsid w:val="001147B1"/>
    <w:rsid w:val="00191CA4"/>
    <w:rsid w:val="001C72C5"/>
    <w:rsid w:val="002155FB"/>
    <w:rsid w:val="002938B2"/>
    <w:rsid w:val="002B2F5B"/>
    <w:rsid w:val="002B55D8"/>
    <w:rsid w:val="002C1555"/>
    <w:rsid w:val="002F0679"/>
    <w:rsid w:val="003122F2"/>
    <w:rsid w:val="00327737"/>
    <w:rsid w:val="0035046E"/>
    <w:rsid w:val="00363067"/>
    <w:rsid w:val="003A204E"/>
    <w:rsid w:val="003E2928"/>
    <w:rsid w:val="004452BE"/>
    <w:rsid w:val="004559FC"/>
    <w:rsid w:val="00463731"/>
    <w:rsid w:val="00477F91"/>
    <w:rsid w:val="00482659"/>
    <w:rsid w:val="00513E21"/>
    <w:rsid w:val="005377F0"/>
    <w:rsid w:val="00576A09"/>
    <w:rsid w:val="005C0F75"/>
    <w:rsid w:val="005C634E"/>
    <w:rsid w:val="00666A24"/>
    <w:rsid w:val="006D1272"/>
    <w:rsid w:val="006F7F38"/>
    <w:rsid w:val="007631F5"/>
    <w:rsid w:val="007665C1"/>
    <w:rsid w:val="00772F05"/>
    <w:rsid w:val="0085606D"/>
    <w:rsid w:val="008C7262"/>
    <w:rsid w:val="00967246"/>
    <w:rsid w:val="009A1B07"/>
    <w:rsid w:val="009C0EC2"/>
    <w:rsid w:val="00A250CE"/>
    <w:rsid w:val="00A803A4"/>
    <w:rsid w:val="00A90BAD"/>
    <w:rsid w:val="00B44965"/>
    <w:rsid w:val="00C41F3D"/>
    <w:rsid w:val="00C81F57"/>
    <w:rsid w:val="00CD3F06"/>
    <w:rsid w:val="00D36E05"/>
    <w:rsid w:val="00D90F00"/>
    <w:rsid w:val="00DF6ED3"/>
    <w:rsid w:val="00E168D5"/>
    <w:rsid w:val="00E4105B"/>
    <w:rsid w:val="00ED396A"/>
    <w:rsid w:val="00F37DEA"/>
    <w:rsid w:val="00F4266D"/>
    <w:rsid w:val="00F61968"/>
    <w:rsid w:val="00F66875"/>
    <w:rsid w:val="00F74F39"/>
    <w:rsid w:val="00FA36CF"/>
    <w:rsid w:val="00FA6566"/>
    <w:rsid w:val="00FB240E"/>
    <w:rsid w:val="00FE5A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8DA8"/>
  <w15:docId w15:val="{1DEA1B2D-1B7D-41B7-8F95-CB6D288E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CA"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Standard"/>
    <w:next w:val="Textbody"/>
    <w:uiPriority w:val="9"/>
    <w:unhideWhenUsed/>
    <w:qFormat/>
    <w:pPr>
      <w:keepNext/>
      <w:spacing w:before="240" w:after="60"/>
      <w:outlineLvl w:val="2"/>
    </w:pPr>
    <w:rPr>
      <w:rFonts w:ascii="Arial" w:hAnsi="Arial" w:cs="Arial"/>
      <w:b/>
      <w:bCs/>
      <w:sz w:val="26"/>
      <w:szCs w:val="26"/>
    </w:rPr>
  </w:style>
  <w:style w:type="paragraph" w:styleId="Heading5">
    <w:name w:val="heading 5"/>
    <w:basedOn w:val="Standard"/>
    <w:next w:val="Textbody"/>
    <w:uiPriority w:val="9"/>
    <w:unhideWhenUsed/>
    <w:qFormat/>
    <w:pPr>
      <w:keepNext/>
      <w:outlineLvl w:val="4"/>
    </w:pPr>
    <w:rPr>
      <w:b/>
      <w:u w:val="single"/>
    </w:rPr>
  </w:style>
  <w:style w:type="paragraph" w:styleId="Heading7">
    <w:name w:val="heading 7"/>
    <w:basedOn w:val="Standard"/>
    <w:next w:val="Textbody"/>
    <w:pPr>
      <w:spacing w:before="240" w:after="60"/>
      <w:outlineLvl w:val="6"/>
    </w:pPr>
    <w:rPr>
      <w:rFonts w:ascii="Times New Roman" w:hAnsi="Times New Roman"/>
      <w:szCs w:val="24"/>
    </w:rPr>
  </w:style>
  <w:style w:type="paragraph" w:styleId="Heading8">
    <w:name w:val="heading 8"/>
    <w:basedOn w:val="Standard"/>
    <w:next w:val="Textbody"/>
    <w:pPr>
      <w:spacing w:before="240" w:after="60"/>
      <w:outlineLvl w:val="7"/>
    </w:pPr>
    <w:rPr>
      <w:rFonts w:ascii="Times New Roman" w:hAnsi="Times New Roman"/>
      <w:i/>
      <w:iCs/>
      <w:szCs w:val="24"/>
    </w:rPr>
  </w:style>
  <w:style w:type="paragraph" w:styleId="Heading9">
    <w:name w:val="heading 9"/>
    <w:basedOn w:val="Standard"/>
    <w:next w:val="Textbody"/>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Narrow" w:hAnsi="Arial Narrow"/>
      <w:sz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sz w:val="20"/>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ind w:left="720" w:hanging="720"/>
    </w:pPr>
    <w:rPr>
      <w:sz w:val="20"/>
    </w:rPr>
  </w:style>
  <w:style w:type="paragraph" w:customStyle="1" w:styleId="Blockquote">
    <w:name w:val="Blockquote"/>
    <w:basedOn w:val="Standard"/>
    <w:pPr>
      <w:spacing w:before="100" w:after="100"/>
      <w:ind w:left="360" w:right="360"/>
    </w:pPr>
    <w:rPr>
      <w:rFonts w:ascii="Times New Roman" w:hAnsi="Times New Roman"/>
    </w:rPr>
  </w:style>
  <w:style w:type="paragraph" w:styleId="Header">
    <w:name w:val="header"/>
    <w:basedOn w:val="Standard"/>
    <w:link w:val="HeaderChar"/>
    <w:uiPriority w:val="99"/>
    <w:pPr>
      <w:suppressLineNumbers/>
      <w:tabs>
        <w:tab w:val="center" w:pos="4320"/>
        <w:tab w:val="right" w:pos="8640"/>
      </w:tabs>
    </w:pPr>
  </w:style>
  <w:style w:type="paragraph" w:styleId="Footer">
    <w:name w:val="footer"/>
    <w:basedOn w:val="Standard"/>
    <w:link w:val="FooterChar"/>
    <w:uiPriority w:val="99"/>
    <w:pPr>
      <w:suppressLineNumbers/>
      <w:tabs>
        <w:tab w:val="center" w:pos="4320"/>
        <w:tab w:val="right" w:pos="8640"/>
      </w:tabs>
    </w:pPr>
  </w:style>
  <w:style w:type="paragraph" w:styleId="NormalWeb">
    <w:name w:val="Normal (Web)"/>
    <w:basedOn w:val="Standard"/>
    <w:pPr>
      <w:spacing w:before="100" w:after="100"/>
    </w:pPr>
    <w:rPr>
      <w:rFonts w:ascii="Times New Roman" w:hAnsi="Times New Roman"/>
      <w:szCs w:val="24"/>
    </w:rPr>
  </w:style>
  <w:style w:type="paragraph" w:styleId="BodyTextIndent3">
    <w:name w:val="Body Text Indent 3"/>
    <w:basedOn w:val="Standard"/>
    <w:pPr>
      <w:spacing w:after="120"/>
      <w:ind w:left="360"/>
    </w:pPr>
    <w:rPr>
      <w:sz w:val="16"/>
      <w:szCs w:val="16"/>
    </w:rPr>
  </w:style>
  <w:style w:type="paragraph" w:styleId="Title">
    <w:name w:val="Title"/>
    <w:basedOn w:val="Standard"/>
    <w:next w:val="Subtitle"/>
    <w:uiPriority w:val="10"/>
    <w:qFormat/>
    <w:pPr>
      <w:jc w:val="center"/>
    </w:pPr>
    <w:rPr>
      <w:b/>
      <w:bCs/>
      <w:sz w:val="36"/>
      <w:szCs w:val="36"/>
      <w:u w:val="single"/>
    </w:rPr>
  </w:style>
  <w:style w:type="paragraph" w:styleId="Subtitle">
    <w:name w:val="Subtitle"/>
    <w:basedOn w:val="Heading"/>
    <w:next w:val="Textbody"/>
    <w:uiPriority w:val="11"/>
    <w:qFormat/>
    <w:pPr>
      <w:jc w:val="center"/>
    </w:pPr>
    <w:rPr>
      <w:i/>
      <w:iCs/>
    </w:rPr>
  </w:style>
  <w:style w:type="paragraph" w:styleId="DocumentMap">
    <w:name w:val="Document Map"/>
    <w:basedOn w:val="Standard"/>
    <w:pPr>
      <w:shd w:val="clear" w:color="auto" w:fill="000080"/>
    </w:pPr>
    <w:rPr>
      <w:rFonts w:ascii="Tahoma" w:hAnsi="Tahoma" w:cs="Tahoma"/>
      <w:sz w:val="20"/>
    </w:rPr>
  </w:style>
  <w:style w:type="paragraph" w:styleId="ListParagraph">
    <w:name w:val="List Paragraph"/>
    <w:basedOn w:val="Standard"/>
    <w:uiPriority w:val="34"/>
    <w:qFormat/>
    <w:pPr>
      <w:ind w:left="720"/>
    </w:pPr>
  </w:style>
  <w:style w:type="paragraph" w:customStyle="1" w:styleId="TableContents">
    <w:name w:val="Table Contents"/>
    <w:basedOn w:val="Standard"/>
    <w:pPr>
      <w:suppressLineNumbers/>
    </w:pPr>
  </w:style>
  <w:style w:type="character" w:styleId="PageNumber">
    <w:name w:val="page number"/>
    <w:basedOn w:val="DefaultParagraphFont"/>
  </w:style>
  <w:style w:type="character" w:customStyle="1" w:styleId="majorsub1">
    <w:name w:val="majorsub1"/>
    <w:rPr>
      <w:b/>
      <w:bCs/>
      <w:color w:val="000000"/>
      <w:sz w:val="21"/>
      <w:szCs w:val="21"/>
    </w:rPr>
  </w:style>
  <w:style w:type="character" w:customStyle="1" w:styleId="ListLabel1">
    <w:name w:val="ListLabel 1"/>
    <w:rPr>
      <w:rFonts w:cs="Courier New"/>
    </w:rPr>
  </w:style>
  <w:style w:type="character" w:customStyle="1" w:styleId="ListLabel2">
    <w:name w:val="ListLabel 2"/>
    <w:rPr>
      <w:sz w:val="22"/>
    </w:rPr>
  </w:style>
  <w:style w:type="character" w:customStyle="1" w:styleId="ListLabel3">
    <w:name w:val="ListLabel 3"/>
    <w:rPr>
      <w:b/>
    </w:rPr>
  </w:style>
  <w:style w:type="character" w:customStyle="1" w:styleId="ListLabel4">
    <w:name w:val="ListLabel 4"/>
    <w:rPr>
      <w:b w:val="0"/>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character" w:customStyle="1" w:styleId="HeaderChar">
    <w:name w:val="Header Char"/>
    <w:basedOn w:val="DefaultParagraphFont"/>
    <w:link w:val="Header"/>
    <w:uiPriority w:val="99"/>
    <w:rsid w:val="009A1B07"/>
    <w:rPr>
      <w:rFonts w:ascii="Arial Narrow" w:hAnsi="Arial Narrow"/>
      <w:sz w:val="24"/>
      <w:lang w:val="en-US" w:eastAsia="en-US"/>
    </w:rPr>
  </w:style>
  <w:style w:type="character" w:customStyle="1" w:styleId="FooterChar">
    <w:name w:val="Footer Char"/>
    <w:basedOn w:val="DefaultParagraphFont"/>
    <w:link w:val="Footer"/>
    <w:uiPriority w:val="99"/>
    <w:rsid w:val="009A1B07"/>
    <w:rPr>
      <w:rFonts w:ascii="Arial Narrow" w:hAnsi="Arial Narrow"/>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79770">
      <w:bodyDiv w:val="1"/>
      <w:marLeft w:val="0"/>
      <w:marRight w:val="0"/>
      <w:marTop w:val="0"/>
      <w:marBottom w:val="0"/>
      <w:divBdr>
        <w:top w:val="none" w:sz="0" w:space="0" w:color="auto"/>
        <w:left w:val="none" w:sz="0" w:space="0" w:color="auto"/>
        <w:bottom w:val="none" w:sz="0" w:space="0" w:color="auto"/>
        <w:right w:val="none" w:sz="0" w:space="0" w:color="auto"/>
      </w:divBdr>
      <w:divsChild>
        <w:div w:id="466751365">
          <w:marLeft w:val="0"/>
          <w:marRight w:val="0"/>
          <w:marTop w:val="0"/>
          <w:marBottom w:val="0"/>
          <w:divBdr>
            <w:top w:val="none" w:sz="0" w:space="0" w:color="auto"/>
            <w:left w:val="none" w:sz="0" w:space="0" w:color="auto"/>
            <w:bottom w:val="none" w:sz="0" w:space="0" w:color="auto"/>
            <w:right w:val="none" w:sz="0" w:space="0" w:color="auto"/>
          </w:divBdr>
        </w:div>
        <w:div w:id="1630429729">
          <w:marLeft w:val="0"/>
          <w:marRight w:val="0"/>
          <w:marTop w:val="0"/>
          <w:marBottom w:val="0"/>
          <w:divBdr>
            <w:top w:val="none" w:sz="0" w:space="0" w:color="auto"/>
            <w:left w:val="none" w:sz="0" w:space="0" w:color="auto"/>
            <w:bottom w:val="none" w:sz="0" w:space="0" w:color="auto"/>
            <w:right w:val="none" w:sz="0" w:space="0" w:color="auto"/>
          </w:divBdr>
        </w:div>
        <w:div w:id="966468489">
          <w:marLeft w:val="0"/>
          <w:marRight w:val="0"/>
          <w:marTop w:val="0"/>
          <w:marBottom w:val="0"/>
          <w:divBdr>
            <w:top w:val="none" w:sz="0" w:space="0" w:color="auto"/>
            <w:left w:val="none" w:sz="0" w:space="0" w:color="auto"/>
            <w:bottom w:val="none" w:sz="0" w:space="0" w:color="auto"/>
            <w:right w:val="none" w:sz="0" w:space="0" w:color="auto"/>
          </w:divBdr>
        </w:div>
        <w:div w:id="1635217307">
          <w:marLeft w:val="0"/>
          <w:marRight w:val="0"/>
          <w:marTop w:val="0"/>
          <w:marBottom w:val="0"/>
          <w:divBdr>
            <w:top w:val="none" w:sz="0" w:space="0" w:color="auto"/>
            <w:left w:val="none" w:sz="0" w:space="0" w:color="auto"/>
            <w:bottom w:val="none" w:sz="0" w:space="0" w:color="auto"/>
            <w:right w:val="none" w:sz="0" w:space="0" w:color="auto"/>
          </w:divBdr>
        </w:div>
        <w:div w:id="664868194">
          <w:marLeft w:val="0"/>
          <w:marRight w:val="0"/>
          <w:marTop w:val="0"/>
          <w:marBottom w:val="0"/>
          <w:divBdr>
            <w:top w:val="none" w:sz="0" w:space="0" w:color="auto"/>
            <w:left w:val="none" w:sz="0" w:space="0" w:color="auto"/>
            <w:bottom w:val="none" w:sz="0" w:space="0" w:color="auto"/>
            <w:right w:val="none" w:sz="0" w:space="0" w:color="auto"/>
          </w:divBdr>
        </w:div>
        <w:div w:id="1897082945">
          <w:marLeft w:val="0"/>
          <w:marRight w:val="0"/>
          <w:marTop w:val="0"/>
          <w:marBottom w:val="0"/>
          <w:divBdr>
            <w:top w:val="none" w:sz="0" w:space="0" w:color="auto"/>
            <w:left w:val="none" w:sz="0" w:space="0" w:color="auto"/>
            <w:bottom w:val="none" w:sz="0" w:space="0" w:color="auto"/>
            <w:right w:val="none" w:sz="0" w:space="0" w:color="auto"/>
          </w:divBdr>
        </w:div>
        <w:div w:id="851147725">
          <w:marLeft w:val="0"/>
          <w:marRight w:val="0"/>
          <w:marTop w:val="0"/>
          <w:marBottom w:val="0"/>
          <w:divBdr>
            <w:top w:val="none" w:sz="0" w:space="0" w:color="auto"/>
            <w:left w:val="none" w:sz="0" w:space="0" w:color="auto"/>
            <w:bottom w:val="none" w:sz="0" w:space="0" w:color="auto"/>
            <w:right w:val="none" w:sz="0" w:space="0" w:color="auto"/>
          </w:divBdr>
        </w:div>
        <w:div w:id="126166920">
          <w:marLeft w:val="0"/>
          <w:marRight w:val="0"/>
          <w:marTop w:val="0"/>
          <w:marBottom w:val="0"/>
          <w:divBdr>
            <w:top w:val="none" w:sz="0" w:space="0" w:color="auto"/>
            <w:left w:val="none" w:sz="0" w:space="0" w:color="auto"/>
            <w:bottom w:val="none" w:sz="0" w:space="0" w:color="auto"/>
            <w:right w:val="none" w:sz="0" w:space="0" w:color="auto"/>
          </w:divBdr>
        </w:div>
        <w:div w:id="792558005">
          <w:marLeft w:val="0"/>
          <w:marRight w:val="0"/>
          <w:marTop w:val="0"/>
          <w:marBottom w:val="0"/>
          <w:divBdr>
            <w:top w:val="none" w:sz="0" w:space="0" w:color="auto"/>
            <w:left w:val="none" w:sz="0" w:space="0" w:color="auto"/>
            <w:bottom w:val="none" w:sz="0" w:space="0" w:color="auto"/>
            <w:right w:val="none" w:sz="0" w:space="0" w:color="auto"/>
          </w:divBdr>
        </w:div>
        <w:div w:id="1302806620">
          <w:marLeft w:val="0"/>
          <w:marRight w:val="0"/>
          <w:marTop w:val="0"/>
          <w:marBottom w:val="0"/>
          <w:divBdr>
            <w:top w:val="none" w:sz="0" w:space="0" w:color="auto"/>
            <w:left w:val="none" w:sz="0" w:space="0" w:color="auto"/>
            <w:bottom w:val="none" w:sz="0" w:space="0" w:color="auto"/>
            <w:right w:val="none" w:sz="0" w:space="0" w:color="auto"/>
          </w:divBdr>
        </w:div>
        <w:div w:id="9105821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com.g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37C8685DB49D6896118BA22F0BFF0"/>
        <w:category>
          <w:name w:val="General"/>
          <w:gallery w:val="placeholder"/>
        </w:category>
        <w:types>
          <w:type w:val="bbPlcHdr"/>
        </w:types>
        <w:behaviors>
          <w:behavior w:val="content"/>
        </w:behaviors>
        <w:guid w:val="{66D06DA4-5B58-4ADF-8AA4-931E98E28770}"/>
      </w:docPartPr>
      <w:docPartBody>
        <w:p w:rsidR="00842F0C" w:rsidRDefault="0076216C" w:rsidP="0076216C">
          <w:pPr>
            <w:pStyle w:val="C6C37C8685DB49D6896118BA22F0BFF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6C"/>
    <w:rsid w:val="00020F23"/>
    <w:rsid w:val="001922F1"/>
    <w:rsid w:val="0028601C"/>
    <w:rsid w:val="00303A80"/>
    <w:rsid w:val="00375B4A"/>
    <w:rsid w:val="003F271C"/>
    <w:rsid w:val="004D1A4F"/>
    <w:rsid w:val="006F18ED"/>
    <w:rsid w:val="0076216C"/>
    <w:rsid w:val="00842F0C"/>
    <w:rsid w:val="00A43669"/>
    <w:rsid w:val="00C156A9"/>
    <w:rsid w:val="00C8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37C8685DB49D6896118BA22F0BFF0">
    <w:name w:val="C6C37C8685DB49D6896118BA22F0BFF0"/>
    <w:rsid w:val="00762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42</Pages>
  <Words>13047</Words>
  <Characters>74374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Mission Statement</vt:lpstr>
    </vt:vector>
  </TitlesOfParts>
  <Company/>
  <LinksUpToDate>false</LinksUpToDate>
  <CharactersWithSpaces>87247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creator>User</dc:creator>
  <cp:lastModifiedBy>Chirs Lesanko</cp:lastModifiedBy>
  <cp:revision>21</cp:revision>
  <cp:lastPrinted>2020-03-02T20:57:00Z</cp:lastPrinted>
  <dcterms:created xsi:type="dcterms:W3CDTF">2019-10-18T19:56:00Z</dcterms:created>
  <dcterms:modified xsi:type="dcterms:W3CDTF">2021-12-08T01:59:00Z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